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4E9B" w:rsidRDefault="008D4E9B">
      <w:pPr>
        <w:widowControl/>
        <w:autoSpaceDE/>
        <w:rPr>
          <w:rFonts w:eastAsia="Calibri"/>
          <w:sz w:val="16"/>
          <w:szCs w:val="16"/>
          <w:lang w:eastAsia="en-US"/>
        </w:rPr>
      </w:pPr>
    </w:p>
    <w:p w:rsidR="008D4E9B" w:rsidRDefault="008D4E9B">
      <w:pPr>
        <w:widowControl/>
        <w:autoSpaceDE/>
        <w:rPr>
          <w:rFonts w:eastAsia="Calibri"/>
          <w:sz w:val="16"/>
          <w:szCs w:val="16"/>
          <w:lang w:eastAsia="en-US"/>
        </w:rPr>
      </w:pPr>
    </w:p>
    <w:p w:rsidR="008D4E9B" w:rsidRDefault="008D4E9B">
      <w:pPr>
        <w:widowControl/>
        <w:autoSpaceDE/>
        <w:rPr>
          <w:rFonts w:eastAsia="Calibri"/>
          <w:sz w:val="16"/>
          <w:szCs w:val="16"/>
          <w:lang w:eastAsia="en-US"/>
        </w:rPr>
      </w:pPr>
    </w:p>
    <w:p w:rsidR="008D4E9B" w:rsidRPr="008D4E9B" w:rsidRDefault="00017BD4" w:rsidP="008D4E9B">
      <w:pPr>
        <w:pStyle w:val="p3"/>
        <w:shd w:val="clear" w:color="auto" w:fill="FFFFFF"/>
        <w:spacing w:beforeAutospacing="0" w:afterAutospacing="0"/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ru-RU"/>
        </w:rPr>
        <w:drawing>
          <wp:inline distT="0" distB="0" distL="0" distR="0">
            <wp:extent cx="427355" cy="735965"/>
            <wp:effectExtent l="19050" t="0" r="0" b="0"/>
            <wp:docPr id="1" name="Изображение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355" cy="735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4E9B" w:rsidRDefault="008D4E9B" w:rsidP="008D4E9B">
      <w:pPr>
        <w:pStyle w:val="p3"/>
        <w:shd w:val="clear" w:color="auto" w:fill="FFFFFF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СОВЕТ ДЕПУТАТОВ</w:t>
      </w:r>
    </w:p>
    <w:p w:rsidR="008D4E9B" w:rsidRDefault="008D4E9B" w:rsidP="008D4E9B">
      <w:pPr>
        <w:pStyle w:val="p3"/>
        <w:shd w:val="clear" w:color="auto" w:fill="FFFFFF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МУНИЦИПАЛЬНОГО ОБРАЗОВАНИЯ</w:t>
      </w:r>
    </w:p>
    <w:p w:rsidR="008D4E9B" w:rsidRDefault="008D4E9B" w:rsidP="008D4E9B">
      <w:pPr>
        <w:pStyle w:val="p3"/>
        <w:shd w:val="clear" w:color="auto" w:fill="FFFFFF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АЛЕКСАНДРОВСКИЙ СЕЛЬСОВЕТ</w:t>
      </w:r>
    </w:p>
    <w:p w:rsidR="008D4E9B" w:rsidRDefault="008D4E9B" w:rsidP="008D4E9B">
      <w:pPr>
        <w:pStyle w:val="p3"/>
        <w:shd w:val="clear" w:color="auto" w:fill="FFFFFF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САРАКТАШСКОГО РАЙОНА</w:t>
      </w:r>
    </w:p>
    <w:p w:rsidR="008D4E9B" w:rsidRDefault="008D4E9B" w:rsidP="008D4E9B">
      <w:pPr>
        <w:pStyle w:val="p3"/>
        <w:shd w:val="clear" w:color="auto" w:fill="FFFFFF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ОРЕНБУРГСКОЙ ОБЛАСТИ</w:t>
      </w:r>
    </w:p>
    <w:p w:rsidR="008D4E9B" w:rsidRDefault="008D4E9B" w:rsidP="008D4E9B">
      <w:pPr>
        <w:pStyle w:val="p3"/>
        <w:shd w:val="clear" w:color="auto" w:fill="FFFFFF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ПЯТЫЙ  СОЗЫВ</w:t>
      </w:r>
    </w:p>
    <w:p w:rsidR="008D4E9B" w:rsidRDefault="008D4E9B" w:rsidP="008D4E9B">
      <w:pPr>
        <w:pStyle w:val="a8"/>
        <w:spacing w:after="0"/>
        <w:jc w:val="center"/>
        <w:rPr>
          <w:b/>
          <w:color w:val="000000"/>
          <w:sz w:val="28"/>
          <w:szCs w:val="28"/>
        </w:rPr>
      </w:pPr>
    </w:p>
    <w:p w:rsidR="008D4E9B" w:rsidRDefault="008D4E9B" w:rsidP="008D4E9B">
      <w:pPr>
        <w:pStyle w:val="a8"/>
        <w:spacing w:after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РЕШЕНИЕ</w:t>
      </w:r>
    </w:p>
    <w:p w:rsidR="008D4E9B" w:rsidRDefault="008D4E9B" w:rsidP="008D4E9B">
      <w:pPr>
        <w:pStyle w:val="a8"/>
        <w:spacing w:after="0"/>
        <w:jc w:val="center"/>
        <w:rPr>
          <w:b/>
          <w:color w:val="000000"/>
          <w:sz w:val="28"/>
          <w:szCs w:val="28"/>
        </w:rPr>
      </w:pPr>
    </w:p>
    <w:p w:rsidR="008D4E9B" w:rsidRDefault="008D4E9B" w:rsidP="008D4E9B">
      <w:pPr>
        <w:jc w:val="center"/>
        <w:rPr>
          <w:sz w:val="28"/>
          <w:szCs w:val="28"/>
        </w:rPr>
      </w:pPr>
      <w:r>
        <w:rPr>
          <w:sz w:val="28"/>
          <w:szCs w:val="28"/>
        </w:rPr>
        <w:t>внеочередного третьего заседания Совета депутатов</w:t>
      </w:r>
    </w:p>
    <w:p w:rsidR="008D4E9B" w:rsidRDefault="008D4E9B" w:rsidP="008D4E9B">
      <w:pPr>
        <w:jc w:val="center"/>
        <w:rPr>
          <w:sz w:val="28"/>
          <w:szCs w:val="28"/>
        </w:rPr>
      </w:pPr>
      <w:r>
        <w:rPr>
          <w:sz w:val="28"/>
          <w:szCs w:val="28"/>
        </w:rPr>
        <w:t>Александровского сельсовета Саракташского района</w:t>
      </w:r>
    </w:p>
    <w:p w:rsidR="008D4E9B" w:rsidRDefault="008D4E9B" w:rsidP="008D4E9B">
      <w:pPr>
        <w:jc w:val="center"/>
        <w:rPr>
          <w:sz w:val="28"/>
          <w:szCs w:val="28"/>
        </w:rPr>
      </w:pPr>
      <w:r>
        <w:rPr>
          <w:sz w:val="28"/>
          <w:szCs w:val="28"/>
        </w:rPr>
        <w:t>пятого созыва</w:t>
      </w:r>
    </w:p>
    <w:p w:rsidR="008D4E9B" w:rsidRDefault="008D4E9B">
      <w:pPr>
        <w:widowControl/>
        <w:autoSpaceDE/>
        <w:rPr>
          <w:rFonts w:eastAsia="Calibri"/>
          <w:sz w:val="16"/>
          <w:szCs w:val="16"/>
          <w:lang w:eastAsia="en-US"/>
        </w:rPr>
      </w:pPr>
    </w:p>
    <w:p w:rsidR="008D4E9B" w:rsidRDefault="008D4E9B">
      <w:pPr>
        <w:widowControl/>
        <w:autoSpaceDE/>
        <w:rPr>
          <w:rFonts w:eastAsia="Calibri"/>
          <w:sz w:val="16"/>
          <w:szCs w:val="16"/>
          <w:lang w:eastAsia="en-US"/>
        </w:rPr>
      </w:pPr>
    </w:p>
    <w:p w:rsidR="008D4E9B" w:rsidRDefault="008D4E9B">
      <w:pPr>
        <w:widowControl/>
        <w:autoSpaceDE/>
        <w:rPr>
          <w:rFonts w:eastAsia="Calibri"/>
          <w:sz w:val="16"/>
          <w:szCs w:val="16"/>
          <w:lang w:eastAsia="en-US"/>
        </w:rPr>
      </w:pPr>
    </w:p>
    <w:p w:rsidR="00952EF8" w:rsidRPr="00887F72" w:rsidRDefault="00337DCC" w:rsidP="008D4E9B">
      <w:pPr>
        <w:widowControl/>
        <w:suppressAutoHyphens w:val="0"/>
        <w:autoSpaceDE/>
        <w:ind w:right="-74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28.11.2025         </w:t>
      </w:r>
      <w:r w:rsidR="009D5219">
        <w:rPr>
          <w:rFonts w:eastAsia="Calibri"/>
          <w:sz w:val="28"/>
          <w:szCs w:val="28"/>
          <w:lang w:eastAsia="en-US"/>
        </w:rPr>
        <w:t>С. Вторая Александровка</w:t>
      </w:r>
      <w:r>
        <w:rPr>
          <w:rFonts w:eastAsia="Calibri"/>
          <w:sz w:val="28"/>
          <w:szCs w:val="28"/>
          <w:lang w:eastAsia="en-US"/>
        </w:rPr>
        <w:t xml:space="preserve">                  </w:t>
      </w:r>
      <w:r w:rsidR="00C217F0">
        <w:rPr>
          <w:rFonts w:eastAsia="Calibri"/>
          <w:sz w:val="28"/>
          <w:szCs w:val="28"/>
          <w:lang w:eastAsia="en-US"/>
        </w:rPr>
        <w:t xml:space="preserve">                          № 12</w:t>
      </w:r>
    </w:p>
    <w:p w:rsidR="00745268" w:rsidRDefault="00745268">
      <w:pPr>
        <w:shd w:val="clear" w:color="auto" w:fill="FFFFFF"/>
        <w:tabs>
          <w:tab w:val="left" w:pos="6864"/>
        </w:tabs>
        <w:ind w:left="10"/>
        <w:rPr>
          <w:rFonts w:eastAsia="Calibri"/>
          <w:color w:val="000000"/>
          <w:spacing w:val="-5"/>
          <w:w w:val="102"/>
          <w:sz w:val="8"/>
          <w:szCs w:val="8"/>
          <w:lang w:eastAsia="en-US"/>
        </w:rPr>
      </w:pPr>
    </w:p>
    <w:tbl>
      <w:tblPr>
        <w:tblW w:w="0" w:type="auto"/>
        <w:tblInd w:w="1526" w:type="dxa"/>
        <w:tblLayout w:type="fixed"/>
        <w:tblLook w:val="0000"/>
      </w:tblPr>
      <w:tblGrid>
        <w:gridCol w:w="6842"/>
      </w:tblGrid>
      <w:tr w:rsidR="00745268" w:rsidTr="00952EF8">
        <w:trPr>
          <w:trHeight w:val="1051"/>
        </w:trPr>
        <w:tc>
          <w:tcPr>
            <w:tcW w:w="6842" w:type="dxa"/>
            <w:shd w:val="clear" w:color="auto" w:fill="auto"/>
          </w:tcPr>
          <w:p w:rsidR="00745268" w:rsidRDefault="00745268">
            <w:pPr>
              <w:tabs>
                <w:tab w:val="left" w:pos="6864"/>
              </w:tabs>
              <w:snapToGrid w:val="0"/>
              <w:rPr>
                <w:color w:val="000000"/>
                <w:spacing w:val="-4"/>
                <w:w w:val="102"/>
                <w:sz w:val="16"/>
                <w:szCs w:val="16"/>
              </w:rPr>
            </w:pPr>
          </w:p>
          <w:p w:rsidR="00745268" w:rsidRDefault="008B73B2" w:rsidP="000B540C">
            <w:pPr>
              <w:tabs>
                <w:tab w:val="left" w:pos="6864"/>
              </w:tabs>
              <w:jc w:val="both"/>
              <w:rPr>
                <w:color w:val="000000"/>
                <w:spacing w:val="-4"/>
                <w:w w:val="102"/>
                <w:sz w:val="28"/>
                <w:szCs w:val="28"/>
              </w:rPr>
            </w:pPr>
            <w:r w:rsidRPr="008B73B2">
              <w:rPr>
                <w:color w:val="000000"/>
                <w:spacing w:val="-4"/>
                <w:w w:val="102"/>
                <w:sz w:val="28"/>
                <w:szCs w:val="28"/>
              </w:rPr>
              <w:t xml:space="preserve">Об утверждении финансового отчета о расходовании средств, выделенных из бюджета муниципального образования </w:t>
            </w:r>
            <w:r w:rsidR="000B540C" w:rsidRPr="000B540C">
              <w:rPr>
                <w:color w:val="000000"/>
                <w:spacing w:val="-4"/>
                <w:w w:val="102"/>
                <w:sz w:val="28"/>
                <w:szCs w:val="28"/>
              </w:rPr>
              <w:t xml:space="preserve">Александровский сельсовет  </w:t>
            </w:r>
            <w:r w:rsidR="004F715B">
              <w:rPr>
                <w:color w:val="000000"/>
                <w:spacing w:val="-4"/>
                <w:w w:val="102"/>
                <w:sz w:val="28"/>
                <w:szCs w:val="28"/>
              </w:rPr>
              <w:t xml:space="preserve">Саракташского </w:t>
            </w:r>
            <w:r w:rsidRPr="008B73B2">
              <w:rPr>
                <w:color w:val="000000"/>
                <w:spacing w:val="-4"/>
                <w:w w:val="102"/>
                <w:sz w:val="28"/>
                <w:szCs w:val="28"/>
              </w:rPr>
              <w:t>район</w:t>
            </w:r>
            <w:r w:rsidR="004F715B">
              <w:rPr>
                <w:color w:val="000000"/>
                <w:spacing w:val="-4"/>
                <w:w w:val="102"/>
                <w:sz w:val="28"/>
                <w:szCs w:val="28"/>
              </w:rPr>
              <w:t>а</w:t>
            </w:r>
            <w:r w:rsidRPr="008B73B2">
              <w:rPr>
                <w:color w:val="000000"/>
                <w:spacing w:val="-4"/>
                <w:w w:val="102"/>
                <w:sz w:val="28"/>
                <w:szCs w:val="28"/>
              </w:rPr>
              <w:t xml:space="preserve"> Оренбургской области, на подготовку и проведение выборов депутатов Совета депутатов муниципального образования </w:t>
            </w:r>
            <w:r w:rsidR="000B540C">
              <w:rPr>
                <w:color w:val="000000"/>
                <w:spacing w:val="-4"/>
                <w:w w:val="102"/>
                <w:sz w:val="28"/>
                <w:szCs w:val="28"/>
              </w:rPr>
              <w:t xml:space="preserve">Александровский сельсовет </w:t>
            </w:r>
            <w:r w:rsidR="004F715B">
              <w:rPr>
                <w:color w:val="000000"/>
                <w:spacing w:val="-4"/>
                <w:w w:val="102"/>
                <w:sz w:val="28"/>
                <w:szCs w:val="28"/>
              </w:rPr>
              <w:t xml:space="preserve"> Саракташского района </w:t>
            </w:r>
            <w:r w:rsidR="004F715B" w:rsidRPr="004F715B">
              <w:rPr>
                <w:color w:val="000000"/>
                <w:spacing w:val="-4"/>
                <w:w w:val="102"/>
                <w:sz w:val="28"/>
                <w:szCs w:val="28"/>
              </w:rPr>
              <w:t>Оренбургской области пятого созыва</w:t>
            </w:r>
            <w:r w:rsidR="004F715B">
              <w:rPr>
                <w:color w:val="000000"/>
                <w:spacing w:val="-4"/>
                <w:w w:val="102"/>
                <w:sz w:val="28"/>
                <w:szCs w:val="28"/>
              </w:rPr>
              <w:t xml:space="preserve"> </w:t>
            </w:r>
            <w:r w:rsidRPr="008B73B2">
              <w:rPr>
                <w:color w:val="000000"/>
                <w:spacing w:val="-4"/>
                <w:w w:val="102"/>
                <w:sz w:val="28"/>
                <w:szCs w:val="28"/>
              </w:rPr>
              <w:t>в 2025 году</w:t>
            </w:r>
          </w:p>
          <w:p w:rsidR="008B73B2" w:rsidRDefault="008B73B2" w:rsidP="008B73B2">
            <w:pPr>
              <w:tabs>
                <w:tab w:val="left" w:pos="6864"/>
              </w:tabs>
              <w:jc w:val="both"/>
              <w:rPr>
                <w:color w:val="000000"/>
                <w:spacing w:val="-4"/>
                <w:w w:val="102"/>
                <w:sz w:val="28"/>
                <w:szCs w:val="28"/>
              </w:rPr>
            </w:pPr>
          </w:p>
          <w:p w:rsidR="008B73B2" w:rsidRPr="00952EF8" w:rsidRDefault="008B73B2" w:rsidP="00A82818">
            <w:pPr>
              <w:tabs>
                <w:tab w:val="left" w:pos="6864"/>
              </w:tabs>
              <w:jc w:val="center"/>
            </w:pPr>
          </w:p>
        </w:tc>
      </w:tr>
    </w:tbl>
    <w:p w:rsidR="00952EF8" w:rsidRPr="00952EF8" w:rsidRDefault="00952EF8" w:rsidP="00952EF8">
      <w:pPr>
        <w:shd w:val="clear" w:color="auto" w:fill="FFFFFF"/>
        <w:jc w:val="both"/>
        <w:rPr>
          <w:color w:val="000000"/>
          <w:spacing w:val="-2"/>
          <w:w w:val="102"/>
          <w:sz w:val="16"/>
          <w:szCs w:val="16"/>
        </w:rPr>
      </w:pPr>
    </w:p>
    <w:p w:rsidR="00745268" w:rsidRDefault="008B73B2">
      <w:pPr>
        <w:shd w:val="clear" w:color="auto" w:fill="FFFFFF"/>
        <w:ind w:firstLine="720"/>
        <w:jc w:val="both"/>
        <w:rPr>
          <w:color w:val="000000"/>
          <w:spacing w:val="-2"/>
          <w:w w:val="102"/>
          <w:sz w:val="10"/>
          <w:szCs w:val="8"/>
        </w:rPr>
      </w:pPr>
      <w:r w:rsidRPr="008B73B2">
        <w:rPr>
          <w:color w:val="000000"/>
          <w:spacing w:val="-2"/>
          <w:w w:val="102"/>
          <w:sz w:val="28"/>
          <w:szCs w:val="28"/>
        </w:rPr>
        <w:t xml:space="preserve">В соответствии с Федеральным законом от 06.10.2003 г. № 131-ФЗ «Об общих принципах организации местного самоуправления в Российской Федерации», Федеральным законом от 20.03.2025 г. № 33-ФЗ «Об общих принципах организации местного самоуправления в единой системе публичной власти», Законом Оренбургской области от 09.06.2022 г.  N  321/100-VII-ОЗ  «О выборах депутатов представительных органов муниципальных образований в Оренбургской области», Уставом </w:t>
      </w:r>
      <w:r>
        <w:rPr>
          <w:color w:val="000000"/>
          <w:spacing w:val="-2"/>
          <w:w w:val="102"/>
          <w:sz w:val="28"/>
          <w:szCs w:val="28"/>
        </w:rPr>
        <w:t xml:space="preserve">муниципального образования </w:t>
      </w:r>
      <w:r w:rsidR="000B540C">
        <w:rPr>
          <w:color w:val="000000"/>
          <w:spacing w:val="-2"/>
          <w:w w:val="102"/>
          <w:sz w:val="28"/>
          <w:szCs w:val="28"/>
        </w:rPr>
        <w:t xml:space="preserve">Александровский сельсовет </w:t>
      </w:r>
      <w:r w:rsidR="0083729B">
        <w:rPr>
          <w:color w:val="000000"/>
          <w:spacing w:val="-2"/>
          <w:w w:val="102"/>
          <w:sz w:val="28"/>
          <w:szCs w:val="28"/>
        </w:rPr>
        <w:t xml:space="preserve">Саракташского </w:t>
      </w:r>
      <w:r>
        <w:rPr>
          <w:color w:val="000000"/>
          <w:spacing w:val="-2"/>
          <w:w w:val="102"/>
          <w:sz w:val="28"/>
          <w:szCs w:val="28"/>
        </w:rPr>
        <w:t>район</w:t>
      </w:r>
      <w:r w:rsidR="0083729B">
        <w:rPr>
          <w:color w:val="000000"/>
          <w:spacing w:val="-2"/>
          <w:w w:val="102"/>
          <w:sz w:val="28"/>
          <w:szCs w:val="28"/>
        </w:rPr>
        <w:t>а</w:t>
      </w:r>
      <w:r>
        <w:rPr>
          <w:color w:val="000000"/>
          <w:spacing w:val="-2"/>
          <w:w w:val="102"/>
          <w:sz w:val="28"/>
          <w:szCs w:val="28"/>
        </w:rPr>
        <w:t xml:space="preserve"> Оренбургской области</w:t>
      </w:r>
      <w:r w:rsidRPr="008B73B2">
        <w:rPr>
          <w:color w:val="000000"/>
          <w:spacing w:val="-2"/>
          <w:w w:val="102"/>
          <w:sz w:val="28"/>
          <w:szCs w:val="28"/>
        </w:rPr>
        <w:t xml:space="preserve">, заслушав отчет председателя территориальной избирательной комиссии </w:t>
      </w:r>
      <w:r>
        <w:rPr>
          <w:color w:val="000000"/>
          <w:spacing w:val="-2"/>
          <w:w w:val="102"/>
          <w:sz w:val="28"/>
          <w:szCs w:val="28"/>
        </w:rPr>
        <w:t>Саракташского района Кучеровой Г.В.</w:t>
      </w:r>
      <w:r w:rsidRPr="008B73B2">
        <w:rPr>
          <w:color w:val="000000"/>
          <w:spacing w:val="-2"/>
          <w:w w:val="102"/>
          <w:sz w:val="28"/>
          <w:szCs w:val="28"/>
        </w:rPr>
        <w:t xml:space="preserve"> о расходовании средств, выделенных из бюджета муниципального </w:t>
      </w:r>
      <w:r w:rsidRPr="008B73B2">
        <w:rPr>
          <w:color w:val="000000"/>
          <w:spacing w:val="-2"/>
          <w:w w:val="102"/>
          <w:sz w:val="28"/>
          <w:szCs w:val="28"/>
        </w:rPr>
        <w:lastRenderedPageBreak/>
        <w:t xml:space="preserve">образования </w:t>
      </w:r>
      <w:r w:rsidR="000B540C" w:rsidRPr="000B540C">
        <w:rPr>
          <w:color w:val="000000"/>
          <w:spacing w:val="-2"/>
          <w:w w:val="102"/>
          <w:sz w:val="28"/>
          <w:szCs w:val="28"/>
        </w:rPr>
        <w:t xml:space="preserve">Александровский сельсовет  </w:t>
      </w:r>
      <w:r w:rsidR="0083729B">
        <w:rPr>
          <w:color w:val="000000"/>
          <w:spacing w:val="-2"/>
          <w:w w:val="102"/>
          <w:sz w:val="28"/>
          <w:szCs w:val="28"/>
        </w:rPr>
        <w:t xml:space="preserve">Саракташского </w:t>
      </w:r>
      <w:r w:rsidRPr="008B73B2">
        <w:rPr>
          <w:color w:val="000000"/>
          <w:spacing w:val="-2"/>
          <w:w w:val="102"/>
          <w:sz w:val="28"/>
          <w:szCs w:val="28"/>
        </w:rPr>
        <w:t>район</w:t>
      </w:r>
      <w:r w:rsidR="0083729B">
        <w:rPr>
          <w:color w:val="000000"/>
          <w:spacing w:val="-2"/>
          <w:w w:val="102"/>
          <w:sz w:val="28"/>
          <w:szCs w:val="28"/>
        </w:rPr>
        <w:t>а</w:t>
      </w:r>
      <w:r w:rsidRPr="008B73B2">
        <w:rPr>
          <w:color w:val="000000"/>
          <w:spacing w:val="-2"/>
          <w:w w:val="102"/>
          <w:sz w:val="28"/>
          <w:szCs w:val="28"/>
        </w:rPr>
        <w:t xml:space="preserve"> Оренбургской области, на подготовку и проведение выборов депутатов Совета депутатов муниципального образования </w:t>
      </w:r>
      <w:r w:rsidR="000B540C">
        <w:rPr>
          <w:color w:val="000000"/>
          <w:spacing w:val="-2"/>
          <w:w w:val="102"/>
          <w:sz w:val="28"/>
          <w:szCs w:val="28"/>
        </w:rPr>
        <w:t xml:space="preserve">Александровский сельсовет </w:t>
      </w:r>
      <w:r w:rsidR="0083729B">
        <w:rPr>
          <w:color w:val="000000"/>
          <w:spacing w:val="-2"/>
          <w:w w:val="102"/>
          <w:sz w:val="28"/>
          <w:szCs w:val="28"/>
        </w:rPr>
        <w:t>Саракташского</w:t>
      </w:r>
      <w:r w:rsidRPr="008B73B2">
        <w:rPr>
          <w:color w:val="000000"/>
          <w:spacing w:val="-2"/>
          <w:w w:val="102"/>
          <w:sz w:val="28"/>
          <w:szCs w:val="28"/>
        </w:rPr>
        <w:t xml:space="preserve"> район</w:t>
      </w:r>
      <w:r w:rsidR="0083729B">
        <w:rPr>
          <w:color w:val="000000"/>
          <w:spacing w:val="-2"/>
          <w:w w:val="102"/>
          <w:sz w:val="28"/>
          <w:szCs w:val="28"/>
        </w:rPr>
        <w:t>а</w:t>
      </w:r>
      <w:r w:rsidRPr="008B73B2">
        <w:rPr>
          <w:color w:val="000000"/>
          <w:spacing w:val="-2"/>
          <w:w w:val="102"/>
          <w:sz w:val="28"/>
          <w:szCs w:val="28"/>
        </w:rPr>
        <w:t xml:space="preserve"> Оренбургской области </w:t>
      </w:r>
      <w:r w:rsidR="0083729B">
        <w:rPr>
          <w:color w:val="000000"/>
          <w:spacing w:val="-2"/>
          <w:w w:val="102"/>
          <w:sz w:val="28"/>
          <w:szCs w:val="28"/>
        </w:rPr>
        <w:t>пятого</w:t>
      </w:r>
      <w:r w:rsidRPr="008B73B2">
        <w:rPr>
          <w:color w:val="000000"/>
          <w:spacing w:val="-2"/>
          <w:w w:val="102"/>
          <w:sz w:val="28"/>
          <w:szCs w:val="28"/>
        </w:rPr>
        <w:t xml:space="preserve"> созыва в 2025 году, </w:t>
      </w:r>
    </w:p>
    <w:p w:rsidR="001F4AA9" w:rsidRPr="00952EF8" w:rsidRDefault="001F4AA9">
      <w:pPr>
        <w:shd w:val="clear" w:color="auto" w:fill="FFFFFF"/>
        <w:ind w:firstLine="720"/>
        <w:jc w:val="both"/>
        <w:rPr>
          <w:color w:val="000000"/>
          <w:spacing w:val="-1"/>
          <w:w w:val="102"/>
          <w:sz w:val="8"/>
          <w:szCs w:val="8"/>
        </w:rPr>
      </w:pPr>
    </w:p>
    <w:p w:rsidR="00745268" w:rsidRDefault="00745268">
      <w:pPr>
        <w:shd w:val="clear" w:color="auto" w:fill="FFFFFF"/>
        <w:ind w:firstLine="720"/>
        <w:jc w:val="both"/>
        <w:rPr>
          <w:color w:val="000000"/>
          <w:spacing w:val="-1"/>
          <w:w w:val="102"/>
          <w:sz w:val="28"/>
          <w:szCs w:val="28"/>
        </w:rPr>
      </w:pPr>
      <w:r>
        <w:rPr>
          <w:color w:val="000000"/>
          <w:spacing w:val="-1"/>
          <w:w w:val="102"/>
          <w:sz w:val="28"/>
          <w:szCs w:val="28"/>
        </w:rPr>
        <w:t xml:space="preserve">Совет депутатов </w:t>
      </w:r>
      <w:r w:rsidR="00160A21">
        <w:rPr>
          <w:color w:val="000000"/>
          <w:spacing w:val="-1"/>
          <w:w w:val="102"/>
          <w:sz w:val="28"/>
          <w:szCs w:val="28"/>
        </w:rPr>
        <w:t xml:space="preserve"> муниципального образования Александровского сельсовета</w:t>
      </w:r>
      <w:r>
        <w:rPr>
          <w:color w:val="000000"/>
          <w:spacing w:val="-1"/>
          <w:w w:val="102"/>
          <w:sz w:val="28"/>
          <w:szCs w:val="28"/>
        </w:rPr>
        <w:t xml:space="preserve"> </w:t>
      </w:r>
    </w:p>
    <w:p w:rsidR="00952EF8" w:rsidRPr="00952EF8" w:rsidRDefault="00952EF8">
      <w:pPr>
        <w:shd w:val="clear" w:color="auto" w:fill="FFFFFF"/>
        <w:ind w:firstLine="720"/>
        <w:jc w:val="both"/>
        <w:rPr>
          <w:sz w:val="8"/>
          <w:szCs w:val="8"/>
        </w:rPr>
      </w:pPr>
    </w:p>
    <w:p w:rsidR="00952EF8" w:rsidRPr="00952EF8" w:rsidRDefault="00745268" w:rsidP="00952EF8">
      <w:pPr>
        <w:jc w:val="both"/>
        <w:rPr>
          <w:color w:val="000000"/>
          <w:spacing w:val="54"/>
          <w:w w:val="102"/>
          <w:sz w:val="28"/>
          <w:szCs w:val="28"/>
        </w:rPr>
      </w:pPr>
      <w:r>
        <w:rPr>
          <w:color w:val="000000"/>
          <w:spacing w:val="54"/>
          <w:w w:val="102"/>
          <w:sz w:val="28"/>
          <w:szCs w:val="28"/>
        </w:rPr>
        <w:t>РЕШИЛ:</w:t>
      </w:r>
    </w:p>
    <w:p w:rsidR="008B73B2" w:rsidRPr="008B73B2" w:rsidRDefault="008B73B2" w:rsidP="008B73B2">
      <w:pPr>
        <w:tabs>
          <w:tab w:val="left" w:pos="6864"/>
        </w:tabs>
        <w:jc w:val="both"/>
        <w:rPr>
          <w:color w:val="000000"/>
          <w:spacing w:val="4"/>
          <w:w w:val="102"/>
          <w:sz w:val="28"/>
          <w:szCs w:val="28"/>
        </w:rPr>
      </w:pPr>
      <w:r>
        <w:rPr>
          <w:color w:val="000000"/>
          <w:spacing w:val="4"/>
          <w:w w:val="102"/>
          <w:sz w:val="28"/>
          <w:szCs w:val="28"/>
        </w:rPr>
        <w:t>1.</w:t>
      </w:r>
      <w:r w:rsidRPr="008B73B2">
        <w:rPr>
          <w:color w:val="000000"/>
          <w:spacing w:val="4"/>
          <w:w w:val="102"/>
          <w:sz w:val="28"/>
          <w:szCs w:val="28"/>
        </w:rPr>
        <w:t xml:space="preserve">Утвердить финансовый отчет о расходовании средств, выделенных из бюджета муниципального </w:t>
      </w:r>
      <w:r w:rsidR="000B540C" w:rsidRPr="000B540C">
        <w:rPr>
          <w:color w:val="000000"/>
          <w:spacing w:val="4"/>
          <w:w w:val="102"/>
          <w:sz w:val="28"/>
          <w:szCs w:val="28"/>
        </w:rPr>
        <w:t xml:space="preserve">Александровский сельсовет  </w:t>
      </w:r>
      <w:r w:rsidR="0083729B" w:rsidRPr="0083729B">
        <w:rPr>
          <w:color w:val="000000"/>
          <w:spacing w:val="4"/>
          <w:w w:val="102"/>
          <w:sz w:val="28"/>
          <w:szCs w:val="28"/>
        </w:rPr>
        <w:t xml:space="preserve">Саракташского района Оренбургской области, на подготовку и проведение выборов депутатов Совета депутатов муниципального образования </w:t>
      </w:r>
      <w:r w:rsidR="000B540C" w:rsidRPr="000B540C">
        <w:rPr>
          <w:color w:val="000000"/>
          <w:spacing w:val="4"/>
          <w:w w:val="102"/>
          <w:sz w:val="28"/>
          <w:szCs w:val="28"/>
        </w:rPr>
        <w:t xml:space="preserve">Александровский сельсовет  </w:t>
      </w:r>
      <w:r w:rsidR="0083729B" w:rsidRPr="0083729B">
        <w:rPr>
          <w:color w:val="000000"/>
          <w:spacing w:val="4"/>
          <w:w w:val="102"/>
          <w:sz w:val="28"/>
          <w:szCs w:val="28"/>
        </w:rPr>
        <w:t>Саракташского района Оренбургской области пятого созыва в 2025 году</w:t>
      </w:r>
      <w:r>
        <w:rPr>
          <w:color w:val="000000"/>
          <w:spacing w:val="4"/>
          <w:w w:val="102"/>
          <w:sz w:val="28"/>
          <w:szCs w:val="28"/>
        </w:rPr>
        <w:t xml:space="preserve">, </w:t>
      </w:r>
      <w:r w:rsidRPr="008B73B2">
        <w:rPr>
          <w:color w:val="000000"/>
          <w:spacing w:val="4"/>
          <w:w w:val="102"/>
          <w:sz w:val="28"/>
          <w:szCs w:val="28"/>
        </w:rPr>
        <w:t xml:space="preserve">в сумме </w:t>
      </w:r>
      <w:r w:rsidR="000B540C" w:rsidRPr="000B540C">
        <w:rPr>
          <w:color w:val="000000"/>
          <w:spacing w:val="4"/>
          <w:w w:val="102"/>
          <w:sz w:val="28"/>
          <w:szCs w:val="28"/>
        </w:rPr>
        <w:t>111 753,02</w:t>
      </w:r>
      <w:r w:rsidR="000B540C">
        <w:rPr>
          <w:color w:val="000000"/>
          <w:spacing w:val="4"/>
          <w:w w:val="102"/>
          <w:sz w:val="28"/>
          <w:szCs w:val="28"/>
        </w:rPr>
        <w:t xml:space="preserve"> руб.</w:t>
      </w:r>
      <w:r w:rsidR="000B540C" w:rsidRPr="000B540C">
        <w:rPr>
          <w:color w:val="000000"/>
          <w:spacing w:val="4"/>
          <w:w w:val="102"/>
          <w:sz w:val="28"/>
          <w:szCs w:val="28"/>
        </w:rPr>
        <w:t xml:space="preserve"> (сто одиннадцать тысяч семьсот пятьдесят три рубля 02 копейки)</w:t>
      </w:r>
      <w:r w:rsidRPr="008B73B2">
        <w:rPr>
          <w:color w:val="000000"/>
          <w:spacing w:val="4"/>
          <w:w w:val="102"/>
          <w:sz w:val="28"/>
          <w:szCs w:val="28"/>
        </w:rPr>
        <w:t xml:space="preserve">. Отчет прилагается. </w:t>
      </w:r>
    </w:p>
    <w:p w:rsidR="00952EF8" w:rsidRPr="008B73B2" w:rsidRDefault="0062077C" w:rsidP="009D5219">
      <w:pPr>
        <w:tabs>
          <w:tab w:val="left" w:pos="6864"/>
        </w:tabs>
        <w:jc w:val="both"/>
        <w:rPr>
          <w:color w:val="000000"/>
          <w:spacing w:val="-4"/>
          <w:w w:val="102"/>
          <w:sz w:val="28"/>
          <w:szCs w:val="28"/>
        </w:rPr>
      </w:pPr>
      <w:r>
        <w:rPr>
          <w:color w:val="000000"/>
          <w:spacing w:val="-6"/>
          <w:w w:val="102"/>
          <w:sz w:val="28"/>
          <w:szCs w:val="28"/>
        </w:rPr>
        <w:t xml:space="preserve">  </w:t>
      </w:r>
      <w:r w:rsidR="00745268">
        <w:rPr>
          <w:color w:val="000000"/>
          <w:spacing w:val="-6"/>
          <w:w w:val="102"/>
          <w:sz w:val="28"/>
          <w:szCs w:val="28"/>
        </w:rPr>
        <w:t xml:space="preserve">2. </w:t>
      </w:r>
      <w:r w:rsidR="008B73B2">
        <w:rPr>
          <w:color w:val="000000"/>
          <w:spacing w:val="-4"/>
          <w:w w:val="102"/>
          <w:sz w:val="28"/>
          <w:szCs w:val="28"/>
        </w:rPr>
        <w:t xml:space="preserve"> </w:t>
      </w:r>
      <w:r w:rsidR="0083729B" w:rsidRPr="0083729B">
        <w:rPr>
          <w:sz w:val="28"/>
          <w:szCs w:val="28"/>
          <w:lang w:eastAsia="en-US"/>
        </w:rPr>
        <w:t xml:space="preserve">Настоящее решение вступает в силу со дня его подписания </w:t>
      </w:r>
      <w:r w:rsidR="00952EF8">
        <w:rPr>
          <w:sz w:val="28"/>
          <w:szCs w:val="28"/>
          <w:lang w:eastAsia="en-US"/>
        </w:rPr>
        <w:t>и</w:t>
      </w:r>
      <w:r w:rsidR="00AB7D56">
        <w:rPr>
          <w:sz w:val="28"/>
          <w:szCs w:val="28"/>
          <w:lang w:eastAsia="en-US"/>
        </w:rPr>
        <w:t xml:space="preserve"> подлежит размещению на официальном сайте администрации</w:t>
      </w:r>
      <w:r w:rsidR="009D5219">
        <w:rPr>
          <w:sz w:val="28"/>
          <w:szCs w:val="28"/>
          <w:lang w:eastAsia="en-US"/>
        </w:rPr>
        <w:t xml:space="preserve"> муниципального образования </w:t>
      </w:r>
      <w:r w:rsidR="00AB7D56">
        <w:rPr>
          <w:sz w:val="28"/>
          <w:szCs w:val="28"/>
          <w:lang w:eastAsia="en-US"/>
        </w:rPr>
        <w:t xml:space="preserve"> </w:t>
      </w:r>
      <w:r w:rsidR="000B540C">
        <w:rPr>
          <w:sz w:val="28"/>
          <w:szCs w:val="28"/>
          <w:lang w:eastAsia="en-US"/>
        </w:rPr>
        <w:t>Александровского сельсовета</w:t>
      </w:r>
      <w:r w:rsidR="009D5219">
        <w:rPr>
          <w:sz w:val="28"/>
          <w:szCs w:val="28"/>
          <w:lang w:eastAsia="en-US"/>
        </w:rPr>
        <w:t xml:space="preserve"> Саракташского района Оренбургской области</w:t>
      </w:r>
      <w:r w:rsidR="00AB7D56">
        <w:rPr>
          <w:sz w:val="28"/>
          <w:szCs w:val="28"/>
          <w:lang w:eastAsia="en-US"/>
        </w:rPr>
        <w:t>.</w:t>
      </w:r>
    </w:p>
    <w:p w:rsidR="00745268" w:rsidRDefault="008B73B2" w:rsidP="008B73B2">
      <w:pPr>
        <w:widowControl/>
        <w:autoSpaceDE/>
        <w:jc w:val="both"/>
      </w:pPr>
      <w:r>
        <w:rPr>
          <w:sz w:val="28"/>
          <w:szCs w:val="28"/>
          <w:lang w:eastAsia="en-US"/>
        </w:rPr>
        <w:t xml:space="preserve">3. </w:t>
      </w:r>
      <w:r w:rsidR="00745268" w:rsidRPr="009D5219">
        <w:rPr>
          <w:sz w:val="28"/>
          <w:szCs w:val="28"/>
          <w:lang w:eastAsia="en-US"/>
        </w:rPr>
        <w:t>Контроль за исполнением настоящего решения возложить на постоянную комиссию Совета депутатов района по мандатным вопросам, вопросам местного самоуправления, законности, правопорядка, казачества, работе с общественными и религиозными объединениями, национальным вопросам и делам военнослужащих (</w:t>
      </w:r>
      <w:r w:rsidR="009004C9">
        <w:rPr>
          <w:sz w:val="28"/>
          <w:szCs w:val="28"/>
          <w:lang w:eastAsia="en-US"/>
        </w:rPr>
        <w:t>Шонин</w:t>
      </w:r>
      <w:r w:rsidR="009004C9" w:rsidRPr="009004C9">
        <w:rPr>
          <w:sz w:val="28"/>
          <w:szCs w:val="28"/>
          <w:lang w:eastAsia="en-US"/>
        </w:rPr>
        <w:t>а</w:t>
      </w:r>
      <w:r w:rsidR="009D5219">
        <w:rPr>
          <w:sz w:val="28"/>
          <w:szCs w:val="28"/>
          <w:lang w:eastAsia="en-US"/>
        </w:rPr>
        <w:t xml:space="preserve"> В.И)</w:t>
      </w:r>
    </w:p>
    <w:p w:rsidR="00745268" w:rsidRDefault="00745268" w:rsidP="00952EF8">
      <w:pPr>
        <w:widowControl/>
        <w:autoSpaceDE/>
        <w:jc w:val="both"/>
        <w:rPr>
          <w:sz w:val="28"/>
          <w:szCs w:val="28"/>
          <w:lang w:eastAsia="en-US"/>
        </w:rPr>
      </w:pPr>
    </w:p>
    <w:p w:rsidR="00745268" w:rsidRDefault="00745268">
      <w:pPr>
        <w:tabs>
          <w:tab w:val="left" w:pos="709"/>
          <w:tab w:val="left" w:pos="1134"/>
        </w:tabs>
        <w:ind w:firstLine="720"/>
        <w:jc w:val="both"/>
        <w:rPr>
          <w:sz w:val="16"/>
          <w:szCs w:val="16"/>
        </w:rPr>
      </w:pPr>
    </w:p>
    <w:p w:rsidR="008B73B2" w:rsidRDefault="008B73B2">
      <w:pPr>
        <w:tabs>
          <w:tab w:val="left" w:pos="709"/>
          <w:tab w:val="left" w:pos="1134"/>
        </w:tabs>
        <w:jc w:val="both"/>
        <w:rPr>
          <w:sz w:val="28"/>
          <w:szCs w:val="28"/>
        </w:rPr>
      </w:pPr>
    </w:p>
    <w:p w:rsidR="009D5219" w:rsidRPr="003C24BF" w:rsidRDefault="009D5219" w:rsidP="009D5219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3C24BF">
        <w:rPr>
          <w:rFonts w:ascii="Times New Roman" w:hAnsi="Times New Roman" w:cs="Times New Roman"/>
          <w:sz w:val="28"/>
          <w:szCs w:val="28"/>
        </w:rPr>
        <w:t>Глава муниципального образования                                       Е.Д.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24BF">
        <w:rPr>
          <w:rFonts w:ascii="Times New Roman" w:hAnsi="Times New Roman" w:cs="Times New Roman"/>
          <w:sz w:val="28"/>
          <w:szCs w:val="28"/>
        </w:rPr>
        <w:t>Рябенко</w:t>
      </w:r>
    </w:p>
    <w:p w:rsidR="009D5219" w:rsidRPr="003C24BF" w:rsidRDefault="009D5219" w:rsidP="009D52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45268" w:rsidRDefault="009D5219" w:rsidP="009D5219">
      <w:pPr>
        <w:tabs>
          <w:tab w:val="left" w:pos="709"/>
          <w:tab w:val="left" w:pos="1134"/>
        </w:tabs>
        <w:jc w:val="both"/>
      </w:pPr>
      <w:r w:rsidRPr="003C24BF">
        <w:rPr>
          <w:sz w:val="28"/>
          <w:szCs w:val="28"/>
        </w:rPr>
        <w:t>Председатель Совета Депут</w:t>
      </w:r>
      <w:r w:rsidR="00160A21">
        <w:rPr>
          <w:sz w:val="28"/>
          <w:szCs w:val="28"/>
        </w:rPr>
        <w:t xml:space="preserve">атов                          </w:t>
      </w:r>
      <w:r w:rsidRPr="003C24BF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       Т.А</w:t>
      </w:r>
      <w:r w:rsidRPr="003C24BF">
        <w:rPr>
          <w:sz w:val="28"/>
          <w:szCs w:val="28"/>
        </w:rPr>
        <w:t xml:space="preserve">. </w:t>
      </w:r>
      <w:r>
        <w:rPr>
          <w:sz w:val="28"/>
          <w:szCs w:val="28"/>
        </w:rPr>
        <w:t>Кабелькова</w:t>
      </w:r>
    </w:p>
    <w:p w:rsidR="00745268" w:rsidRDefault="00745268">
      <w:pPr>
        <w:widowControl/>
        <w:autoSpaceDE/>
        <w:ind w:firstLine="720"/>
        <w:jc w:val="both"/>
        <w:rPr>
          <w:sz w:val="16"/>
          <w:szCs w:val="16"/>
        </w:rPr>
      </w:pPr>
    </w:p>
    <w:tbl>
      <w:tblPr>
        <w:tblW w:w="0" w:type="auto"/>
        <w:tblLayout w:type="fixed"/>
        <w:tblLook w:val="0000"/>
      </w:tblPr>
      <w:tblGrid>
        <w:gridCol w:w="1548"/>
        <w:gridCol w:w="8022"/>
      </w:tblGrid>
      <w:tr w:rsidR="00745268">
        <w:tc>
          <w:tcPr>
            <w:tcW w:w="1548" w:type="dxa"/>
            <w:shd w:val="clear" w:color="auto" w:fill="auto"/>
          </w:tcPr>
          <w:p w:rsidR="008B73B2" w:rsidRDefault="008B73B2">
            <w:pPr>
              <w:widowControl/>
              <w:autoSpaceDE/>
              <w:jc w:val="both"/>
              <w:rPr>
                <w:sz w:val="28"/>
                <w:szCs w:val="28"/>
              </w:rPr>
            </w:pPr>
          </w:p>
          <w:p w:rsidR="009D5219" w:rsidRDefault="009D5219">
            <w:pPr>
              <w:widowControl/>
              <w:autoSpaceDE/>
              <w:jc w:val="both"/>
              <w:rPr>
                <w:sz w:val="28"/>
                <w:szCs w:val="28"/>
              </w:rPr>
            </w:pPr>
          </w:p>
          <w:p w:rsidR="00745268" w:rsidRDefault="00745268">
            <w:pPr>
              <w:widowControl/>
              <w:autoSpaceDE/>
              <w:jc w:val="both"/>
            </w:pPr>
            <w:r>
              <w:rPr>
                <w:sz w:val="28"/>
                <w:szCs w:val="28"/>
              </w:rPr>
              <w:t>Разослано:</w:t>
            </w:r>
          </w:p>
        </w:tc>
        <w:tc>
          <w:tcPr>
            <w:tcW w:w="8022" w:type="dxa"/>
            <w:shd w:val="clear" w:color="auto" w:fill="auto"/>
          </w:tcPr>
          <w:p w:rsidR="008B73B2" w:rsidRDefault="008B73B2">
            <w:pPr>
              <w:widowControl/>
              <w:autoSpaceDE/>
              <w:jc w:val="both"/>
              <w:rPr>
                <w:sz w:val="28"/>
                <w:szCs w:val="28"/>
              </w:rPr>
            </w:pPr>
          </w:p>
          <w:p w:rsidR="003365A1" w:rsidRDefault="003365A1" w:rsidP="008B73B2">
            <w:pPr>
              <w:widowControl/>
              <w:autoSpaceDE/>
              <w:jc w:val="both"/>
              <w:rPr>
                <w:sz w:val="28"/>
                <w:szCs w:val="28"/>
              </w:rPr>
            </w:pPr>
          </w:p>
          <w:p w:rsidR="00745268" w:rsidRPr="008B73B2" w:rsidRDefault="009D5219" w:rsidP="008B73B2">
            <w:pPr>
              <w:widowControl/>
              <w:autoSpaceDE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Шониной В.И.</w:t>
            </w:r>
            <w:r w:rsidR="00745268">
              <w:rPr>
                <w:sz w:val="28"/>
                <w:szCs w:val="28"/>
              </w:rPr>
              <w:t xml:space="preserve"> постоянной комиссии, прокуратуре района</w:t>
            </w:r>
          </w:p>
        </w:tc>
      </w:tr>
    </w:tbl>
    <w:p w:rsidR="00745268" w:rsidRDefault="00745268" w:rsidP="00952EF8">
      <w:pPr>
        <w:widowControl/>
        <w:autoSpaceDE/>
      </w:pPr>
    </w:p>
    <w:sectPr w:rsidR="00745268" w:rsidSect="003365A1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isplayBackgroundShape/>
  <w:embedSystemFonts/>
  <w:proofState w:grammar="clean"/>
  <w:stylePaneFormatFilter w:val="0000"/>
  <w:defaultTabStop w:val="720"/>
  <w:defaultTableStyle w:val="a"/>
  <w:drawingGridHorizontalSpacing w:val="100"/>
  <w:drawingGridVerticalSpacing w:val="0"/>
  <w:displayHorizontalDrawingGridEvery w:val="0"/>
  <w:displayVerticalDrawingGridEvery w:val="0"/>
  <w:characterSpacingControl w:val="compressPunctuation"/>
  <w:compat/>
  <w:rsids>
    <w:rsidRoot w:val="00E317F1"/>
    <w:rsid w:val="00017BD4"/>
    <w:rsid w:val="000B540C"/>
    <w:rsid w:val="00160A21"/>
    <w:rsid w:val="001F4AA9"/>
    <w:rsid w:val="003365A1"/>
    <w:rsid w:val="00337DCC"/>
    <w:rsid w:val="004F715B"/>
    <w:rsid w:val="0062077C"/>
    <w:rsid w:val="00745268"/>
    <w:rsid w:val="007755B3"/>
    <w:rsid w:val="0083729B"/>
    <w:rsid w:val="008B73B2"/>
    <w:rsid w:val="008D4E9B"/>
    <w:rsid w:val="009004C9"/>
    <w:rsid w:val="00952EF8"/>
    <w:rsid w:val="009D5219"/>
    <w:rsid w:val="009F0FA8"/>
    <w:rsid w:val="00A12BC2"/>
    <w:rsid w:val="00A82818"/>
    <w:rsid w:val="00AB7D56"/>
    <w:rsid w:val="00C217F0"/>
    <w:rsid w:val="00E317F1"/>
    <w:rsid w:val="00EE16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autoSpaceDE w:val="0"/>
    </w:pPr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character" w:customStyle="1" w:styleId="a3">
    <w:name w:val="Текст выноски Знак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a"/>
    <w:next w:val="a4"/>
    <w:pPr>
      <w:keepNext/>
      <w:spacing w:before="240" w:after="120"/>
    </w:pPr>
    <w:rPr>
      <w:rFonts w:ascii="Liberation Sans" w:eastAsia="Tahoma" w:hAnsi="Liberation Sans" w:cs="Nirmala UI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Nirmala U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Nirmala UI"/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  <w:rPr>
      <w:lang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Nonformat">
    <w:name w:val="ConsNonformat"/>
    <w:uiPriority w:val="99"/>
    <w:rsid w:val="009D5219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lang w:eastAsia="en-US"/>
    </w:rPr>
  </w:style>
  <w:style w:type="paragraph" w:customStyle="1" w:styleId="ConsPlusNormal">
    <w:name w:val="ConsPlusNormal"/>
    <w:link w:val="ConsPlusNormal0"/>
    <w:uiPriority w:val="99"/>
    <w:rsid w:val="009D521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basedOn w:val="a0"/>
    <w:link w:val="ConsPlusNormal"/>
    <w:uiPriority w:val="99"/>
    <w:locked/>
    <w:rsid w:val="009D5219"/>
    <w:rPr>
      <w:rFonts w:ascii="Arial" w:hAnsi="Arial" w:cs="Arial"/>
      <w:lang w:val="ru-RU" w:eastAsia="ru-RU" w:bidi="ar-SA"/>
    </w:rPr>
  </w:style>
  <w:style w:type="paragraph" w:styleId="a8">
    <w:name w:val="Normal (Web)"/>
    <w:basedOn w:val="a"/>
    <w:uiPriority w:val="99"/>
    <w:qFormat/>
    <w:rsid w:val="008D4E9B"/>
    <w:pPr>
      <w:widowControl/>
      <w:suppressAutoHyphens w:val="0"/>
      <w:autoSpaceDE/>
      <w:spacing w:after="248"/>
    </w:pPr>
    <w:rPr>
      <w:sz w:val="24"/>
      <w:szCs w:val="24"/>
      <w:lang w:eastAsia="ru-RU"/>
    </w:rPr>
  </w:style>
  <w:style w:type="paragraph" w:customStyle="1" w:styleId="p3">
    <w:name w:val="p3"/>
    <w:basedOn w:val="a"/>
    <w:qFormat/>
    <w:rsid w:val="008D4E9B"/>
    <w:pPr>
      <w:widowControl/>
      <w:suppressAutoHyphens w:val="0"/>
      <w:autoSpaceDE/>
      <w:spacing w:before="100" w:beforeAutospacing="1" w:after="100" w:afterAutospacing="1" w:line="276" w:lineRule="auto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448</Words>
  <Characters>2559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Пользователь Windows</cp:lastModifiedBy>
  <cp:revision>2</cp:revision>
  <cp:lastPrinted>2025-11-28T10:45:00Z</cp:lastPrinted>
  <dcterms:created xsi:type="dcterms:W3CDTF">2025-12-04T05:25:00Z</dcterms:created>
  <dcterms:modified xsi:type="dcterms:W3CDTF">2025-12-04T05:25:00Z</dcterms:modified>
</cp:coreProperties>
</file>