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370E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428625" cy="733425"/>
            <wp:effectExtent l="19050" t="0" r="9525" b="0"/>
            <wp:docPr id="1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334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8573A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000000" w:rsidRDefault="0098573A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000000" w:rsidRDefault="0098573A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ОБРАЗОВАНИЯ</w:t>
      </w:r>
    </w:p>
    <w:p w:rsidR="00000000" w:rsidRDefault="0098573A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АЛЕКСАНДРОВСКИЙ СЕЛЬСОВЕТ</w:t>
      </w:r>
    </w:p>
    <w:p w:rsidR="00000000" w:rsidRDefault="0098573A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САРАКТАШСКОГО РАЙОНА</w:t>
      </w:r>
    </w:p>
    <w:p w:rsidR="00000000" w:rsidRDefault="0098573A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ОРЕНБУРГСКОЙ ОБЛАСТИ</w:t>
      </w:r>
    </w:p>
    <w:p w:rsidR="00000000" w:rsidRDefault="0098573A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ПЯТЫЙ  СОЗЫВ</w:t>
      </w:r>
    </w:p>
    <w:p w:rsidR="00000000" w:rsidRDefault="0098573A">
      <w:pPr>
        <w:pStyle w:val="p3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:rsidR="00000000" w:rsidRDefault="0098573A">
      <w:pPr>
        <w:pStyle w:val="p3"/>
        <w:shd w:val="clear" w:color="auto" w:fill="FFFFFF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000000" w:rsidRDefault="0098573A">
      <w:pPr>
        <w:pStyle w:val="p3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второго организационного заседания Совета депутатов</w:t>
      </w:r>
    </w:p>
    <w:p w:rsidR="00000000" w:rsidRDefault="0098573A">
      <w:pPr>
        <w:pStyle w:val="p3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Александровского сельсовета пятого созыва</w:t>
      </w:r>
    </w:p>
    <w:p w:rsidR="00000000" w:rsidRDefault="0098573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00000" w:rsidRDefault="0098573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sz w:val="28"/>
          <w:szCs w:val="28"/>
        </w:rPr>
        <w:t>28</w:t>
      </w:r>
      <w:r>
        <w:rPr>
          <w:sz w:val="28"/>
          <w:szCs w:val="28"/>
        </w:rPr>
        <w:t xml:space="preserve">.10.2025         </w:t>
      </w:r>
      <w:r>
        <w:rPr>
          <w:sz w:val="28"/>
          <w:szCs w:val="28"/>
        </w:rPr>
        <w:t xml:space="preserve">                        с. Александровка                                           № </w:t>
      </w:r>
      <w:r>
        <w:rPr>
          <w:sz w:val="28"/>
          <w:szCs w:val="28"/>
        </w:rPr>
        <w:t>9</w:t>
      </w:r>
    </w:p>
    <w:p w:rsidR="00000000" w:rsidRDefault="0098573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000000" w:rsidRDefault="0098573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000000" w:rsidRDefault="0098573A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sz w:val="28"/>
          <w:szCs w:val="28"/>
        </w:rPr>
        <w:t>Об утверждении Положения о налоге на имущество физических лиц на территории муниципального образования Александровский  сельсовет Саракташского района Оренбургской обл</w:t>
      </w:r>
      <w:r>
        <w:rPr>
          <w:sz w:val="28"/>
          <w:szCs w:val="28"/>
        </w:rPr>
        <w:t>асти</w:t>
      </w:r>
    </w:p>
    <w:p w:rsidR="00000000" w:rsidRDefault="009857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00000" w:rsidRDefault="009857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00000" w:rsidRDefault="009857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sz w:val="28"/>
          <w:szCs w:val="28"/>
        </w:rPr>
        <w:t>В соответствии с Налоговым кодексом Российской Федерации</w:t>
      </w:r>
      <w:r>
        <w:rPr>
          <w:rFonts w:ascii="Arial" w:hAnsi="Arial" w:cs="Arial"/>
          <w:sz w:val="28"/>
          <w:szCs w:val="28"/>
        </w:rPr>
        <w:t>,</w:t>
      </w:r>
      <w:r>
        <w:rPr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Александровский с</w:t>
      </w:r>
      <w:r>
        <w:rPr>
          <w:sz w:val="28"/>
          <w:szCs w:val="28"/>
        </w:rPr>
        <w:t>ельсовет Саракташского района Оренбургской   области</w:t>
      </w:r>
    </w:p>
    <w:p w:rsidR="00000000" w:rsidRDefault="0098573A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sz w:val="28"/>
          <w:szCs w:val="28"/>
        </w:rPr>
        <w:t>Совет депутатов Александровского сельсовета РЕШИЛ:</w:t>
      </w:r>
    </w:p>
    <w:p w:rsidR="00000000" w:rsidRDefault="0098573A">
      <w:pPr>
        <w:pStyle w:val="a3"/>
        <w:spacing w:before="0" w:beforeAutospacing="0" w:after="0" w:afterAutospacing="0"/>
        <w:ind w:firstLine="540"/>
        <w:jc w:val="both"/>
        <w:rPr>
          <w:rFonts w:ascii="Arial" w:hAnsi="Arial" w:cs="Arial"/>
          <w:sz w:val="22"/>
          <w:szCs w:val="22"/>
        </w:rPr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Утвердить Положение о</w:t>
      </w:r>
      <w:r>
        <w:rPr>
          <w:sz w:val="28"/>
          <w:szCs w:val="28"/>
        </w:rPr>
        <w:t xml:space="preserve"> налоге на имущество физических лиц </w:t>
      </w:r>
      <w:r>
        <w:rPr>
          <w:color w:val="000000"/>
          <w:sz w:val="28"/>
          <w:szCs w:val="28"/>
        </w:rPr>
        <w:t>на территории муниципального образования Александровский сельсовет Саракташского района Орен</w:t>
      </w:r>
      <w:r>
        <w:rPr>
          <w:color w:val="000000"/>
          <w:sz w:val="28"/>
          <w:szCs w:val="28"/>
        </w:rPr>
        <w:t>бургской области согласно приложению к настоящему решению.</w:t>
      </w:r>
    </w:p>
    <w:p w:rsidR="00000000" w:rsidRDefault="0098573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 следующие решения Совета депутатов Александровского сельсовета Саракташского района Оренбургской области:</w:t>
      </w:r>
    </w:p>
    <w:p w:rsidR="00000000" w:rsidRDefault="0098573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от 26.10.2016 №42 «Об установлении налога на имущество физич</w:t>
      </w:r>
      <w:r>
        <w:rPr>
          <w:sz w:val="28"/>
          <w:szCs w:val="28"/>
        </w:rPr>
        <w:t>еских лиц</w:t>
      </w:r>
      <w:r>
        <w:rPr>
          <w:color w:val="000000"/>
          <w:sz w:val="28"/>
          <w:szCs w:val="28"/>
        </w:rPr>
        <w:t>»;</w:t>
      </w:r>
    </w:p>
    <w:p w:rsidR="00000000" w:rsidRDefault="0098573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 15.11.2017 № 77 «О внесении изменений в решение Совета депутатов</w:t>
      </w:r>
    </w:p>
    <w:p w:rsidR="00000000" w:rsidRDefault="0098573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Александровского сельсовета Саракташского района Оренбургской области</w:t>
      </w:r>
    </w:p>
    <w:p w:rsidR="00000000" w:rsidRDefault="0098573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от 26.10.2016 № 42 </w:t>
      </w:r>
      <w:r>
        <w:rPr>
          <w:sz w:val="28"/>
          <w:szCs w:val="28"/>
        </w:rPr>
        <w:t>«Об установлении налога на имущество физических лиц</w:t>
      </w:r>
      <w:r>
        <w:rPr>
          <w:color w:val="000000"/>
          <w:sz w:val="28"/>
          <w:szCs w:val="28"/>
        </w:rPr>
        <w:t>»;</w:t>
      </w:r>
    </w:p>
    <w:p w:rsidR="00000000" w:rsidRDefault="0098573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 26.11.2019 № 164 «О внесен</w:t>
      </w:r>
      <w:r>
        <w:rPr>
          <w:color w:val="000000"/>
          <w:sz w:val="28"/>
          <w:szCs w:val="28"/>
        </w:rPr>
        <w:t>ии изменений в решение Совета депутатов</w:t>
      </w:r>
    </w:p>
    <w:p w:rsidR="00000000" w:rsidRDefault="0098573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Александровского сельсовета Саракташского района Оренбургской области</w:t>
      </w:r>
    </w:p>
    <w:p w:rsidR="00000000" w:rsidRDefault="0098573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26.10.2016 № 42 </w:t>
      </w:r>
      <w:r>
        <w:rPr>
          <w:sz w:val="28"/>
          <w:szCs w:val="28"/>
        </w:rPr>
        <w:t>«Об установлении налога на имущество физических лиц</w:t>
      </w:r>
      <w:r>
        <w:rPr>
          <w:color w:val="000000"/>
          <w:sz w:val="28"/>
          <w:szCs w:val="28"/>
        </w:rPr>
        <w:t>»;</w:t>
      </w:r>
    </w:p>
    <w:p w:rsidR="00000000" w:rsidRDefault="0098573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 Настоящее решение подлежит опубликованию в информационном бюллетене «</w:t>
      </w:r>
      <w:r>
        <w:rPr>
          <w:color w:val="000000"/>
          <w:sz w:val="28"/>
          <w:szCs w:val="28"/>
        </w:rPr>
        <w:t>Александровский сельсовет», размещению на официальном сайте муниципального образования Александровский сельсовета Саракташского района Оренбургской области.</w:t>
      </w:r>
    </w:p>
    <w:p w:rsidR="00000000" w:rsidRDefault="0098573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Настоящее решение вступает в силу не ранее чем по истечении одного месяца со дня его официальног</w:t>
      </w:r>
      <w:r>
        <w:rPr>
          <w:color w:val="000000"/>
          <w:sz w:val="28"/>
          <w:szCs w:val="28"/>
        </w:rPr>
        <w:t>о опубликования и не ранее первого числа очередного налогового периода, за исключением пункта 3.2., который вступает в силу не ранее чем по истечении одного месяца со дня его официального опубликования и распространяется на правоотношения, возникшие с 01.0</w:t>
      </w:r>
      <w:r>
        <w:rPr>
          <w:color w:val="000000"/>
          <w:sz w:val="28"/>
          <w:szCs w:val="28"/>
        </w:rPr>
        <w:t>1.2025г..</w:t>
      </w:r>
    </w:p>
    <w:p w:rsidR="00000000" w:rsidRDefault="0098573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Контроль за исполнением данного решения возложить на постоянную планово-бюджетную комиссию Совета депутатов сельсовета (Кабелькову Т.А.)</w:t>
      </w:r>
    </w:p>
    <w:p w:rsidR="00000000" w:rsidRDefault="0098573A">
      <w:pPr>
        <w:shd w:val="clear" w:color="auto" w:fill="FFFFFF"/>
        <w:rPr>
          <w:color w:val="000000"/>
          <w:sz w:val="28"/>
          <w:szCs w:val="28"/>
        </w:rPr>
      </w:pPr>
    </w:p>
    <w:p w:rsidR="00000000" w:rsidRDefault="0098573A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Совета депутатов                                                   Т.А. Кабелькова</w:t>
      </w:r>
    </w:p>
    <w:p w:rsidR="00000000" w:rsidRDefault="0098573A">
      <w:pPr>
        <w:shd w:val="clear" w:color="auto" w:fill="FFFFFF"/>
        <w:rPr>
          <w:color w:val="000000"/>
          <w:sz w:val="28"/>
          <w:szCs w:val="28"/>
        </w:rPr>
      </w:pPr>
    </w:p>
    <w:p w:rsidR="00000000" w:rsidRDefault="0098573A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му</w:t>
      </w:r>
      <w:r>
        <w:rPr>
          <w:color w:val="000000"/>
          <w:sz w:val="28"/>
          <w:szCs w:val="28"/>
        </w:rPr>
        <w:t>ниципального образования                                              Е.Д. Рябенко</w:t>
      </w:r>
    </w:p>
    <w:p w:rsidR="00000000" w:rsidRDefault="0098573A">
      <w:pPr>
        <w:shd w:val="clear" w:color="auto" w:fill="FFFFFF"/>
        <w:rPr>
          <w:color w:val="000000"/>
          <w:sz w:val="28"/>
          <w:szCs w:val="28"/>
        </w:rPr>
      </w:pPr>
    </w:p>
    <w:p w:rsidR="00000000" w:rsidRDefault="0098573A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Разослано: администрации района, постоянной комиссии, прокурору района,</w:t>
      </w:r>
    </w:p>
    <w:p w:rsidR="00000000" w:rsidRDefault="0098573A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Межрайонной инспекции Федеральной налоговой службы № 7 по</w:t>
      </w:r>
    </w:p>
    <w:p w:rsidR="00000000" w:rsidRDefault="0098573A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Оренбургской области, сайт сельсовета, в д</w:t>
      </w:r>
      <w:r>
        <w:rPr>
          <w:color w:val="000000"/>
          <w:sz w:val="28"/>
          <w:szCs w:val="28"/>
        </w:rPr>
        <w:t>ело</w:t>
      </w:r>
    </w:p>
    <w:p w:rsidR="00000000" w:rsidRDefault="0098573A">
      <w:pPr>
        <w:shd w:val="clear" w:color="auto" w:fill="FFFFFF"/>
        <w:rPr>
          <w:color w:val="000000"/>
          <w:sz w:val="28"/>
          <w:szCs w:val="28"/>
        </w:rPr>
      </w:pPr>
    </w:p>
    <w:p w:rsidR="00000000" w:rsidRDefault="0098573A">
      <w:pPr>
        <w:shd w:val="clear" w:color="auto" w:fill="FFFFFF"/>
        <w:rPr>
          <w:color w:val="000000"/>
          <w:sz w:val="28"/>
          <w:szCs w:val="28"/>
        </w:rPr>
      </w:pPr>
    </w:p>
    <w:p w:rsidR="00000000" w:rsidRDefault="0098573A">
      <w:pPr>
        <w:shd w:val="clear" w:color="auto" w:fill="FFFFFF"/>
        <w:rPr>
          <w:color w:val="000000"/>
          <w:sz w:val="28"/>
          <w:szCs w:val="28"/>
        </w:rPr>
      </w:pPr>
    </w:p>
    <w:p w:rsidR="00000000" w:rsidRDefault="0098573A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к решению </w:t>
      </w:r>
    </w:p>
    <w:p w:rsidR="00000000" w:rsidRDefault="0098573A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Совета депутатов </w:t>
      </w:r>
    </w:p>
    <w:p w:rsidR="00000000" w:rsidRDefault="0098573A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</w:t>
      </w:r>
    </w:p>
    <w:p w:rsidR="00000000" w:rsidRDefault="0098573A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образования Александровский </w:t>
      </w:r>
    </w:p>
    <w:p w:rsidR="00000000" w:rsidRDefault="0098573A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сельсовет Саракташского района</w:t>
      </w:r>
    </w:p>
    <w:p w:rsidR="00000000" w:rsidRDefault="0098573A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Оренбургской области</w:t>
      </w:r>
    </w:p>
    <w:p w:rsidR="00000000" w:rsidRDefault="0098573A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 xml:space="preserve">.10.2025 № </w:t>
      </w:r>
      <w:r>
        <w:rPr>
          <w:color w:val="000000"/>
          <w:sz w:val="28"/>
          <w:szCs w:val="28"/>
        </w:rPr>
        <w:t>9</w:t>
      </w:r>
    </w:p>
    <w:p w:rsidR="00000000" w:rsidRDefault="0098573A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000000" w:rsidRDefault="0098573A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000000" w:rsidRDefault="0098573A">
      <w:pPr>
        <w:shd w:val="clear" w:color="auto" w:fill="FFFFFF"/>
        <w:rPr>
          <w:color w:val="000000"/>
          <w:sz w:val="28"/>
          <w:szCs w:val="28"/>
        </w:rPr>
      </w:pPr>
    </w:p>
    <w:p w:rsidR="00000000" w:rsidRDefault="0098573A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000000" w:rsidRDefault="0098573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Положение </w:t>
      </w:r>
    </w:p>
    <w:p w:rsidR="00000000" w:rsidRDefault="0098573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налоге на имущество физических лиц на территории</w:t>
      </w:r>
    </w:p>
    <w:p w:rsidR="00000000" w:rsidRDefault="0098573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муниципального образования Ал</w:t>
      </w:r>
      <w:r>
        <w:rPr>
          <w:b/>
          <w:color w:val="000000"/>
          <w:sz w:val="28"/>
          <w:szCs w:val="28"/>
        </w:rPr>
        <w:t>ександровский сельсовет Саракташского района Оренбургской области</w:t>
      </w:r>
    </w:p>
    <w:p w:rsidR="00000000" w:rsidRDefault="0098573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00000" w:rsidRDefault="0098573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Общие положение</w:t>
      </w:r>
    </w:p>
    <w:p w:rsidR="00000000" w:rsidRDefault="0098573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Налог на имущество физических лиц (далее в настоящей главе – налог) на территории муниципального образования Александровский сельсовет Саракташского района Оренбургс</w:t>
      </w:r>
      <w:r>
        <w:rPr>
          <w:color w:val="000000"/>
          <w:sz w:val="28"/>
          <w:szCs w:val="28"/>
        </w:rPr>
        <w:t>кой области устанавливается, вводится в действие и прекращает действовать в соответствии с главой 32 Налогового кодекса Российской Федерации, с Уставом муниципального образования Александровский сельсовет Саракташского района Оренбургской области и Решения</w:t>
      </w:r>
      <w:r>
        <w:rPr>
          <w:color w:val="000000"/>
          <w:sz w:val="28"/>
          <w:szCs w:val="28"/>
        </w:rPr>
        <w:t>ми Совета депутатов муниципального образования Александровский сельсовет Саракташского района Оренбургской области и обязателен к уплате на территории муниципального образования Александровский сельсовет Саракташского района Оренбургской области.</w:t>
      </w:r>
    </w:p>
    <w:p w:rsidR="00000000" w:rsidRDefault="0098573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Наст</w:t>
      </w:r>
      <w:r>
        <w:rPr>
          <w:color w:val="000000"/>
          <w:sz w:val="28"/>
          <w:szCs w:val="28"/>
        </w:rPr>
        <w:t>оящим Положением определяются налоговые ставки, особенности определения налоговой базы и налоговые льготы.</w:t>
      </w:r>
    </w:p>
    <w:p w:rsidR="00000000" w:rsidRDefault="0098573A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  <w:r>
        <w:rPr>
          <w:b/>
          <w:bCs/>
          <w:sz w:val="28"/>
          <w:szCs w:val="28"/>
        </w:rPr>
        <w:t>2. Налоговые ставки</w:t>
      </w:r>
    </w:p>
    <w:p w:rsidR="00000000" w:rsidRDefault="0098573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</w:r>
      <w:r>
        <w:rPr>
          <w:sz w:val="28"/>
          <w:szCs w:val="28"/>
        </w:rPr>
        <w:t>Налоговые ставки устанавливаются в следующих размерах:</w:t>
      </w:r>
    </w:p>
    <w:p w:rsidR="00000000" w:rsidRDefault="0098573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sz w:val="28"/>
          <w:szCs w:val="28"/>
        </w:rPr>
        <w:t>2.1.1. 0,2(ноль целых две десятых) процента в отношении:</w:t>
      </w:r>
    </w:p>
    <w:p w:rsidR="00000000" w:rsidRDefault="0098573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sz w:val="28"/>
          <w:szCs w:val="28"/>
        </w:rPr>
        <w:t>-   жилых до</w:t>
      </w:r>
      <w:r>
        <w:rPr>
          <w:sz w:val="28"/>
          <w:szCs w:val="28"/>
        </w:rPr>
        <w:t>мов, частей жилых домов, квартир, частей квартир, комнат;</w:t>
      </w:r>
    </w:p>
    <w:p w:rsidR="00000000" w:rsidRDefault="0098573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sz w:val="28"/>
          <w:szCs w:val="28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000000" w:rsidRDefault="0098573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sz w:val="28"/>
          <w:szCs w:val="28"/>
        </w:rPr>
        <w:t>- единых недвижимых комплексов, в состав которых входит хотя бы один жилой дом;</w:t>
      </w:r>
    </w:p>
    <w:p w:rsidR="00000000" w:rsidRDefault="0098573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гаражей и машино-мест, в том числе расположенных в объектах налогообложения, указанных в подпункте 2.1. настоящего пункта;</w:t>
      </w:r>
    </w:p>
    <w:p w:rsidR="00000000" w:rsidRDefault="0098573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sz w:val="28"/>
          <w:szCs w:val="28"/>
        </w:rPr>
        <w:t>- хозяйственных строений или сооружений, площадь каждого из которых не превышает 50 квадратных метров и которые расположены на земель</w:t>
      </w:r>
      <w:r>
        <w:rPr>
          <w:sz w:val="28"/>
          <w:szCs w:val="28"/>
        </w:rPr>
        <w:t>ных участках для ведения личного подсобного хозяйства, огородничества, садоводства или индивидуального жилищного строительства.</w:t>
      </w:r>
    </w:p>
    <w:p w:rsidR="00000000" w:rsidRDefault="0098573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sz w:val="28"/>
          <w:szCs w:val="28"/>
        </w:rPr>
        <w:t>2.1.2. 2(два) процента в отношении объектов налогообложения, включенных в перечень, определяемый в соответствии с пунктом 7 стат</w:t>
      </w:r>
      <w:r>
        <w:rPr>
          <w:sz w:val="28"/>
          <w:szCs w:val="28"/>
        </w:rPr>
        <w:t>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Федерации.</w:t>
      </w:r>
    </w:p>
    <w:p w:rsidR="00000000" w:rsidRDefault="0098573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sz w:val="28"/>
          <w:szCs w:val="28"/>
        </w:rPr>
        <w:t>2.1.3. 2,5(две целых пять десятых) процента в отношении объектов налогооб</w:t>
      </w:r>
      <w:r>
        <w:rPr>
          <w:sz w:val="28"/>
          <w:szCs w:val="28"/>
        </w:rPr>
        <w:t>ложения, кадастровая стоимость каждого из которых превышает 300 миллионов рублей.</w:t>
      </w:r>
    </w:p>
    <w:p w:rsidR="00000000" w:rsidRDefault="0098573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sz w:val="28"/>
          <w:szCs w:val="28"/>
        </w:rPr>
        <w:t>2.1.4. 0,5 (ноль целых пять десятых) процента в отношении прочих объектов налогообложения.</w:t>
      </w:r>
    </w:p>
    <w:p w:rsidR="00000000" w:rsidRDefault="0098573A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  <w:r>
        <w:rPr>
          <w:b/>
          <w:bCs/>
          <w:sz w:val="28"/>
          <w:szCs w:val="28"/>
        </w:rPr>
        <w:t>3. Налоговые льготы</w:t>
      </w:r>
    </w:p>
    <w:p w:rsidR="00000000" w:rsidRDefault="0098573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Установить, что на территории муниципального образования А</w:t>
      </w:r>
      <w:r>
        <w:rPr>
          <w:color w:val="000000"/>
          <w:sz w:val="28"/>
          <w:szCs w:val="28"/>
        </w:rPr>
        <w:t xml:space="preserve">лександровский сельсовет Саракташского района Оренбургской области действуют налоговые льготы в соответствии со  статьёй 407 </w:t>
      </w:r>
      <w:r>
        <w:rPr>
          <w:sz w:val="28"/>
          <w:szCs w:val="28"/>
        </w:rPr>
        <w:t>Налогового кодекса Российской Федерации</w:t>
      </w:r>
      <w:r>
        <w:rPr>
          <w:color w:val="000000"/>
          <w:sz w:val="28"/>
          <w:szCs w:val="28"/>
        </w:rPr>
        <w:t xml:space="preserve"> .</w:t>
      </w:r>
    </w:p>
    <w:p w:rsidR="00000000" w:rsidRDefault="0098573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sz w:val="28"/>
          <w:szCs w:val="28"/>
        </w:rPr>
        <w:t>3.2. Освобождаются от уплаты налога на имущество физических лиц все объекты налогообложен</w:t>
      </w:r>
      <w:r>
        <w:rPr>
          <w:sz w:val="28"/>
          <w:szCs w:val="28"/>
        </w:rPr>
        <w:t xml:space="preserve">ия находящихся в собственности (бессрочном </w:t>
      </w:r>
      <w:r>
        <w:rPr>
          <w:sz w:val="28"/>
          <w:szCs w:val="28"/>
        </w:rPr>
        <w:lastRenderedPageBreak/>
        <w:t>пользовании) на территории муниципального образования Александровский сельсовет Саракташского района Оренбургской области в полном объеме:</w:t>
      </w:r>
    </w:p>
    <w:p w:rsidR="00000000" w:rsidRDefault="0098573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sz w:val="28"/>
          <w:szCs w:val="28"/>
        </w:rPr>
        <w:t>3.2.1 Категории налогоплательщиков, указанных в пунктах 9.1-9.5 статьи 407</w:t>
      </w:r>
      <w:r>
        <w:rPr>
          <w:sz w:val="28"/>
          <w:szCs w:val="28"/>
        </w:rPr>
        <w:t xml:space="preserve"> Налогового кодекса Российской Федерации. </w:t>
      </w:r>
    </w:p>
    <w:p w:rsidR="00000000" w:rsidRDefault="0098573A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sz w:val="28"/>
          <w:szCs w:val="28"/>
        </w:rPr>
        <w:t xml:space="preserve">К членам семей, относятся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</w:t>
      </w:r>
      <w:r>
        <w:rPr>
          <w:sz w:val="28"/>
          <w:szCs w:val="28"/>
        </w:rPr>
        <w:t xml:space="preserve">по очной форме обучения, лица, находящиеся на иждивении. </w:t>
      </w:r>
    </w:p>
    <w:p w:rsidR="00000000" w:rsidRDefault="0098573A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sz w:val="28"/>
          <w:szCs w:val="28"/>
        </w:rPr>
        <w:t>Членам семей лиц, указанных в пунктах 9.1-9.5 статьи 407 Налогового кодекса Российской Федерации, соответствующая налоговая льгота предоставляется только за период участия указанных лиц в специально</w:t>
      </w:r>
      <w:r>
        <w:rPr>
          <w:sz w:val="28"/>
          <w:szCs w:val="28"/>
        </w:rPr>
        <w:t>й военной операции (при выполнении задач в период проведения специальной военной операции).</w:t>
      </w:r>
    </w:p>
    <w:p w:rsidR="00000000" w:rsidRDefault="0098573A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sz w:val="28"/>
          <w:szCs w:val="28"/>
        </w:rPr>
        <w:t>Периодом участия в специальной военной операции (при выполнении задач в период проведения специальной военной операции) для целей настоящей статьи признается налого</w:t>
      </w:r>
      <w:r>
        <w:rPr>
          <w:sz w:val="28"/>
          <w:szCs w:val="28"/>
        </w:rPr>
        <w:t xml:space="preserve">вый период, в течение которого лицо было привлечено к участию в специальной военной операции (при выполнении задач в период проведения специальной военной операции) независимо от срока такого участия (выполнения задач) в течение налогового периода. </w:t>
      </w:r>
    </w:p>
    <w:p w:rsidR="00000000" w:rsidRDefault="0098573A"/>
    <w:p w:rsidR="0098573A" w:rsidRDefault="0098573A">
      <w:pPr>
        <w:shd w:val="clear" w:color="auto" w:fill="FFFFFF"/>
        <w:jc w:val="both"/>
      </w:pPr>
    </w:p>
    <w:sectPr w:rsidR="0098573A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compat/>
  <w:rsids>
    <w:rsidRoot w:val="0088759F"/>
    <w:rsid w:val="000242D9"/>
    <w:rsid w:val="00270C44"/>
    <w:rsid w:val="00457413"/>
    <w:rsid w:val="004C670A"/>
    <w:rsid w:val="004F6BFC"/>
    <w:rsid w:val="00537712"/>
    <w:rsid w:val="00582EF0"/>
    <w:rsid w:val="006370E3"/>
    <w:rsid w:val="007C120B"/>
    <w:rsid w:val="0088759F"/>
    <w:rsid w:val="0098573A"/>
    <w:rsid w:val="00A93C4D"/>
    <w:rsid w:val="00D03A03"/>
    <w:rsid w:val="00FC1E23"/>
    <w:rsid w:val="0FC047C9"/>
    <w:rsid w:val="3B7207B6"/>
    <w:rsid w:val="41BE0C12"/>
    <w:rsid w:val="43F32C74"/>
    <w:rsid w:val="5F7D27DF"/>
    <w:rsid w:val="74656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sz w:val="28"/>
      <w:szCs w:val="28"/>
      <w:lang w:val="ru-RU" w:eastAsia="ru-RU" w:bidi="ar-SA"/>
    </w:rPr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customStyle="1" w:styleId="p3">
    <w:name w:val="p3"/>
    <w:basedOn w:val="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1031</Words>
  <Characters>5877</Characters>
  <Application>Microsoft Office Word</Application>
  <DocSecurity>0</DocSecurity>
  <Lines>48</Lines>
  <Paragraphs>13</Paragraphs>
  <ScaleCrop>false</ScaleCrop>
  <Company/>
  <LinksUpToDate>false</LinksUpToDate>
  <CharactersWithSpaces>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2025-10-28T10:56:00Z</cp:lastPrinted>
  <dcterms:created xsi:type="dcterms:W3CDTF">2025-11-06T05:52:00Z</dcterms:created>
  <dcterms:modified xsi:type="dcterms:W3CDTF">2025-11-06T05:52:00Z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684E1CEA78CB49349E51D938ADC51268_12</vt:lpwstr>
  </property>
</Properties>
</file>