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D00" w:rsidRDefault="006E0A15">
      <w:pPr>
        <w:pStyle w:val="p3"/>
        <w:shd w:val="clear" w:color="auto" w:fill="FFFFFF"/>
        <w:spacing w:beforeAutospacing="0" w:afterAutospacing="0"/>
        <w:jc w:val="center"/>
        <w:rPr>
          <w:b/>
          <w:sz w:val="32"/>
          <w:szCs w:val="32"/>
        </w:rPr>
      </w:pPr>
      <w:r>
        <w:rPr>
          <w:b/>
          <w:noProof/>
          <w:sz w:val="32"/>
          <w:szCs w:val="32"/>
          <w:lang w:eastAsia="ru-RU"/>
        </w:rPr>
        <w:drawing>
          <wp:inline distT="0" distB="0" distL="114300" distR="114300">
            <wp:extent cx="425450" cy="732155"/>
            <wp:effectExtent l="0" t="0" r="12700" b="10795"/>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6"/>
                    <a:stretch>
                      <a:fillRect/>
                    </a:stretch>
                  </pic:blipFill>
                  <pic:spPr>
                    <a:xfrm>
                      <a:off x="0" y="0"/>
                      <a:ext cx="425450" cy="732155"/>
                    </a:xfrm>
                    <a:prstGeom prst="rect">
                      <a:avLst/>
                    </a:prstGeom>
                    <a:noFill/>
                    <a:ln>
                      <a:noFill/>
                    </a:ln>
                  </pic:spPr>
                </pic:pic>
              </a:graphicData>
            </a:graphic>
          </wp:inline>
        </w:drawing>
      </w:r>
    </w:p>
    <w:p w:rsidR="009F3D00" w:rsidRDefault="009F3D00">
      <w:pPr>
        <w:pStyle w:val="p3"/>
        <w:shd w:val="clear" w:color="auto" w:fill="FFFFFF"/>
        <w:spacing w:beforeAutospacing="0" w:afterAutospacing="0"/>
        <w:jc w:val="center"/>
        <w:rPr>
          <w:rFonts w:ascii="Times New Roman" w:hAnsi="Times New Roman" w:cs="Times New Roman"/>
          <w:b/>
          <w:sz w:val="32"/>
          <w:szCs w:val="32"/>
        </w:rPr>
      </w:pPr>
    </w:p>
    <w:p w:rsidR="009F3D00" w:rsidRDefault="006E0A15">
      <w:pPr>
        <w:pStyle w:val="p3"/>
        <w:shd w:val="clear" w:color="auto" w:fill="FFFFFF"/>
        <w:spacing w:before="0" w:beforeAutospacing="0" w:after="0" w:afterAutospacing="0"/>
        <w:jc w:val="center"/>
        <w:rPr>
          <w:rFonts w:ascii="Times New Roman" w:hAnsi="Times New Roman" w:cs="Times New Roman"/>
          <w:b/>
          <w:sz w:val="32"/>
          <w:szCs w:val="32"/>
        </w:rPr>
      </w:pPr>
      <w:r>
        <w:rPr>
          <w:rFonts w:ascii="Times New Roman" w:hAnsi="Times New Roman" w:cs="Times New Roman"/>
          <w:b/>
          <w:sz w:val="32"/>
          <w:szCs w:val="32"/>
        </w:rPr>
        <w:t>СОВЕТ ДЕПУТАТОВ</w:t>
      </w:r>
    </w:p>
    <w:p w:rsidR="009F3D00" w:rsidRDefault="006E0A15">
      <w:pPr>
        <w:pStyle w:val="p3"/>
        <w:shd w:val="clear" w:color="auto" w:fill="FFFFFF"/>
        <w:spacing w:before="0" w:beforeAutospacing="0" w:after="0" w:afterAutospacing="0"/>
        <w:jc w:val="center"/>
        <w:rPr>
          <w:rFonts w:ascii="Times New Roman" w:hAnsi="Times New Roman" w:cs="Times New Roman"/>
          <w:b/>
          <w:sz w:val="32"/>
          <w:szCs w:val="32"/>
        </w:rPr>
      </w:pPr>
      <w:r>
        <w:rPr>
          <w:rFonts w:ascii="Times New Roman" w:hAnsi="Times New Roman" w:cs="Times New Roman"/>
          <w:b/>
          <w:sz w:val="32"/>
          <w:szCs w:val="32"/>
        </w:rPr>
        <w:t>МУНИЦИПАЛЬНОГО ОБРАЗОВАНИЯ</w:t>
      </w:r>
    </w:p>
    <w:p w:rsidR="009F3D00" w:rsidRDefault="006E0A15">
      <w:pPr>
        <w:pStyle w:val="p3"/>
        <w:shd w:val="clear" w:color="auto" w:fill="FFFFFF"/>
        <w:spacing w:before="0" w:beforeAutospacing="0" w:after="0" w:afterAutospacing="0"/>
        <w:jc w:val="center"/>
        <w:rPr>
          <w:rFonts w:ascii="Times New Roman" w:hAnsi="Times New Roman" w:cs="Times New Roman"/>
          <w:b/>
          <w:sz w:val="32"/>
          <w:szCs w:val="32"/>
        </w:rPr>
      </w:pPr>
      <w:r>
        <w:rPr>
          <w:rFonts w:ascii="Times New Roman" w:hAnsi="Times New Roman" w:cs="Times New Roman"/>
          <w:b/>
          <w:sz w:val="32"/>
          <w:szCs w:val="32"/>
        </w:rPr>
        <w:t>АЛЕКСАНДРОВСКИЙ СЕЛЬСОВЕТ</w:t>
      </w:r>
    </w:p>
    <w:p w:rsidR="009F3D00" w:rsidRDefault="006E0A15">
      <w:pPr>
        <w:pStyle w:val="p3"/>
        <w:shd w:val="clear" w:color="auto" w:fill="FFFFFF"/>
        <w:spacing w:before="0" w:beforeAutospacing="0" w:after="0" w:afterAutospacing="0"/>
        <w:jc w:val="center"/>
        <w:rPr>
          <w:rFonts w:ascii="Times New Roman" w:hAnsi="Times New Roman" w:cs="Times New Roman"/>
          <w:b/>
          <w:sz w:val="32"/>
          <w:szCs w:val="32"/>
        </w:rPr>
      </w:pPr>
      <w:r>
        <w:rPr>
          <w:rFonts w:ascii="Times New Roman" w:hAnsi="Times New Roman" w:cs="Times New Roman"/>
          <w:b/>
          <w:sz w:val="32"/>
          <w:szCs w:val="32"/>
        </w:rPr>
        <w:t>САРАКТАШСКОГО РАЙОНА</w:t>
      </w:r>
    </w:p>
    <w:p w:rsidR="009F3D00" w:rsidRDefault="006E0A15">
      <w:pPr>
        <w:pStyle w:val="p3"/>
        <w:shd w:val="clear" w:color="auto" w:fill="FFFFFF"/>
        <w:spacing w:before="0" w:beforeAutospacing="0" w:after="0" w:afterAutospacing="0"/>
        <w:jc w:val="center"/>
        <w:rPr>
          <w:rFonts w:ascii="Times New Roman" w:hAnsi="Times New Roman" w:cs="Times New Roman"/>
          <w:b/>
          <w:sz w:val="32"/>
          <w:szCs w:val="32"/>
        </w:rPr>
      </w:pPr>
      <w:r>
        <w:rPr>
          <w:rFonts w:ascii="Times New Roman" w:hAnsi="Times New Roman" w:cs="Times New Roman"/>
          <w:b/>
          <w:sz w:val="32"/>
          <w:szCs w:val="32"/>
        </w:rPr>
        <w:t>ОРЕНБУРГСКОЙ ОБЛАСТИ</w:t>
      </w:r>
    </w:p>
    <w:p w:rsidR="009F3D00" w:rsidRDefault="006E0A15">
      <w:pPr>
        <w:pStyle w:val="p3"/>
        <w:shd w:val="clear" w:color="auto" w:fill="FFFFFF"/>
        <w:spacing w:before="0" w:beforeAutospacing="0" w:after="0" w:afterAutospacing="0"/>
        <w:jc w:val="center"/>
        <w:rPr>
          <w:rFonts w:ascii="Times New Roman" w:hAnsi="Times New Roman" w:cs="Times New Roman"/>
          <w:b/>
          <w:sz w:val="32"/>
          <w:szCs w:val="32"/>
        </w:rPr>
      </w:pPr>
      <w:r>
        <w:rPr>
          <w:rFonts w:ascii="Times New Roman" w:hAnsi="Times New Roman" w:cs="Times New Roman"/>
          <w:b/>
          <w:sz w:val="32"/>
          <w:szCs w:val="32"/>
        </w:rPr>
        <w:t>ПЯТЫЙ  СОЗЫВ</w:t>
      </w:r>
    </w:p>
    <w:p w:rsidR="009F3D00" w:rsidRDefault="009F3D00">
      <w:pPr>
        <w:pStyle w:val="ac"/>
        <w:spacing w:after="0"/>
        <w:jc w:val="center"/>
        <w:rPr>
          <w:b/>
          <w:color w:val="000000"/>
          <w:sz w:val="28"/>
          <w:szCs w:val="28"/>
        </w:rPr>
      </w:pPr>
    </w:p>
    <w:p w:rsidR="009F3D00" w:rsidRDefault="006E0A15">
      <w:pPr>
        <w:pStyle w:val="ac"/>
        <w:spacing w:after="0"/>
        <w:jc w:val="center"/>
        <w:rPr>
          <w:b/>
          <w:color w:val="000000"/>
          <w:sz w:val="28"/>
          <w:szCs w:val="28"/>
        </w:rPr>
      </w:pPr>
      <w:r>
        <w:rPr>
          <w:b/>
          <w:color w:val="000000"/>
          <w:sz w:val="28"/>
          <w:szCs w:val="28"/>
        </w:rPr>
        <w:t>РЕШЕНИЕ</w:t>
      </w:r>
    </w:p>
    <w:p w:rsidR="009F3D00" w:rsidRDefault="009F3D00">
      <w:pPr>
        <w:pStyle w:val="ac"/>
        <w:spacing w:after="0"/>
        <w:jc w:val="center"/>
        <w:rPr>
          <w:b/>
          <w:color w:val="000000"/>
          <w:sz w:val="28"/>
          <w:szCs w:val="28"/>
        </w:rPr>
      </w:pPr>
    </w:p>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 xml:space="preserve"> второго организационного заседания Совета депутатов</w:t>
      </w:r>
    </w:p>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Александровского сельсовета Саракташского района</w:t>
      </w:r>
    </w:p>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пятого созыва</w:t>
      </w:r>
    </w:p>
    <w:p w:rsidR="009F3D00" w:rsidRDefault="009F3D00">
      <w:pPr>
        <w:pStyle w:val="ac"/>
        <w:spacing w:after="0"/>
        <w:jc w:val="center"/>
        <w:rPr>
          <w:sz w:val="28"/>
          <w:szCs w:val="28"/>
        </w:rPr>
      </w:pPr>
    </w:p>
    <w:p w:rsidR="009F3D00" w:rsidRDefault="009F3D00">
      <w:pPr>
        <w:rPr>
          <w:rFonts w:ascii="Times New Roman" w:hAnsi="Times New Roman" w:cs="Times New Roman"/>
          <w:sz w:val="28"/>
          <w:szCs w:val="28"/>
        </w:rPr>
      </w:pPr>
    </w:p>
    <w:p w:rsidR="009F3D00" w:rsidRDefault="006E0A15">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8</w:t>
      </w:r>
      <w:r>
        <w:rPr>
          <w:rFonts w:ascii="Times New Roman" w:hAnsi="Times New Roman" w:cs="Times New Roman"/>
          <w:sz w:val="28"/>
          <w:szCs w:val="28"/>
        </w:rPr>
        <w:t xml:space="preserve">.10. 2025                              с. Вторая Александровка                                   № </w:t>
      </w:r>
      <w:r>
        <w:rPr>
          <w:rFonts w:ascii="Times New Roman" w:hAnsi="Times New Roman" w:cs="Times New Roman"/>
          <w:sz w:val="28"/>
          <w:szCs w:val="28"/>
        </w:rPr>
        <w:t>8</w:t>
      </w:r>
    </w:p>
    <w:p w:rsidR="009F3D00" w:rsidRDefault="009F3D00">
      <w:pPr>
        <w:shd w:val="clear" w:color="auto" w:fill="FFFFFF"/>
        <w:jc w:val="center"/>
        <w:rPr>
          <w:rFonts w:ascii="Times New Roman" w:hAnsi="Times New Roman" w:cs="Times New Roman"/>
          <w:caps/>
          <w:sz w:val="28"/>
          <w:szCs w:val="28"/>
        </w:rPr>
      </w:pPr>
    </w:p>
    <w:p w:rsidR="009F3D00" w:rsidRDefault="009F3D00">
      <w:pPr>
        <w:shd w:val="clear" w:color="auto" w:fill="FFFFFF"/>
        <w:jc w:val="center"/>
        <w:rPr>
          <w:rFonts w:ascii="Times New Roman" w:hAnsi="Times New Roman" w:cs="Times New Roman"/>
          <w:caps/>
          <w:sz w:val="16"/>
          <w:szCs w:val="16"/>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7"/>
        <w:gridCol w:w="1430"/>
      </w:tblGrid>
      <w:tr w:rsidR="009F3D00">
        <w:trPr>
          <w:trHeight w:val="1936"/>
        </w:trPr>
        <w:tc>
          <w:tcPr>
            <w:tcW w:w="8437" w:type="dxa"/>
            <w:tcBorders>
              <w:top w:val="nil"/>
              <w:left w:val="nil"/>
              <w:bottom w:val="nil"/>
              <w:right w:val="nil"/>
            </w:tcBorders>
            <w:noWrap/>
          </w:tcPr>
          <w:p w:rsidR="009F3D00" w:rsidRDefault="006E0A15">
            <w:pPr>
              <w:pStyle w:val="ConsPlusTitle"/>
              <w:jc w:val="center"/>
              <w:rPr>
                <w:rFonts w:ascii="Times New Roman" w:hAnsi="Times New Roman" w:cs="Times New Roman"/>
                <w:sz w:val="28"/>
                <w:szCs w:val="28"/>
              </w:rPr>
            </w:pPr>
            <w:r>
              <w:rPr>
                <w:rFonts w:ascii="Times New Roman" w:hAnsi="Times New Roman" w:cs="Times New Roman"/>
                <w:b w:val="0"/>
                <w:bCs w:val="0"/>
                <w:sz w:val="28"/>
                <w:szCs w:val="28"/>
              </w:rPr>
              <w:t>Об утверждении Положения «О порядке проведения конкурса по отбору кандидатур на должность главы муниципального образования Александровский сельсовет Са</w:t>
            </w:r>
            <w:r>
              <w:rPr>
                <w:rFonts w:ascii="Times New Roman" w:hAnsi="Times New Roman" w:cs="Times New Roman"/>
                <w:b w:val="0"/>
                <w:bCs w:val="0"/>
                <w:sz w:val="28"/>
                <w:szCs w:val="28"/>
              </w:rPr>
              <w:t>ракташского района Оренбургской области и избрания на должность главы муниципального образования Александровский сельсовет Саракташского района Оренбургской области»</w:t>
            </w:r>
          </w:p>
        </w:tc>
        <w:tc>
          <w:tcPr>
            <w:tcW w:w="1430" w:type="dxa"/>
            <w:tcBorders>
              <w:top w:val="nil"/>
              <w:left w:val="nil"/>
              <w:bottom w:val="nil"/>
              <w:right w:val="nil"/>
            </w:tcBorders>
            <w:noWrap/>
          </w:tcPr>
          <w:p w:rsidR="009F3D00" w:rsidRDefault="009F3D00">
            <w:pPr>
              <w:ind w:right="869"/>
              <w:rPr>
                <w:rFonts w:ascii="Times New Roman" w:hAnsi="Times New Roman" w:cs="Times New Roman"/>
                <w:sz w:val="28"/>
                <w:szCs w:val="28"/>
              </w:rPr>
            </w:pPr>
          </w:p>
        </w:tc>
      </w:tr>
    </w:tbl>
    <w:p w:rsidR="009F3D00" w:rsidRDefault="009F3D00">
      <w:pPr>
        <w:jc w:val="both"/>
        <w:rPr>
          <w:rFonts w:ascii="Times New Roman" w:hAnsi="Times New Roman" w:cs="Times New Roman"/>
          <w:sz w:val="28"/>
          <w:szCs w:val="28"/>
        </w:rPr>
      </w:pPr>
    </w:p>
    <w:p w:rsidR="009F3D00" w:rsidRDefault="006E0A15">
      <w:pPr>
        <w:jc w:val="both"/>
        <w:rPr>
          <w:rFonts w:ascii="Times New Roman" w:hAnsi="Times New Roman" w:cs="Times New Roman"/>
          <w:sz w:val="28"/>
          <w:szCs w:val="28"/>
        </w:rPr>
      </w:pPr>
      <w:r>
        <w:rPr>
          <w:rFonts w:ascii="Times New Roman" w:hAnsi="Times New Roman" w:cs="Times New Roman"/>
          <w:sz w:val="28"/>
          <w:szCs w:val="28"/>
        </w:rPr>
        <w:t xml:space="preserve">          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w:t>
      </w:r>
      <w:r>
        <w:rPr>
          <w:rFonts w:ascii="Times New Roman" w:hAnsi="Times New Roman" w:cs="Times New Roman"/>
          <w:sz w:val="28"/>
          <w:szCs w:val="28"/>
        </w:rPr>
        <w:t xml:space="preserve"> </w:t>
      </w:r>
      <w:r>
        <w:rPr>
          <w:rFonts w:ascii="Times New Roman" w:hAnsi="Times New Roman" w:cs="Times New Roman"/>
          <w:bCs/>
          <w:sz w:val="28"/>
          <w:szCs w:val="28"/>
        </w:rPr>
        <w:t>Александровский</w:t>
      </w:r>
      <w:r>
        <w:rPr>
          <w:rFonts w:ascii="Times New Roman" w:hAnsi="Times New Roman" w:cs="Times New Roman"/>
          <w:sz w:val="28"/>
          <w:szCs w:val="28"/>
        </w:rPr>
        <w:t xml:space="preserve"> сельсовет Саракташского района Оренбургской области, </w:t>
      </w:r>
    </w:p>
    <w:p w:rsidR="009F3D00" w:rsidRDefault="009F3D00">
      <w:pPr>
        <w:jc w:val="both"/>
        <w:rPr>
          <w:rFonts w:ascii="Times New Roman" w:hAnsi="Times New Roman" w:cs="Times New Roman"/>
          <w:sz w:val="16"/>
          <w:szCs w:val="16"/>
        </w:rPr>
      </w:pPr>
    </w:p>
    <w:p w:rsidR="009F3D00" w:rsidRDefault="009F3D00">
      <w:pPr>
        <w:jc w:val="both"/>
        <w:rPr>
          <w:rFonts w:ascii="Times New Roman" w:hAnsi="Times New Roman" w:cs="Times New Roman"/>
          <w:sz w:val="16"/>
          <w:szCs w:val="16"/>
        </w:rPr>
      </w:pPr>
      <w:bookmarkStart w:id="0" w:name="_GoBack"/>
      <w:bookmarkEnd w:id="0"/>
    </w:p>
    <w:p w:rsidR="009F3D00" w:rsidRDefault="006E0A15">
      <w:pPr>
        <w:jc w:val="both"/>
        <w:rPr>
          <w:rFonts w:ascii="Times New Roman" w:hAnsi="Times New Roman" w:cs="Times New Roman"/>
          <w:sz w:val="28"/>
          <w:szCs w:val="28"/>
        </w:rPr>
      </w:pPr>
      <w:r>
        <w:rPr>
          <w:rFonts w:ascii="Times New Roman" w:hAnsi="Times New Roman" w:cs="Times New Roman"/>
          <w:sz w:val="28"/>
          <w:szCs w:val="28"/>
        </w:rPr>
        <w:lastRenderedPageBreak/>
        <w:t>Совет депутатов сельсовета</w:t>
      </w:r>
    </w:p>
    <w:p w:rsidR="009F3D00" w:rsidRDefault="009F3D00">
      <w:pPr>
        <w:jc w:val="both"/>
        <w:rPr>
          <w:rFonts w:ascii="Times New Roman" w:hAnsi="Times New Roman" w:cs="Times New Roman"/>
          <w:sz w:val="16"/>
          <w:szCs w:val="16"/>
        </w:rPr>
      </w:pPr>
    </w:p>
    <w:p w:rsidR="009F3D00" w:rsidRDefault="006E0A15">
      <w:pPr>
        <w:jc w:val="both"/>
        <w:rPr>
          <w:rFonts w:ascii="Times New Roman" w:hAnsi="Times New Roman" w:cs="Times New Roman"/>
          <w:sz w:val="28"/>
          <w:szCs w:val="28"/>
        </w:rPr>
      </w:pPr>
      <w:r>
        <w:rPr>
          <w:rFonts w:ascii="Times New Roman" w:hAnsi="Times New Roman" w:cs="Times New Roman"/>
          <w:sz w:val="28"/>
          <w:szCs w:val="28"/>
        </w:rPr>
        <w:t>Р Е Ш И Л:</w:t>
      </w:r>
    </w:p>
    <w:p w:rsidR="009F3D00" w:rsidRDefault="006E0A15">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1. Утвердить Положение «О порядке проведения конкурса по отбору кандидатур на должность главы муниципального образования Александровск</w:t>
      </w:r>
      <w:r>
        <w:rPr>
          <w:rFonts w:ascii="Times New Roman" w:hAnsi="Times New Roman" w:cs="Times New Roman"/>
          <w:b w:val="0"/>
          <w:bCs w:val="0"/>
          <w:sz w:val="28"/>
          <w:szCs w:val="28"/>
        </w:rPr>
        <w:t>ийсельсовет Саракташского района Оренбургской области и избрания на должность главы муниципального образования Александровский сельсовет Саракташского района Оренбургской области» согласно приложению, к настоящему решению.</w:t>
      </w:r>
    </w:p>
    <w:p w:rsidR="009F3D00" w:rsidRDefault="006E0A15">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2. Признать утратившим </w:t>
      </w:r>
      <w:r>
        <w:rPr>
          <w:rFonts w:ascii="Times New Roman" w:hAnsi="Times New Roman" w:cs="Times New Roman"/>
          <w:b w:val="0"/>
          <w:bCs w:val="0"/>
          <w:sz w:val="28"/>
          <w:szCs w:val="28"/>
        </w:rPr>
        <w:t>силу решение Совета депутатов Александровского сельсовета Саракташского района Оренбургской области от 22.02.2022 № 56 «</w:t>
      </w:r>
      <w:r>
        <w:rPr>
          <w:rFonts w:ascii="Times New Roman" w:hAnsi="Times New Roman" w:cs="Times New Roman"/>
          <w:b w:val="0"/>
          <w:sz w:val="28"/>
          <w:szCs w:val="28"/>
        </w:rPr>
        <w:t>О порядке проведения конкурса по отбору кандидатур на должность главы муниципального образования Александровский сельсовет Саракташского</w:t>
      </w:r>
      <w:r>
        <w:rPr>
          <w:rFonts w:ascii="Times New Roman" w:hAnsi="Times New Roman" w:cs="Times New Roman"/>
          <w:b w:val="0"/>
          <w:sz w:val="28"/>
          <w:szCs w:val="28"/>
        </w:rPr>
        <w:t xml:space="preserve"> района Оренбургской области и избрания главы муниципального образования Александровский сельсовет Саракташского района Оренбургской области</w:t>
      </w:r>
      <w:r>
        <w:rPr>
          <w:rFonts w:ascii="Times New Roman" w:hAnsi="Times New Roman" w:cs="Times New Roman"/>
          <w:b w:val="0"/>
          <w:bCs w:val="0"/>
          <w:sz w:val="28"/>
          <w:szCs w:val="28"/>
        </w:rPr>
        <w:t>».</w:t>
      </w:r>
    </w:p>
    <w:p w:rsidR="009F3D00" w:rsidRDefault="009F3D00">
      <w:pPr>
        <w:pStyle w:val="ConsPlusTitle"/>
        <w:jc w:val="both"/>
        <w:rPr>
          <w:rFonts w:ascii="Times New Roman" w:hAnsi="Times New Roman" w:cs="Times New Roman"/>
          <w:b w:val="0"/>
          <w:bCs w:val="0"/>
          <w:sz w:val="28"/>
          <w:szCs w:val="28"/>
        </w:rPr>
      </w:pPr>
    </w:p>
    <w:p w:rsidR="009F3D00" w:rsidRDefault="006E0A15">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3. </w:t>
      </w:r>
      <w:r>
        <w:rPr>
          <w:rFonts w:ascii="Times New Roman" w:hAnsi="Times New Roman" w:cs="Times New Roman"/>
          <w:b w:val="0"/>
          <w:bCs w:val="0"/>
          <w:color w:val="000000"/>
          <w:sz w:val="28"/>
          <w:szCs w:val="28"/>
        </w:rPr>
        <w:t>Настоящее решение вступает в силу после официального опубликования в Информационном бюллетене «</w:t>
      </w:r>
      <w:r>
        <w:rPr>
          <w:rFonts w:ascii="Times New Roman" w:hAnsi="Times New Roman" w:cs="Times New Roman"/>
          <w:b w:val="0"/>
          <w:sz w:val="28"/>
          <w:szCs w:val="28"/>
        </w:rPr>
        <w:t>Алек</w:t>
      </w:r>
      <w:r>
        <w:rPr>
          <w:rFonts w:ascii="Times New Roman" w:hAnsi="Times New Roman" w:cs="Times New Roman"/>
          <w:b w:val="0"/>
          <w:sz w:val="28"/>
          <w:szCs w:val="28"/>
        </w:rPr>
        <w:t>сандровский</w:t>
      </w:r>
      <w:r>
        <w:rPr>
          <w:rFonts w:ascii="Times New Roman" w:hAnsi="Times New Roman" w:cs="Times New Roman"/>
          <w:b w:val="0"/>
          <w:bCs w:val="0"/>
          <w:color w:val="000000"/>
          <w:sz w:val="28"/>
          <w:szCs w:val="28"/>
        </w:rPr>
        <w:t xml:space="preserve"> с</w:t>
      </w:r>
      <w:r>
        <w:rPr>
          <w:rFonts w:ascii="Times New Roman" w:hAnsi="Times New Roman" w:cs="Times New Roman"/>
          <w:b w:val="0"/>
          <w:bCs w:val="0"/>
          <w:color w:val="000000"/>
          <w:sz w:val="28"/>
          <w:szCs w:val="28"/>
        </w:rPr>
        <w:t xml:space="preserve">ельсовет» и размещению на официальном сайте </w:t>
      </w:r>
      <w:r>
        <w:rPr>
          <w:rFonts w:ascii="Times New Roman" w:hAnsi="Times New Roman" w:cs="Times New Roman"/>
          <w:b w:val="0"/>
          <w:bCs w:val="0"/>
          <w:sz w:val="28"/>
          <w:szCs w:val="28"/>
        </w:rPr>
        <w:t xml:space="preserve">муниципального образования </w:t>
      </w:r>
      <w:r>
        <w:rPr>
          <w:rFonts w:ascii="Times New Roman" w:hAnsi="Times New Roman" w:cs="Times New Roman"/>
          <w:b w:val="0"/>
          <w:sz w:val="28"/>
          <w:szCs w:val="28"/>
        </w:rPr>
        <w:t>Александровский</w:t>
      </w:r>
      <w:r>
        <w:rPr>
          <w:rFonts w:ascii="Times New Roman" w:hAnsi="Times New Roman" w:cs="Times New Roman"/>
          <w:b w:val="0"/>
          <w:bCs w:val="0"/>
          <w:sz w:val="28"/>
          <w:szCs w:val="28"/>
        </w:rPr>
        <w:t xml:space="preserve"> сельсовет Саракташского района Оренбургской области.</w:t>
      </w:r>
    </w:p>
    <w:p w:rsidR="009F3D00" w:rsidRDefault="006E0A15">
      <w:pPr>
        <w:jc w:val="both"/>
        <w:rPr>
          <w:rFonts w:ascii="Times New Roman" w:hAnsi="Times New Roman" w:cs="Times New Roman"/>
          <w:sz w:val="28"/>
          <w:szCs w:val="28"/>
        </w:rPr>
      </w:pPr>
      <w:r>
        <w:rPr>
          <w:rFonts w:ascii="Times New Roman" w:hAnsi="Times New Roman" w:cs="Times New Roman"/>
          <w:sz w:val="28"/>
          <w:szCs w:val="28"/>
        </w:rPr>
        <w:t xml:space="preserve">          4. Контроль за исполнением настоящего решения оставляю за собой.</w:t>
      </w:r>
    </w:p>
    <w:p w:rsidR="009F3D00" w:rsidRDefault="009F3D00">
      <w:pPr>
        <w:pStyle w:val="a8"/>
        <w:spacing w:after="0"/>
        <w:ind w:right="-1"/>
        <w:rPr>
          <w:rFonts w:ascii="Times New Roman" w:hAnsi="Times New Roman" w:cs="Times New Roman"/>
          <w:sz w:val="28"/>
          <w:szCs w:val="28"/>
        </w:rPr>
      </w:pPr>
    </w:p>
    <w:p w:rsidR="009F3D00" w:rsidRDefault="009F3D00">
      <w:pPr>
        <w:pStyle w:val="a8"/>
        <w:spacing w:after="0"/>
        <w:ind w:right="-1"/>
        <w:rPr>
          <w:rFonts w:ascii="Times New Roman" w:hAnsi="Times New Roman" w:cs="Times New Roman"/>
          <w:sz w:val="28"/>
          <w:szCs w:val="28"/>
        </w:rPr>
      </w:pPr>
    </w:p>
    <w:p w:rsidR="009F3D00" w:rsidRDefault="006E0A15">
      <w:pPr>
        <w:pStyle w:val="a8"/>
        <w:spacing w:after="0"/>
        <w:ind w:right="-1"/>
        <w:rPr>
          <w:rFonts w:ascii="Times New Roman" w:hAnsi="Times New Roman" w:cs="Times New Roman"/>
          <w:sz w:val="28"/>
          <w:szCs w:val="28"/>
        </w:rPr>
      </w:pPr>
      <w:r>
        <w:rPr>
          <w:rFonts w:ascii="Times New Roman" w:hAnsi="Times New Roman" w:cs="Times New Roman"/>
          <w:sz w:val="28"/>
          <w:szCs w:val="28"/>
        </w:rPr>
        <w:t xml:space="preserve">Председатель Совета </w:t>
      </w:r>
      <w:r>
        <w:rPr>
          <w:rFonts w:ascii="Times New Roman" w:hAnsi="Times New Roman" w:cs="Times New Roman"/>
          <w:sz w:val="28"/>
          <w:szCs w:val="28"/>
        </w:rPr>
        <w:t>депутатов                                            Т.А. Кабелькова</w:t>
      </w:r>
    </w:p>
    <w:p w:rsidR="009F3D00" w:rsidRDefault="009F3D00">
      <w:pPr>
        <w:pStyle w:val="a8"/>
        <w:spacing w:after="0"/>
        <w:ind w:right="-1"/>
        <w:rPr>
          <w:rFonts w:ascii="Times New Roman" w:hAnsi="Times New Roman" w:cs="Times New Roman"/>
          <w:sz w:val="28"/>
          <w:szCs w:val="28"/>
        </w:rPr>
      </w:pPr>
    </w:p>
    <w:p w:rsidR="009F3D00" w:rsidRDefault="006E0A15">
      <w:pPr>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Е.Д. Рябенко</w:t>
      </w:r>
    </w:p>
    <w:p w:rsidR="009F3D00" w:rsidRDefault="006E0A15">
      <w:pPr>
        <w:jc w:val="both"/>
        <w:rPr>
          <w:rFonts w:ascii="Times New Roman" w:hAnsi="Times New Roman" w:cs="Times New Roman"/>
          <w:sz w:val="28"/>
          <w:szCs w:val="28"/>
        </w:rPr>
      </w:pPr>
      <w:r>
        <w:rPr>
          <w:rFonts w:ascii="Times New Roman" w:hAnsi="Times New Roman" w:cs="Times New Roman"/>
          <w:sz w:val="28"/>
          <w:szCs w:val="28"/>
        </w:rPr>
        <w:t>Разослано: администрации сельсовета, информационный бюллетень «Александровский сельсовет», официальный сайт админист</w:t>
      </w:r>
      <w:r>
        <w:rPr>
          <w:rFonts w:ascii="Times New Roman" w:hAnsi="Times New Roman" w:cs="Times New Roman"/>
          <w:sz w:val="28"/>
          <w:szCs w:val="28"/>
        </w:rPr>
        <w:t>рации сельсовета, прокуратуре района, в дело</w:t>
      </w:r>
    </w:p>
    <w:p w:rsidR="009F3D00" w:rsidRDefault="009F3D00">
      <w:pPr>
        <w:rPr>
          <w:rFonts w:ascii="Times New Roman" w:hAnsi="Times New Roman" w:cs="Times New Roman"/>
          <w:sz w:val="28"/>
          <w:szCs w:val="28"/>
        </w:rPr>
        <w:sectPr w:rsidR="009F3D00">
          <w:headerReference w:type="default" r:id="rId7"/>
          <w:pgSz w:w="11906" w:h="16838"/>
          <w:pgMar w:top="851" w:right="707" w:bottom="851" w:left="1701" w:header="709" w:footer="709" w:gutter="0"/>
          <w:cols w:space="708"/>
          <w:titlePg/>
          <w:docGrid w:linePitch="360"/>
        </w:sectPr>
      </w:pPr>
    </w:p>
    <w:p w:rsidR="009F3D00" w:rsidRDefault="009F3D00">
      <w:pPr>
        <w:pStyle w:val="ConsPlusNormal"/>
        <w:ind w:left="5954"/>
        <w:outlineLvl w:val="0"/>
        <w:rPr>
          <w:rFonts w:ascii="Times New Roman" w:hAnsi="Times New Roman" w:cs="Times New Roman"/>
          <w:sz w:val="28"/>
          <w:szCs w:val="28"/>
        </w:rPr>
      </w:pPr>
    </w:p>
    <w:tbl>
      <w:tblPr>
        <w:tblW w:w="0" w:type="auto"/>
        <w:tblInd w:w="675" w:type="dxa"/>
        <w:tblLook w:val="04A0"/>
      </w:tblPr>
      <w:tblGrid>
        <w:gridCol w:w="5245"/>
        <w:gridCol w:w="3794"/>
      </w:tblGrid>
      <w:tr w:rsidR="009F3D00">
        <w:tc>
          <w:tcPr>
            <w:tcW w:w="5245" w:type="dxa"/>
            <w:shd w:val="clear" w:color="auto" w:fill="auto"/>
            <w:noWrap/>
          </w:tcPr>
          <w:p w:rsidR="009F3D00" w:rsidRDefault="009F3D00">
            <w:pPr>
              <w:pStyle w:val="ConsPlusNormal"/>
              <w:outlineLvl w:val="0"/>
              <w:rPr>
                <w:rFonts w:ascii="Times New Roman" w:hAnsi="Times New Roman" w:cs="Times New Roman"/>
                <w:sz w:val="28"/>
                <w:szCs w:val="28"/>
              </w:rPr>
            </w:pPr>
          </w:p>
        </w:tc>
        <w:tc>
          <w:tcPr>
            <w:tcW w:w="3794" w:type="dxa"/>
            <w:shd w:val="clear" w:color="auto" w:fill="auto"/>
            <w:noWrap/>
          </w:tcPr>
          <w:p w:rsidR="009F3D00" w:rsidRDefault="006E0A15">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Приложение к решению Совета депутатов Александровского сельсовета </w:t>
            </w:r>
          </w:p>
          <w:p w:rsidR="009F3D00" w:rsidRDefault="006E0A15">
            <w:pPr>
              <w:pStyle w:val="ConsPlusNormal"/>
              <w:outlineLvl w:val="0"/>
              <w:rPr>
                <w:rFonts w:ascii="Times New Roman" w:hAnsi="Times New Roman" w:cs="Times New Roman"/>
                <w:sz w:val="28"/>
                <w:szCs w:val="28"/>
              </w:rPr>
            </w:pPr>
            <w:r>
              <w:rPr>
                <w:rFonts w:ascii="Times New Roman" w:hAnsi="Times New Roman" w:cs="Times New Roman"/>
                <w:sz w:val="28"/>
                <w:szCs w:val="28"/>
              </w:rPr>
              <w:t>от 2</w:t>
            </w:r>
            <w:r>
              <w:rPr>
                <w:rFonts w:ascii="Times New Roman" w:hAnsi="Times New Roman" w:cs="Times New Roman"/>
                <w:sz w:val="28"/>
                <w:szCs w:val="28"/>
              </w:rPr>
              <w:t>8</w:t>
            </w:r>
            <w:r>
              <w:rPr>
                <w:rFonts w:ascii="Times New Roman" w:hAnsi="Times New Roman" w:cs="Times New Roman"/>
                <w:sz w:val="28"/>
                <w:szCs w:val="28"/>
              </w:rPr>
              <w:t>.10.2025 №</w:t>
            </w:r>
            <w:r>
              <w:rPr>
                <w:rFonts w:ascii="Times New Roman" w:hAnsi="Times New Roman" w:cs="Times New Roman"/>
                <w:sz w:val="28"/>
                <w:szCs w:val="28"/>
              </w:rPr>
              <w:t>8</w:t>
            </w:r>
          </w:p>
        </w:tc>
      </w:tr>
    </w:tbl>
    <w:p w:rsidR="009F3D00" w:rsidRDefault="009F3D00">
      <w:pPr>
        <w:pStyle w:val="ConsPlusTitle"/>
        <w:rPr>
          <w:rFonts w:ascii="Times New Roman" w:hAnsi="Times New Roman" w:cs="Times New Roman"/>
          <w:sz w:val="28"/>
          <w:szCs w:val="28"/>
        </w:rPr>
      </w:pPr>
      <w:bookmarkStart w:id="1" w:name="P47"/>
      <w:bookmarkEnd w:id="1"/>
    </w:p>
    <w:p w:rsidR="009F3D00" w:rsidRDefault="009F3D00">
      <w:pPr>
        <w:pStyle w:val="ConsPlusTitle"/>
        <w:jc w:val="center"/>
        <w:rPr>
          <w:rFonts w:ascii="Times New Roman" w:hAnsi="Times New Roman" w:cs="Times New Roman"/>
          <w:sz w:val="28"/>
          <w:szCs w:val="28"/>
        </w:rPr>
      </w:pPr>
    </w:p>
    <w:p w:rsidR="009F3D00" w:rsidRDefault="006E0A15">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Положение</w:t>
      </w:r>
    </w:p>
    <w:p w:rsidR="009F3D00" w:rsidRDefault="006E0A15">
      <w:pPr>
        <w:pStyle w:val="ConsPlusTitle"/>
        <w:jc w:val="center"/>
        <w:rPr>
          <w:rFonts w:ascii="Times New Roman" w:hAnsi="Times New Roman" w:cs="Times New Roman"/>
          <w:b w:val="0"/>
          <w:bCs w:val="0"/>
          <w:sz w:val="28"/>
          <w:szCs w:val="28"/>
        </w:rPr>
      </w:pPr>
      <w:r>
        <w:rPr>
          <w:rFonts w:ascii="Times New Roman" w:hAnsi="Times New Roman" w:cs="Times New Roman"/>
          <w:b w:val="0"/>
          <w:bCs w:val="0"/>
          <w:sz w:val="28"/>
          <w:szCs w:val="28"/>
        </w:rPr>
        <w:t>«О порядке проведения конкурса по отбору кандидатур</w:t>
      </w:r>
    </w:p>
    <w:p w:rsidR="009F3D00" w:rsidRDefault="006E0A15">
      <w:pPr>
        <w:pStyle w:val="ConsPlusTitle"/>
        <w:jc w:val="center"/>
        <w:rPr>
          <w:rFonts w:ascii="Times New Roman" w:hAnsi="Times New Roman" w:cs="Times New Roman"/>
          <w:sz w:val="28"/>
          <w:szCs w:val="28"/>
        </w:rPr>
      </w:pPr>
      <w:r>
        <w:rPr>
          <w:rFonts w:ascii="Times New Roman" w:hAnsi="Times New Roman" w:cs="Times New Roman"/>
          <w:b w:val="0"/>
          <w:bCs w:val="0"/>
          <w:sz w:val="28"/>
          <w:szCs w:val="28"/>
        </w:rPr>
        <w:t>на должность главы муниципального образования Александровский сельсовет Саракташского района Оренбургской области и избрания на должность главы муниципального образования Александровский сельсов</w:t>
      </w:r>
      <w:r>
        <w:rPr>
          <w:rFonts w:ascii="Times New Roman" w:hAnsi="Times New Roman" w:cs="Times New Roman"/>
          <w:b w:val="0"/>
          <w:bCs w:val="0"/>
          <w:sz w:val="28"/>
          <w:szCs w:val="28"/>
        </w:rPr>
        <w:t>ет Саракташского района Оренбургской области</w:t>
      </w:r>
      <w:r>
        <w:rPr>
          <w:rFonts w:ascii="Times New Roman" w:hAnsi="Times New Roman" w:cs="Times New Roman"/>
          <w:sz w:val="28"/>
          <w:szCs w:val="28"/>
        </w:rPr>
        <w:t>»</w:t>
      </w:r>
    </w:p>
    <w:p w:rsidR="009F3D00" w:rsidRDefault="009F3D00">
      <w:pPr>
        <w:pStyle w:val="ConsPlusNormal"/>
        <w:jc w:val="both"/>
        <w:rPr>
          <w:rFonts w:ascii="Times New Roman" w:hAnsi="Times New Roman" w:cs="Times New Roman"/>
          <w:sz w:val="28"/>
          <w:szCs w:val="28"/>
        </w:rPr>
      </w:pPr>
    </w:p>
    <w:p w:rsidR="009F3D00" w:rsidRDefault="006E0A15">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9F3D00" w:rsidRDefault="009F3D00">
      <w:pPr>
        <w:pStyle w:val="ConsPlusNormal"/>
        <w:jc w:val="both"/>
        <w:rPr>
          <w:rFonts w:ascii="Times New Roman" w:hAnsi="Times New Roman" w:cs="Times New Roman"/>
          <w:sz w:val="28"/>
          <w:szCs w:val="28"/>
        </w:rPr>
      </w:pPr>
    </w:p>
    <w:p w:rsidR="009F3D00" w:rsidRDefault="006E0A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разработано в соответствии с Федеральным </w:t>
      </w:r>
      <w:hyperlink r:id="rId8" w:history="1">
        <w:r>
          <w:rPr>
            <w:rFonts w:ascii="Times New Roman" w:hAnsi="Times New Roman" w:cs="Times New Roman"/>
            <w:sz w:val="28"/>
            <w:szCs w:val="28"/>
          </w:rPr>
          <w:t>законом</w:t>
        </w:r>
      </w:hyperlink>
      <w:r>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9"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муниципального образования </w:t>
      </w:r>
      <w:r>
        <w:rPr>
          <w:rFonts w:ascii="Times New Roman" w:hAnsi="Times New Roman" w:cs="Times New Roman"/>
          <w:bCs/>
          <w:sz w:val="28"/>
          <w:szCs w:val="28"/>
        </w:rPr>
        <w:t>Александровский</w:t>
      </w:r>
      <w:r>
        <w:rPr>
          <w:rFonts w:ascii="Times New Roman" w:hAnsi="Times New Roman" w:cs="Times New Roman"/>
          <w:sz w:val="28"/>
          <w:szCs w:val="28"/>
        </w:rPr>
        <w:t xml:space="preserve"> сельсовет Саракташского района Оренбургской области и устанавливает порядок проведения конкурса по отбору кандидатур на должность главы му</w:t>
      </w:r>
      <w:r>
        <w:rPr>
          <w:rFonts w:ascii="Times New Roman" w:hAnsi="Times New Roman" w:cs="Times New Roman"/>
          <w:sz w:val="28"/>
          <w:szCs w:val="28"/>
        </w:rPr>
        <w:t xml:space="preserve">ниципального образования </w:t>
      </w:r>
      <w:r>
        <w:rPr>
          <w:rFonts w:ascii="Times New Roman" w:hAnsi="Times New Roman" w:cs="Times New Roman"/>
          <w:bCs/>
          <w:sz w:val="28"/>
          <w:szCs w:val="28"/>
        </w:rPr>
        <w:t>Александровский</w:t>
      </w:r>
      <w:r>
        <w:rPr>
          <w:rFonts w:ascii="Times New Roman" w:hAnsi="Times New Roman" w:cs="Times New Roman"/>
          <w:sz w:val="28"/>
          <w:szCs w:val="28"/>
        </w:rPr>
        <w:t xml:space="preserve"> 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w:t>
      </w:r>
      <w:r>
        <w:rPr>
          <w:rFonts w:ascii="Times New Roman" w:hAnsi="Times New Roman" w:cs="Times New Roman"/>
          <w:sz w:val="28"/>
          <w:szCs w:val="28"/>
        </w:rPr>
        <w:t>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w:t>
      </w:r>
      <w:r>
        <w:rPr>
          <w:rFonts w:ascii="Times New Roman" w:hAnsi="Times New Roman" w:cs="Times New Roman"/>
          <w:sz w:val="28"/>
          <w:szCs w:val="28"/>
        </w:rPr>
        <w:t xml:space="preserve">ссией решений, а также порядок избрания Советом депутатов муниципального образования </w:t>
      </w:r>
      <w:r>
        <w:rPr>
          <w:rFonts w:ascii="Times New Roman" w:hAnsi="Times New Roman" w:cs="Times New Roman"/>
          <w:bCs/>
          <w:sz w:val="28"/>
          <w:szCs w:val="28"/>
        </w:rPr>
        <w:t>Александровский</w:t>
      </w:r>
      <w:r>
        <w:rPr>
          <w:rFonts w:ascii="Times New Roman" w:hAnsi="Times New Roman" w:cs="Times New Roman"/>
          <w:sz w:val="28"/>
          <w:szCs w:val="28"/>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w:t>
      </w:r>
      <w:r>
        <w:rPr>
          <w:rFonts w:ascii="Times New Roman" w:hAnsi="Times New Roman" w:cs="Times New Roman"/>
          <w:sz w:val="28"/>
          <w:szCs w:val="28"/>
        </w:rPr>
        <w:t>нных конкурсной комиссией по результатам конкурса.</w:t>
      </w:r>
    </w:p>
    <w:p w:rsidR="009F3D00" w:rsidRDefault="006E0A15">
      <w:pPr>
        <w:pStyle w:val="ConsPlusNormal"/>
        <w:ind w:firstLine="709"/>
        <w:jc w:val="both"/>
        <w:rPr>
          <w:rFonts w:cs="Times New Roman"/>
        </w:rPr>
      </w:pPr>
      <w:r>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w:t>
      </w:r>
      <w:r>
        <w:rPr>
          <w:rFonts w:ascii="Times New Roman" w:hAnsi="Times New Roman" w:cs="Times New Roman"/>
          <w:sz w:val="28"/>
          <w:szCs w:val="28"/>
        </w:rPr>
        <w:t xml:space="preserve">                          в конкурсе и зарегистрированных в качестве участников конкурса,                                     на основании их соответствия требованиям, установленным разделом </w:t>
      </w:r>
      <w:r>
        <w:rPr>
          <w:rFonts w:ascii="Times New Roman" w:hAnsi="Times New Roman" w:cs="Times New Roman"/>
          <w:sz w:val="28"/>
          <w:szCs w:val="28"/>
          <w:lang w:val="en-US"/>
        </w:rPr>
        <w:t>IV</w:t>
      </w:r>
      <w:r>
        <w:rPr>
          <w:rFonts w:ascii="Times New Roman" w:hAnsi="Times New Roman" w:cs="Times New Roman"/>
          <w:sz w:val="28"/>
          <w:szCs w:val="28"/>
        </w:rPr>
        <w:t xml:space="preserve"> настоящего Положения.  </w:t>
      </w:r>
    </w:p>
    <w:p w:rsidR="009F3D00" w:rsidRDefault="006E0A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В настоящем Положении используютс</w:t>
      </w:r>
      <w:r>
        <w:rPr>
          <w:rFonts w:ascii="Times New Roman" w:hAnsi="Times New Roman" w:cs="Times New Roman"/>
          <w:sz w:val="28"/>
          <w:szCs w:val="28"/>
        </w:rPr>
        <w:t>я следующие понятия:</w:t>
      </w:r>
    </w:p>
    <w:p w:rsidR="009F3D00" w:rsidRDefault="006E0A15">
      <w:pPr>
        <w:pStyle w:val="ConsPlusNormal"/>
        <w:ind w:firstLine="709"/>
        <w:jc w:val="both"/>
        <w:rPr>
          <w:rFonts w:ascii="Times New Roman" w:hAnsi="Times New Roman" w:cs="Times New Roman"/>
          <w:i/>
          <w:iCs/>
          <w:sz w:val="28"/>
          <w:szCs w:val="28"/>
        </w:rPr>
      </w:pPr>
      <w:r>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9F3D00" w:rsidRDefault="006E0A1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участник конкурса – лицо, зарегистрированное конкурсной комиссией в качес</w:t>
      </w:r>
      <w:r>
        <w:rPr>
          <w:rFonts w:ascii="Times New Roman" w:hAnsi="Times New Roman" w:cs="Times New Roman"/>
          <w:sz w:val="28"/>
          <w:szCs w:val="28"/>
        </w:rPr>
        <w:t>тве участника конкурса и допущенное к участию в конкурсе;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 кандидат </w:t>
      </w:r>
      <w:r>
        <w:rPr>
          <w:rFonts w:ascii="Times New Roman" w:hAnsi="Times New Roman" w:cs="Times New Roman"/>
          <w:i/>
          <w:iCs/>
          <w:sz w:val="24"/>
          <w:szCs w:val="24"/>
        </w:rPr>
        <w:t xml:space="preserve">– </w:t>
      </w:r>
      <w:r>
        <w:rPr>
          <w:rFonts w:ascii="Times New Roman" w:hAnsi="Times New Roman" w:cs="Times New Roman"/>
          <w:sz w:val="24"/>
          <w:szCs w:val="24"/>
        </w:rPr>
        <w:t xml:space="preserve">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w:t>
      </w:r>
      <w:r>
        <w:rPr>
          <w:rFonts w:ascii="Times New Roman" w:hAnsi="Times New Roman" w:cs="Times New Roman"/>
          <w:sz w:val="24"/>
          <w:szCs w:val="24"/>
        </w:rPr>
        <w:t>образования.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Конкурс проводится в следующих случаях:</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истечение срока полномочий главы муниципального образования;</w:t>
      </w:r>
    </w:p>
    <w:p w:rsidR="009F3D00" w:rsidRDefault="006E0A15">
      <w:pPr>
        <w:pStyle w:val="ConsPlusNormal"/>
        <w:ind w:firstLine="709"/>
        <w:jc w:val="both"/>
        <w:rPr>
          <w:rFonts w:ascii="Times New Roman" w:hAnsi="Times New Roman" w:cs="Times New Roman"/>
          <w:sz w:val="24"/>
          <w:szCs w:val="24"/>
        </w:rPr>
      </w:pPr>
      <w:bookmarkStart w:id="2" w:name="P61"/>
      <w:bookmarkEnd w:id="2"/>
      <w:r>
        <w:rPr>
          <w:rFonts w:ascii="Times New Roman" w:hAnsi="Times New Roman" w:cs="Times New Roman"/>
          <w:sz w:val="24"/>
          <w:szCs w:val="24"/>
        </w:rPr>
        <w:t>2) досрочное прекращение полномочий главы муниципального образования;</w:t>
      </w:r>
    </w:p>
    <w:p w:rsidR="009F3D00" w:rsidRDefault="006E0A15">
      <w:pPr>
        <w:pStyle w:val="ConsPlusNormal"/>
        <w:ind w:firstLine="709"/>
        <w:jc w:val="both"/>
        <w:rPr>
          <w:rFonts w:ascii="Times New Roman" w:hAnsi="Times New Roman" w:cs="Times New Roman"/>
          <w:sz w:val="24"/>
          <w:szCs w:val="24"/>
        </w:rPr>
      </w:pPr>
      <w:bookmarkStart w:id="3" w:name="P62"/>
      <w:bookmarkEnd w:id="3"/>
      <w:r>
        <w:rPr>
          <w:rFonts w:ascii="Times New Roman" w:hAnsi="Times New Roman" w:cs="Times New Roman"/>
          <w:sz w:val="24"/>
          <w:szCs w:val="24"/>
        </w:rPr>
        <w:t xml:space="preserve">3) признание конкурса несостоявшимся в случаях, предусмотренных </w:t>
      </w:r>
      <w:r>
        <w:rPr>
          <w:rFonts w:ascii="Times New Roman" w:hAnsi="Times New Roman" w:cs="Times New Roman"/>
          <w:sz w:val="24"/>
          <w:szCs w:val="24"/>
        </w:rPr>
        <w:t xml:space="preserve">                       пунктами 5.5, 6.12 настоящего Положения;</w:t>
      </w:r>
    </w:p>
    <w:p w:rsidR="009F3D00" w:rsidRDefault="006E0A15">
      <w:pPr>
        <w:pStyle w:val="ConsPlusNormal"/>
        <w:ind w:firstLine="709"/>
        <w:jc w:val="both"/>
        <w:rPr>
          <w:rFonts w:ascii="Times New Roman" w:hAnsi="Times New Roman" w:cs="Times New Roman"/>
          <w:sz w:val="24"/>
          <w:szCs w:val="24"/>
        </w:rPr>
      </w:pPr>
      <w:bookmarkStart w:id="4" w:name="P63"/>
      <w:bookmarkEnd w:id="4"/>
      <w:r>
        <w:rPr>
          <w:rFonts w:ascii="Times New Roman" w:hAnsi="Times New Roman" w:cs="Times New Roman"/>
          <w:sz w:val="24"/>
          <w:szCs w:val="24"/>
        </w:rPr>
        <w:t xml:space="preserve">4) если Совет депутатов не принял решение об избрании на должность главы муниципального образования.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Совет депутатов принимает решения об объявлении конкурса и о начале процедуры формиро</w:t>
      </w:r>
      <w:r>
        <w:rPr>
          <w:rFonts w:ascii="Times New Roman" w:hAnsi="Times New Roman" w:cs="Times New Roman"/>
          <w:sz w:val="24"/>
          <w:szCs w:val="24"/>
        </w:rPr>
        <w:t>вания конкурсной комиссии (решение об объявлении конкурса – в случае объявления повторного конкурса) в следующие сроки: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в случае истечения срока полномочий главы муниципального образования – на очередном заседании Совета депутатов, созванном не позднее </w:t>
      </w:r>
      <w:r>
        <w:rPr>
          <w:rFonts w:ascii="Times New Roman" w:hAnsi="Times New Roman" w:cs="Times New Roman"/>
          <w:sz w:val="24"/>
          <w:szCs w:val="24"/>
        </w:rPr>
        <w:t>чем за три месяца до истечения срока полномочий главы муниципального образования (за исключением подпункта 3 настоящего пункта);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случае досрочного прекращения полномочий главы муниципального образования – на ближайшем очередном заседании Совета депута</w:t>
      </w:r>
      <w:r>
        <w:rPr>
          <w:rFonts w:ascii="Times New Roman" w:hAnsi="Times New Roman" w:cs="Times New Roman"/>
          <w:sz w:val="24"/>
          <w:szCs w:val="24"/>
        </w:rPr>
        <w:t>тов (за исключением подпункта 3 настоящего пункта);</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4) в случае признания конкурса </w:t>
      </w:r>
      <w:r>
        <w:rPr>
          <w:rFonts w:ascii="Times New Roman" w:hAnsi="Times New Roman" w:cs="Times New Roman"/>
          <w:sz w:val="24"/>
          <w:szCs w:val="24"/>
        </w:rPr>
        <w:t>несостоявшимся – на ближайшем очередном заседании Совета депутатов;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 xml:space="preserve">1.6. Процедура проведения конкурса </w:t>
      </w:r>
      <w:r>
        <w:rPr>
          <w:rFonts w:ascii="Times New Roman" w:hAnsi="Times New Roman" w:cs="Times New Roman"/>
          <w:sz w:val="24"/>
          <w:szCs w:val="24"/>
        </w:rPr>
        <w:t>включает:</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принятие Советом депутатов решений об объявлении конкурса и о начале процедуры формирования конкурсной комиссии (решения об объявлении конкурса – в случае объявления повторного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уведомление Советом депутатов главе муниципального р</w:t>
      </w:r>
      <w:r>
        <w:rPr>
          <w:rFonts w:ascii="Times New Roman" w:hAnsi="Times New Roman" w:cs="Times New Roman"/>
          <w:sz w:val="24"/>
          <w:szCs w:val="24"/>
        </w:rPr>
        <w:t>айона Оренбургской области о начале процедуры формирования конкурсной комиссии (в случае объявления повторного конкурса не требуется);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опубликование Советом депутатов решения об объявлении конкурса с объявлением о проведении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формирование ко</w:t>
      </w:r>
      <w:r>
        <w:rPr>
          <w:rFonts w:ascii="Times New Roman" w:hAnsi="Times New Roman" w:cs="Times New Roman"/>
          <w:sz w:val="24"/>
          <w:szCs w:val="24"/>
        </w:rPr>
        <w:t>нкурсной комиссии (в случае объявления повторного конкурса не требуется);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проведение конкурсной комиссией отбора кандидатур;</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принятие конкурсной комиссией решения о результатах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представление конкурсной комиссией в Совет депута</w:t>
      </w:r>
      <w:r>
        <w:rPr>
          <w:rFonts w:ascii="Times New Roman" w:hAnsi="Times New Roman" w:cs="Times New Roman"/>
          <w:sz w:val="24"/>
          <w:szCs w:val="24"/>
        </w:rPr>
        <w:t>тов не менее двух кандидатур для избрания на должность главы муниципального образования.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Pr>
            <w:rFonts w:ascii="Times New Roman" w:hAnsi="Times New Roman" w:cs="Times New Roman"/>
            <w:sz w:val="24"/>
            <w:szCs w:val="24"/>
          </w:rPr>
          <w:t xml:space="preserve">разделом </w:t>
        </w:r>
      </w:hyperlink>
      <w:r>
        <w:rPr>
          <w:rFonts w:ascii="Times New Roman" w:hAnsi="Times New Roman" w:cs="Times New Roman"/>
          <w:sz w:val="24"/>
          <w:szCs w:val="24"/>
          <w:lang w:val="en-US"/>
        </w:rPr>
        <w:t>VII</w:t>
      </w:r>
      <w:r>
        <w:rPr>
          <w:rFonts w:ascii="Times New Roman" w:hAnsi="Times New Roman" w:cs="Times New Roman"/>
          <w:sz w:val="24"/>
          <w:szCs w:val="24"/>
        </w:rPr>
        <w:t xml:space="preserve">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1.8. Проведение повторного конкурса осуществляется в порядке и сроки, установленные настоящим Положением.</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 В повторном конкурсе вправе принять участие граждане, которые участвовали в первичном конкурсе.</w:t>
      </w:r>
    </w:p>
    <w:p w:rsidR="009F3D00" w:rsidRDefault="009F3D00">
      <w:pPr>
        <w:pStyle w:val="ConsPlusNormal"/>
        <w:ind w:firstLine="709"/>
        <w:jc w:val="both"/>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r>
        <w:rPr>
          <w:rFonts w:ascii="Times New Roman" w:hAnsi="Times New Roman" w:cs="Times New Roman"/>
          <w:sz w:val="24"/>
          <w:szCs w:val="24"/>
        </w:rPr>
        <w:lastRenderedPageBreak/>
        <w:t>II.</w:t>
      </w:r>
      <w:r>
        <w:rPr>
          <w:rFonts w:ascii="Times New Roman" w:hAnsi="Times New Roman" w:cs="Times New Roman"/>
          <w:sz w:val="24"/>
          <w:szCs w:val="24"/>
        </w:rPr>
        <w:t xml:space="preserve"> Порядок формирования, организация</w:t>
      </w:r>
    </w:p>
    <w:p w:rsidR="009F3D00" w:rsidRDefault="006E0A15">
      <w:pPr>
        <w:pStyle w:val="ConsPlusTitle"/>
        <w:ind w:firstLine="709"/>
        <w:jc w:val="center"/>
        <w:rPr>
          <w:rFonts w:ascii="Times New Roman" w:hAnsi="Times New Roman" w:cs="Times New Roman"/>
          <w:sz w:val="24"/>
          <w:szCs w:val="24"/>
        </w:rPr>
      </w:pPr>
      <w:r>
        <w:rPr>
          <w:rFonts w:ascii="Times New Roman" w:hAnsi="Times New Roman" w:cs="Times New Roman"/>
          <w:sz w:val="24"/>
          <w:szCs w:val="24"/>
        </w:rPr>
        <w:t>деятельности и полномочия конкурсной комиссии</w:t>
      </w:r>
    </w:p>
    <w:p w:rsidR="009F3D00" w:rsidRDefault="009F3D00">
      <w:pPr>
        <w:pStyle w:val="ConsPlusNormal"/>
        <w:ind w:firstLine="709"/>
        <w:jc w:val="both"/>
        <w:rPr>
          <w:rFonts w:ascii="Times New Roman" w:hAnsi="Times New Roman" w:cs="Times New Roman"/>
          <w:sz w:val="24"/>
          <w:szCs w:val="24"/>
        </w:rPr>
      </w:pP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 Организация и проведение конкурса осуществляются конкурсной комиссией, формируемой на срок проведения процедуры конкурса. </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2.2. В случае проведения повторного конкурса, </w:t>
      </w:r>
      <w:r>
        <w:rPr>
          <w:rFonts w:ascii="Times New Roman" w:hAnsi="Times New Roman" w:cs="Times New Roman"/>
          <w:sz w:val="24"/>
          <w:szCs w:val="24"/>
        </w:rPr>
        <w:t>персональный состав                       и полномочия членов сформированной конкурсной комиссии сохраняются.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2.3. Членами конкурсной комиссии могут быть граждане, которые                         на день формирования конкурсной комиссии не имеют в соответс</w:t>
      </w:r>
      <w:r>
        <w:rPr>
          <w:rFonts w:ascii="Times New Roman" w:hAnsi="Times New Roman" w:cs="Times New Roman"/>
          <w:sz w:val="24"/>
          <w:szCs w:val="24"/>
        </w:rPr>
        <w:t>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Состав конкурсной ком</w:t>
      </w:r>
      <w:r>
        <w:rPr>
          <w:rFonts w:ascii="Times New Roman" w:hAnsi="Times New Roman" w:cs="Times New Roman"/>
          <w:sz w:val="24"/>
          <w:szCs w:val="24"/>
        </w:rPr>
        <w:t>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2.4. Общее количество членов конкурсной комиссии составляет восемь                чело</w:t>
      </w:r>
      <w:r>
        <w:rPr>
          <w:rFonts w:ascii="Times New Roman" w:hAnsi="Times New Roman" w:cs="Times New Roman"/>
          <w:sz w:val="24"/>
          <w:szCs w:val="24"/>
        </w:rPr>
        <w:t xml:space="preserve">век.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Состав конкурсной комиссии формируется из четырёх членов комиссии, назначаемых Советом депутатов, и четырёх членов комиссии, назначаемых главой Саракташского  муниципального района Оренбургской области.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2.5. Совет депутатов на очередном (ближайшем оч</w:t>
      </w:r>
      <w:r>
        <w:rPr>
          <w:rFonts w:ascii="Times New Roman" w:hAnsi="Times New Roman" w:cs="Times New Roman"/>
          <w:sz w:val="24"/>
          <w:szCs w:val="24"/>
        </w:rPr>
        <w:t xml:space="preserve">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w:t>
      </w:r>
      <w:r>
        <w:rPr>
          <w:rFonts w:ascii="Times New Roman" w:hAnsi="Times New Roman" w:cs="Times New Roman"/>
          <w:sz w:val="24"/>
          <w:szCs w:val="24"/>
        </w:rPr>
        <w:t>членов в следующем порядке: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9F3D00" w:rsidRDefault="006E0A15">
      <w:pPr>
        <w:pStyle w:val="ConsPlusNormal"/>
        <w:ind w:firstLine="709"/>
        <w:jc w:val="both"/>
        <w:rPr>
          <w:rFonts w:ascii="Times New Roman" w:hAnsi="Times New Roman" w:cs="Times New Roman"/>
          <w:sz w:val="24"/>
          <w:szCs w:val="24"/>
        </w:rPr>
      </w:pPr>
      <w:bookmarkStart w:id="5" w:name="P85"/>
      <w:bookmarkEnd w:id="5"/>
      <w:r>
        <w:rPr>
          <w:rFonts w:ascii="Times New Roman" w:hAnsi="Times New Roman" w:cs="Times New Roman"/>
          <w:sz w:val="24"/>
          <w:szCs w:val="24"/>
        </w:rPr>
        <w:t xml:space="preserve">2.5.2. Условием включения лица в список кандидатов в </w:t>
      </w:r>
      <w:r>
        <w:rPr>
          <w:rFonts w:ascii="Times New Roman" w:hAnsi="Times New Roman" w:cs="Times New Roman"/>
          <w:sz w:val="24"/>
          <w:szCs w:val="24"/>
        </w:rPr>
        <w:t>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Наличие </w:t>
      </w:r>
      <w:r>
        <w:rPr>
          <w:rFonts w:ascii="Times New Roman" w:hAnsi="Times New Roman" w:cs="Times New Roman"/>
          <w:sz w:val="24"/>
          <w:szCs w:val="24"/>
        </w:rPr>
        <w:t>и форма согласий на выдвижение отражаются в протоколе заседания Совета депутатов, письменные согласия прилагаются к протоколу заседания.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2.5.3. Назначение членов конкурсной комиссии проводится открытым голосованием (поднятием руки) путём подачи голосов «за</w:t>
      </w:r>
      <w:r>
        <w:rPr>
          <w:rFonts w:ascii="Times New Roman" w:hAnsi="Times New Roman" w:cs="Times New Roman"/>
          <w:sz w:val="24"/>
          <w:szCs w:val="24"/>
        </w:rPr>
        <w:t xml:space="preserve">» или «против»                        в порядке очерёдности поступления предложений.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2.5.4. Каждый депутат голосует не более чем за четыре кандидатур.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2.5.5. Назначенными в состав конкурсной комиссии признаются четыре кандидата, набравших наибольшее коли</w:t>
      </w:r>
      <w:r>
        <w:rPr>
          <w:rFonts w:ascii="Times New Roman" w:hAnsi="Times New Roman" w:cs="Times New Roman"/>
          <w:sz w:val="24"/>
          <w:szCs w:val="24"/>
        </w:rPr>
        <w:t>чество голосов.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w:t>
      </w:r>
      <w:r>
        <w:rPr>
          <w:rFonts w:ascii="Times New Roman" w:hAnsi="Times New Roman" w:cs="Times New Roman"/>
          <w:sz w:val="24"/>
          <w:szCs w:val="24"/>
        </w:rPr>
        <w:t>набравший(е) наибольшее количество голосов.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2.5.6. Результаты голосования оглашаются на заседании Совета депутатов отражаются в протоколе заседания и оформляются решением Совета депутатов.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2.6. Не позднее дня, следующего за днём принятия Советом депутатов </w:t>
      </w:r>
      <w:r>
        <w:rPr>
          <w:rFonts w:ascii="Times New Roman" w:hAnsi="Times New Roman" w:cs="Times New Roman"/>
          <w:sz w:val="24"/>
          <w:szCs w:val="24"/>
        </w:rPr>
        <w:t xml:space="preserve">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w:t>
      </w:r>
      <w:r>
        <w:rPr>
          <w:rFonts w:ascii="Times New Roman" w:hAnsi="Times New Roman" w:cs="Times New Roman"/>
          <w:sz w:val="24"/>
          <w:szCs w:val="24"/>
        </w:rPr>
        <w:lastRenderedPageBreak/>
        <w:t xml:space="preserve">ещё четырёх членов конкурсной комиссии.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2.7. Конкурсная комиссия считается сформированной со дня назначения Советом депутатов и главой Саракташского муниципального района Оренбургской области всех её членов.</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2.8. Выход члена конкурсной комиссии из её сост</w:t>
      </w:r>
      <w:r>
        <w:rPr>
          <w:rFonts w:ascii="Times New Roman" w:hAnsi="Times New Roman" w:cs="Times New Roman"/>
          <w:sz w:val="24"/>
          <w:szCs w:val="24"/>
        </w:rPr>
        <w:t>ава и назначение нового члена конкурсной комиссии осуществляются в следующем порядке:</w:t>
      </w:r>
    </w:p>
    <w:p w:rsidR="009F3D00" w:rsidRDefault="006E0A15">
      <w:pPr>
        <w:pStyle w:val="formattext"/>
        <w:spacing w:before="0" w:beforeAutospacing="0" w:after="0" w:afterAutospacing="0"/>
        <w:ind w:firstLine="709"/>
        <w:jc w:val="both"/>
      </w:pPr>
      <w:r>
        <w:t>1) член конкурсной комиссии подаёт на имя председателя конкурсной комиссии заявление в письменной форме о выходе из состава конкурсной комиссии с указанием причины выхода</w:t>
      </w:r>
      <w:r>
        <w:t>;</w:t>
      </w:r>
    </w:p>
    <w:p w:rsidR="009F3D00" w:rsidRDefault="006E0A15">
      <w:pPr>
        <w:pStyle w:val="formattext"/>
        <w:spacing w:before="0" w:beforeAutospacing="0" w:after="0" w:afterAutospacing="0"/>
        <w:ind w:firstLine="709"/>
        <w:jc w:val="both"/>
      </w:pPr>
      <w: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главы Саракташского муниципального района Оренбургской области </w:t>
      </w:r>
      <w:r>
        <w:t xml:space="preserve">(в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9F3D00" w:rsidRDefault="006E0A15">
      <w:pPr>
        <w:pStyle w:val="formattext"/>
        <w:spacing w:before="0" w:beforeAutospacing="0" w:after="0" w:afterAutospacing="0"/>
        <w:ind w:firstLine="709"/>
        <w:jc w:val="both"/>
      </w:pPr>
      <w:r>
        <w:t>3) Совет депутатов ил</w:t>
      </w:r>
      <w:r>
        <w:t>и глава Саракташского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w:t>
      </w:r>
      <w:r>
        <w:t>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9F3D00" w:rsidRDefault="006E0A15">
      <w:pPr>
        <w:pStyle w:val="formattext"/>
        <w:spacing w:before="0" w:beforeAutospacing="0" w:after="0" w:afterAutospacing="0"/>
        <w:ind w:firstLine="709"/>
        <w:jc w:val="both"/>
      </w:pPr>
      <w:r>
        <w:t>2.9. Организационной формой деятельности конкурсной комиссии я</w:t>
      </w:r>
      <w:r>
        <w:t>вляются заседания.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w:t>
      </w:r>
      <w:r>
        <w:rPr>
          <w:rFonts w:ascii="Times New Roman" w:hAnsi="Times New Roman" w:cs="Times New Roman"/>
          <w:sz w:val="24"/>
          <w:szCs w:val="24"/>
        </w:rPr>
        <w:t>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Открывает первое заседание конкурсной комисси</w:t>
      </w:r>
      <w:r>
        <w:rPr>
          <w:rFonts w:ascii="Times New Roman" w:hAnsi="Times New Roman" w:cs="Times New Roman"/>
          <w:sz w:val="24"/>
          <w:szCs w:val="24"/>
        </w:rPr>
        <w:t xml:space="preserve">и и ведет его                                    до избрания председателя конкурсной комиссии старший по возрасту член конкурсной комиссии. </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До момента избрания председателя конкурсной комиссии при равенстве голосов голос старшего по возрасту члена комисси</w:t>
      </w:r>
      <w:r>
        <w:rPr>
          <w:rFonts w:ascii="Times New Roman" w:hAnsi="Times New Roman" w:cs="Times New Roman"/>
          <w:sz w:val="24"/>
          <w:szCs w:val="24"/>
        </w:rPr>
        <w:t>и является решающим.</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Члены конкурсной комиссии участвуют в заседаниях лично и не вправе перед</w:t>
      </w:r>
      <w:r>
        <w:rPr>
          <w:rFonts w:ascii="Times New Roman" w:hAnsi="Times New Roman" w:cs="Times New Roman"/>
          <w:sz w:val="24"/>
          <w:szCs w:val="24"/>
        </w:rPr>
        <w:t>авать свои полномочия другому лицу.</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2.11. Заседания конкурсной комиссии проводятся открыто.</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средств аудио- и видеофиксации, ведение средствами массовой информации трансляций, в том числе в прямой эфир                                          </w:t>
      </w:r>
      <w:r>
        <w:rPr>
          <w:rFonts w:ascii="Times New Roman" w:hAnsi="Times New Roman" w:cs="Times New Roman"/>
          <w:sz w:val="24"/>
          <w:szCs w:val="24"/>
        </w:rPr>
        <w:t xml:space="preserve">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w:t>
      </w:r>
      <w:r>
        <w:rPr>
          <w:rFonts w:ascii="Times New Roman" w:hAnsi="Times New Roman" w:cs="Times New Roman"/>
          <w:sz w:val="24"/>
          <w:szCs w:val="24"/>
        </w:rPr>
        <w:t>й комиссии.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1) в период введения на территор</w:t>
      </w:r>
      <w:r>
        <w:rPr>
          <w:rFonts w:ascii="Times New Roman" w:hAnsi="Times New Roman" w:cs="Times New Roman"/>
          <w:sz w:val="24"/>
          <w:szCs w:val="24"/>
        </w:rPr>
        <w:t xml:space="preserve">ии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 по решению </w:t>
      </w:r>
      <w:r>
        <w:rPr>
          <w:rFonts w:ascii="Times New Roman" w:hAnsi="Times New Roman" w:cs="Times New Roman"/>
          <w:sz w:val="24"/>
          <w:szCs w:val="24"/>
        </w:rPr>
        <w:t>конкурсной комиссии.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w:t>
      </w:r>
      <w:r>
        <w:rPr>
          <w:rFonts w:ascii="Times New Roman" w:hAnsi="Times New Roman" w:cs="Times New Roman"/>
          <w:sz w:val="24"/>
          <w:szCs w:val="24"/>
        </w:rPr>
        <w:t>ционном режиме с использованием средств видеоконференцсвязи.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2.13. На заседаниях конкурсной комиссии ведётся протокол, в котором отражается информация о ходе заседания и принятых решениях.</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Протокол подписывается председателем (в отсутствие председателя – з</w:t>
      </w:r>
      <w:r>
        <w:rPr>
          <w:rFonts w:ascii="Times New Roman" w:hAnsi="Times New Roman" w:cs="Times New Roman"/>
          <w:sz w:val="24"/>
          <w:szCs w:val="24"/>
        </w:rPr>
        <w:t xml:space="preserve">аместителем председателя) и секретарём конкурсной комиссии. </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К протоколу заседания конкурсной комиссии прилагаются                                         все документы, представленные в конкурсную комиссию и имеющие отношение к рассматриваемым на заседани</w:t>
      </w:r>
      <w:r>
        <w:rPr>
          <w:rFonts w:ascii="Times New Roman" w:hAnsi="Times New Roman" w:cs="Times New Roman"/>
          <w:sz w:val="24"/>
          <w:szCs w:val="24"/>
        </w:rPr>
        <w:t xml:space="preserve">и вопросам, а также носители                          с записями аудио- и видеопротоколирования (если таковое велось).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Протокол заседания конкурсной комиссии, содержащий решение конкурсной комиссии о результатах проведения конкурса, подписывается председа</w:t>
      </w:r>
      <w:r>
        <w:rPr>
          <w:rFonts w:ascii="Times New Roman" w:hAnsi="Times New Roman" w:cs="Times New Roman"/>
          <w:sz w:val="24"/>
          <w:szCs w:val="24"/>
        </w:rPr>
        <w:t>телем, заместителем председателя, секретарём и членами конкурсной комиссии, присутствующими на заседании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2.14. Конкурсная комиссия является коллегиальным органом и обладает следующими полномочиями: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обеспечивает соблюдение равных усл</w:t>
      </w:r>
      <w:r>
        <w:rPr>
          <w:rFonts w:ascii="Times New Roman" w:hAnsi="Times New Roman" w:cs="Times New Roman"/>
          <w:sz w:val="24"/>
          <w:szCs w:val="24"/>
        </w:rPr>
        <w:t>овий проведения конкурса                             для каждого претендента на участие в конкурсе и участника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организует приём, регистрацию и хранение документов, поступивших в конкурсную комиссию;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формирует список претендентов на участие </w:t>
      </w:r>
      <w:r>
        <w:rPr>
          <w:rFonts w:ascii="Times New Roman" w:hAnsi="Times New Roman" w:cs="Times New Roman"/>
          <w:sz w:val="24"/>
          <w:szCs w:val="24"/>
        </w:rPr>
        <w:t xml:space="preserve">в конкурсе;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рассматривает и проводит проверку документов, представленных претендентами на участие в конкурсе;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принимает решение о регистрации претендента на участие в конкурсе в качестве участника конкурса и допуске к участию в конкурсе или об отк</w:t>
      </w:r>
      <w:r>
        <w:rPr>
          <w:rFonts w:ascii="Times New Roman" w:hAnsi="Times New Roman" w:cs="Times New Roman"/>
          <w:sz w:val="24"/>
          <w:szCs w:val="24"/>
        </w:rPr>
        <w:t xml:space="preserve">азе претенденту на участие в конкурсе в регистрации в качестве участника конкурса и допуске к участию в конкурсе;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принимает решение о признании конкурса несостоявшимся в случаях, предусмотренных пунктами 5.5, 6.12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рассматривает</w:t>
      </w:r>
      <w:r>
        <w:rPr>
          <w:rFonts w:ascii="Times New Roman" w:hAnsi="Times New Roman" w:cs="Times New Roman"/>
          <w:sz w:val="24"/>
          <w:szCs w:val="24"/>
        </w:rPr>
        <w:t xml:space="preserve"> заявления и разрешает вопросы, поступающие                                  и возникающие в процессе подготовки и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проводит отбор кандидатур и принимает решение о результатах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представляет в Совет депутатов не</w:t>
      </w:r>
      <w:r>
        <w:rPr>
          <w:rFonts w:ascii="Times New Roman" w:hAnsi="Times New Roman" w:cs="Times New Roman"/>
          <w:sz w:val="24"/>
          <w:szCs w:val="24"/>
        </w:rPr>
        <w:t xml:space="preserve"> менее двух кандидатур для проведения по ним голосования. </w:t>
      </w:r>
    </w:p>
    <w:p w:rsidR="009F3D00" w:rsidRDefault="006E0A15">
      <w:pPr>
        <w:pStyle w:val="formattext"/>
        <w:spacing w:before="0" w:beforeAutospacing="0" w:after="0" w:afterAutospacing="0"/>
        <w:ind w:firstLine="709"/>
        <w:jc w:val="both"/>
      </w:pPr>
      <w:r>
        <w:lastRenderedPageBreak/>
        <w:t>2.15. Члены конкурсной комиссии осуществляют свои полномочия                                 на безвозмездной основе.</w:t>
      </w:r>
    </w:p>
    <w:p w:rsidR="009F3D00" w:rsidRDefault="006E0A15">
      <w:pPr>
        <w:pStyle w:val="formattext"/>
        <w:spacing w:before="0" w:beforeAutospacing="0" w:after="0" w:afterAutospacing="0"/>
        <w:ind w:firstLine="709"/>
        <w:jc w:val="both"/>
      </w:pPr>
      <w:r>
        <w:t xml:space="preserve">Члены конкурсной комиссии не вправе разглашать ставшие                         </w:t>
      </w:r>
      <w:r>
        <w:t xml:space="preserve">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w:t>
      </w:r>
      <w:r>
        <w:t>есам граждан, принимающим участие в конкурсе, иным лицам в ходе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2.16. Конкурсная комиссия состоит из председателя, заместителя председателя, секретаря и иных членов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Председатель, заместитель председателя и </w:t>
      </w:r>
      <w:r>
        <w:rPr>
          <w:rFonts w:ascii="Times New Roman" w:hAnsi="Times New Roman" w:cs="Times New Roman"/>
          <w:sz w:val="24"/>
          <w:szCs w:val="24"/>
        </w:rPr>
        <w:t>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2.17. Председатель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осуществляет общее</w:t>
      </w:r>
      <w:r>
        <w:rPr>
          <w:rFonts w:ascii="Times New Roman" w:hAnsi="Times New Roman" w:cs="Times New Roman"/>
          <w:sz w:val="24"/>
          <w:szCs w:val="24"/>
        </w:rPr>
        <w:t xml:space="preserve"> руководство конкурсной комиссией;</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председательствует на заседаниях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определяет дату и повестку заседания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распределяет обязанности между членами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подписывает протоколы заседаний </w:t>
      </w:r>
      <w:r>
        <w:rPr>
          <w:rFonts w:ascii="Times New Roman" w:hAnsi="Times New Roman" w:cs="Times New Roman"/>
          <w:sz w:val="24"/>
          <w:szCs w:val="24"/>
        </w:rPr>
        <w:t>конкурсной комиссии, принятые конкурсной комиссией решения, запросы, письма, уведомления,                                                 акт приема-передачи документов;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контролирует исполнение решений, принятых конкурсной комиссией;</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 представляет кон</w:t>
      </w:r>
      <w:r>
        <w:rPr>
          <w:rFonts w:ascii="Times New Roman" w:hAnsi="Times New Roman" w:cs="Times New Roman"/>
          <w:sz w:val="24"/>
          <w:szCs w:val="24"/>
        </w:rPr>
        <w:t>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направляет в </w:t>
      </w:r>
      <w:r>
        <w:rPr>
          <w:rFonts w:ascii="Times New Roman" w:hAnsi="Times New Roman" w:cs="Times New Roman"/>
          <w:sz w:val="24"/>
          <w:szCs w:val="24"/>
        </w:rPr>
        <w:t>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оглашает на заседании Совета депутатов решение конкурсной комиссии о результатах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2.18. </w:t>
      </w:r>
      <w:r>
        <w:rPr>
          <w:rFonts w:ascii="Times New Roman" w:hAnsi="Times New Roman" w:cs="Times New Roman"/>
          <w:sz w:val="24"/>
          <w:szCs w:val="24"/>
        </w:rPr>
        <w:t>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2.19. Секретарь конкурс</w:t>
      </w:r>
      <w:r>
        <w:rPr>
          <w:rFonts w:ascii="Times New Roman" w:hAnsi="Times New Roman" w:cs="Times New Roman"/>
          <w:sz w:val="24"/>
          <w:szCs w:val="24"/>
        </w:rPr>
        <w:t>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осуществляет организационное обеспечение деятельности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осуществляет подготовку заседаний конкурсной комиссии,                                         в том числе обеспечивает извещение членов конкурсной комиссии и,  </w:t>
      </w:r>
      <w:r>
        <w:rPr>
          <w:rFonts w:ascii="Times New Roman" w:hAnsi="Times New Roman" w:cs="Times New Roman"/>
          <w:sz w:val="24"/>
          <w:szCs w:val="24"/>
        </w:rPr>
        <w:t xml:space="preserve">                             при необходимости, иных лиц, </w:t>
      </w:r>
      <w:r>
        <w:rPr>
          <w:rFonts w:ascii="Times New Roman" w:hAnsi="Times New Roman" w:cs="Times New Roman"/>
          <w:sz w:val="24"/>
          <w:szCs w:val="24"/>
        </w:rPr>
        <w:t>привлечённых</w:t>
      </w:r>
      <w:r>
        <w:rPr>
          <w:rFonts w:ascii="Times New Roman" w:hAnsi="Times New Roman" w:cs="Times New Roman"/>
          <w:sz w:val="24"/>
          <w:szCs w:val="24"/>
        </w:rPr>
        <w:t xml:space="preserve">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осуществля</w:t>
      </w:r>
      <w:r>
        <w:rPr>
          <w:rFonts w:ascii="Times New Roman" w:hAnsi="Times New Roman" w:cs="Times New Roman"/>
          <w:sz w:val="24"/>
          <w:szCs w:val="24"/>
        </w:rPr>
        <w:t xml:space="preserve">ет приём представленных в конкурсную комиссию документов, проверяет правильность и полноту их оформления, регистрирует и </w:t>
      </w:r>
      <w:r>
        <w:rPr>
          <w:rFonts w:ascii="Times New Roman" w:hAnsi="Times New Roman" w:cs="Times New Roman"/>
          <w:sz w:val="24"/>
          <w:szCs w:val="24"/>
        </w:rPr>
        <w:t>выдаёт</w:t>
      </w:r>
      <w:r>
        <w:rPr>
          <w:rFonts w:ascii="Times New Roman" w:hAnsi="Times New Roman" w:cs="Times New Roman"/>
          <w:sz w:val="24"/>
          <w:szCs w:val="24"/>
        </w:rPr>
        <w:t xml:space="preserve"> расписку об их получении, подготавливает документы                                          для рассмотрения на заседании конкур</w:t>
      </w:r>
      <w:r>
        <w:rPr>
          <w:rFonts w:ascii="Times New Roman" w:hAnsi="Times New Roman" w:cs="Times New Roman"/>
          <w:sz w:val="24"/>
          <w:szCs w:val="24"/>
        </w:rPr>
        <w:t>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ведёт</w:t>
      </w:r>
      <w:r>
        <w:rPr>
          <w:rFonts w:ascii="Times New Roman" w:hAnsi="Times New Roman" w:cs="Times New Roman"/>
          <w:sz w:val="24"/>
          <w:szCs w:val="24"/>
        </w:rPr>
        <w:t xml:space="preserve"> и подписывает совместно с председателем (заместителем председателя) протоколы заседаний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оформляет принятые конкурсной комиссией решения, подготавливает запросы, письма, уведомления, акт </w:t>
      </w:r>
      <w:r>
        <w:rPr>
          <w:rFonts w:ascii="Times New Roman" w:hAnsi="Times New Roman" w:cs="Times New Roman"/>
          <w:sz w:val="24"/>
          <w:szCs w:val="24"/>
        </w:rPr>
        <w:t>приёма-передачи</w:t>
      </w:r>
      <w:r>
        <w:rPr>
          <w:rFonts w:ascii="Times New Roman" w:hAnsi="Times New Roman" w:cs="Times New Roman"/>
          <w:sz w:val="24"/>
          <w:szCs w:val="24"/>
        </w:rPr>
        <w:t xml:space="preserve"> докуме</w:t>
      </w:r>
      <w:r>
        <w:rPr>
          <w:rFonts w:ascii="Times New Roman" w:hAnsi="Times New Roman" w:cs="Times New Roman"/>
          <w:sz w:val="24"/>
          <w:szCs w:val="24"/>
        </w:rPr>
        <w:t>нтов;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формирует список претендентов на участие в конкурсе;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w:t>
      </w:r>
      <w:r>
        <w:rPr>
          <w:rFonts w:ascii="Times New Roman" w:hAnsi="Times New Roman" w:cs="Times New Roman"/>
          <w:sz w:val="24"/>
          <w:szCs w:val="24"/>
        </w:rPr>
        <w:t xml:space="preserve">                                        и проведением заседаний конкурсной комиссии.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2.20. Члены конкурсной комиссии имеют право:</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 своевременно, не позднее чем за 2 рабочих дня до дня заседания конкурсной комиссии, получать информацию о планируемом засе</w:t>
      </w:r>
      <w:r>
        <w:rPr>
          <w:rFonts w:ascii="Times New Roman" w:hAnsi="Times New Roman" w:cs="Times New Roman"/>
          <w:sz w:val="24"/>
          <w:szCs w:val="24"/>
        </w:rPr>
        <w:t>дании конкурсной комиссии и его повестке;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знакомиться с документами, представленными в конкурсную комиссию;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выступать на заседаниях конкурсной комиссии, вносить предложения по вопросам, </w:t>
      </w:r>
      <w:r>
        <w:rPr>
          <w:rFonts w:ascii="Times New Roman" w:hAnsi="Times New Roman" w:cs="Times New Roman"/>
          <w:sz w:val="24"/>
          <w:szCs w:val="24"/>
        </w:rPr>
        <w:t>отнесённым</w:t>
      </w:r>
      <w:r>
        <w:rPr>
          <w:rFonts w:ascii="Times New Roman" w:hAnsi="Times New Roman" w:cs="Times New Roman"/>
          <w:sz w:val="24"/>
          <w:szCs w:val="24"/>
        </w:rPr>
        <w:t xml:space="preserve"> к компетенции конкурсной комиссии;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задавать вопрос</w:t>
      </w:r>
      <w:r>
        <w:rPr>
          <w:rFonts w:ascii="Times New Roman" w:hAnsi="Times New Roman" w:cs="Times New Roman"/>
          <w:sz w:val="24"/>
          <w:szCs w:val="24"/>
        </w:rPr>
        <w:t>ы участникам конкурса во время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оценивать профессиональные и личностные качества участников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голосовать на заседаниях конкурсной комиссии.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2.21. Решения конкурсной комиссии принимаются открытым голосованием (поднятием рук</w:t>
      </w:r>
      <w:r>
        <w:rPr>
          <w:rFonts w:ascii="Times New Roman" w:hAnsi="Times New Roman" w:cs="Times New Roman"/>
          <w:sz w:val="24"/>
          <w:szCs w:val="24"/>
        </w:rPr>
        <w:t xml:space="preserve">и) </w:t>
      </w:r>
      <w:r>
        <w:rPr>
          <w:rFonts w:ascii="Times New Roman" w:hAnsi="Times New Roman" w:cs="Times New Roman"/>
          <w:sz w:val="24"/>
          <w:szCs w:val="24"/>
        </w:rPr>
        <w:t>путём</w:t>
      </w:r>
      <w:r>
        <w:rPr>
          <w:rFonts w:ascii="Times New Roman" w:hAnsi="Times New Roman" w:cs="Times New Roman"/>
          <w:sz w:val="24"/>
          <w:szCs w:val="24"/>
        </w:rPr>
        <w:t xml:space="preserve"> подачи голосов «за» или «против».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Председатель конкурсной комиссии голосует последним.</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равенства голосов, го</w:t>
      </w:r>
      <w:r>
        <w:rPr>
          <w:rFonts w:ascii="Times New Roman" w:hAnsi="Times New Roman" w:cs="Times New Roman"/>
          <w:sz w:val="24"/>
          <w:szCs w:val="24"/>
        </w:rPr>
        <w:t>лос председателя конкурсной комиссии является решающим.</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2.22. Полномочия конкурсной комиссии прекращаются в день передачи конкурсной комиссией в администрацию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до</w:t>
      </w:r>
      <w:r>
        <w:rPr>
          <w:rFonts w:ascii="Times New Roman" w:hAnsi="Times New Roman" w:cs="Times New Roman"/>
          <w:sz w:val="24"/>
          <w:szCs w:val="24"/>
        </w:rPr>
        <w:t xml:space="preserve">кументов, представленных для участия в конкурсе </w:t>
      </w:r>
      <w:r>
        <w:rPr>
          <w:rStyle w:val="apple-converted-space"/>
          <w:rFonts w:ascii="Times New Roman" w:hAnsi="Times New Roman" w:cs="Times New Roman"/>
          <w:sz w:val="24"/>
          <w:szCs w:val="24"/>
        </w:rPr>
        <w:t xml:space="preserve">гражданином </w:t>
      </w:r>
      <w:r>
        <w:rPr>
          <w:rFonts w:ascii="Times New Roman" w:hAnsi="Times New Roman" w:cs="Times New Roman"/>
          <w:sz w:val="24"/>
          <w:szCs w:val="24"/>
        </w:rPr>
        <w:t xml:space="preserve">(кандидатом), избранным на должность главы муниципального образования. </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r>
        <w:rPr>
          <w:rFonts w:ascii="Times New Roman" w:hAnsi="Times New Roman" w:cs="Times New Roman"/>
          <w:sz w:val="24"/>
          <w:szCs w:val="24"/>
        </w:rPr>
        <w:t>III. Объявление конкурса</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решении Совета депутатов об объявлении конкурса указываются: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w:t>
      </w:r>
      <w:r>
        <w:rPr>
          <w:rFonts w:ascii="Times New Roman" w:hAnsi="Times New Roman" w:cs="Times New Roman"/>
          <w:sz w:val="24"/>
          <w:szCs w:val="24"/>
        </w:rPr>
        <w:t>ата, время и место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условия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сроки, место и время приёма документов, подлежащих представлению в конкурсную комиссию.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3.2. В объявлении о проведении конкурса указываются: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дата, время и место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усло</w:t>
      </w:r>
      <w:r>
        <w:rPr>
          <w:rFonts w:ascii="Times New Roman" w:hAnsi="Times New Roman" w:cs="Times New Roman"/>
          <w:sz w:val="24"/>
          <w:szCs w:val="24"/>
        </w:rPr>
        <w:t>вия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требования к участникам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перечень документов, подлежащих представлению в конкурсную комиссию;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сроки, место и время приёма документов, подлежащих представлению в конкурсную комиссию;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адрес, электронный адрес, телефон, конт</w:t>
      </w:r>
      <w:r>
        <w:rPr>
          <w:rFonts w:ascii="Times New Roman" w:hAnsi="Times New Roman" w:cs="Times New Roman"/>
          <w:sz w:val="24"/>
          <w:szCs w:val="24"/>
        </w:rPr>
        <w:t>актное лицо для получения дополнительной информации о проведении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3.3. Решение Совета депутатов об объявлении конкурса с объявлением о проведении конкурса подлежат опубликованию в информационном бюллетене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и размещению н</w:t>
      </w:r>
      <w:r>
        <w:rPr>
          <w:rFonts w:ascii="Times New Roman" w:hAnsi="Times New Roman" w:cs="Times New Roman"/>
          <w:sz w:val="24"/>
          <w:szCs w:val="24"/>
        </w:rPr>
        <w:t>а официальном сайте муниципального образования не позднее чем за 20 дней до дня проведения конкурса.</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r>
        <w:rPr>
          <w:rFonts w:ascii="Times New Roman" w:hAnsi="Times New Roman" w:cs="Times New Roman"/>
          <w:sz w:val="24"/>
          <w:szCs w:val="24"/>
        </w:rPr>
        <w:t>IV. Право на участие в конкурсе, требования к участнику конкурса, документы для участия в конкурсе и порядок представления документов в конкурсную комисси</w:t>
      </w:r>
      <w:r>
        <w:rPr>
          <w:rFonts w:ascii="Times New Roman" w:hAnsi="Times New Roman" w:cs="Times New Roman"/>
          <w:sz w:val="24"/>
          <w:szCs w:val="24"/>
        </w:rPr>
        <w:t xml:space="preserve">ю </w:t>
      </w:r>
    </w:p>
    <w:p w:rsidR="009F3D00" w:rsidRDefault="009F3D00">
      <w:pPr>
        <w:pStyle w:val="ConsPlusNormal"/>
        <w:ind w:firstLine="709"/>
        <w:jc w:val="both"/>
        <w:rPr>
          <w:rFonts w:ascii="Times New Roman" w:hAnsi="Times New Roman" w:cs="Times New Roman"/>
          <w:sz w:val="24"/>
          <w:szCs w:val="24"/>
        </w:rPr>
      </w:pP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w:t>
      </w:r>
      <w:r>
        <w:rPr>
          <w:rFonts w:ascii="Times New Roman" w:hAnsi="Times New Roman" w:cs="Times New Roman"/>
          <w:sz w:val="24"/>
          <w:szCs w:val="24"/>
        </w:rPr>
        <w:lastRenderedPageBreak/>
        <w:t>отношения к религии, убеждений</w:t>
      </w:r>
      <w:r>
        <w:rPr>
          <w:rFonts w:ascii="Times New Roman" w:hAnsi="Times New Roman" w:cs="Times New Roman"/>
          <w:sz w:val="24"/>
          <w:szCs w:val="24"/>
        </w:rPr>
        <w:t>,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w:t>
      </w:r>
      <w:r>
        <w:rPr>
          <w:rFonts w:ascii="Times New Roman" w:hAnsi="Times New Roman" w:cs="Times New Roman"/>
          <w:sz w:val="24"/>
          <w:szCs w:val="24"/>
        </w:rPr>
        <w:t>рации» ограничений пассивного избирательного права для избрания выборным должностным лицом местного самоуправления.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4.2. Претендент на участие в конкурсе представляет в конкурсную комиссию следующие документы:</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собственноручно заполненное </w:t>
      </w:r>
      <w:hyperlink w:anchor="P318" w:history="1">
        <w:r>
          <w:rPr>
            <w:rFonts w:ascii="Times New Roman" w:hAnsi="Times New Roman" w:cs="Times New Roman"/>
            <w:sz w:val="24"/>
            <w:szCs w:val="24"/>
          </w:rPr>
          <w:t>заявление</w:t>
        </w:r>
      </w:hyperlink>
      <w:r>
        <w:rPr>
          <w:rFonts w:ascii="Times New Roman" w:hAnsi="Times New Roman" w:cs="Times New Roman"/>
          <w:sz w:val="24"/>
          <w:szCs w:val="24"/>
        </w:rPr>
        <w:t xml:space="preserve"> на участие в конкурсе                          по форме согласно приложению 1 к настоящему Положению;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собственноручно заполненную </w:t>
      </w:r>
      <w:hyperlink w:anchor="P357" w:history="1">
        <w:r>
          <w:rPr>
            <w:rFonts w:ascii="Times New Roman" w:hAnsi="Times New Roman" w:cs="Times New Roman"/>
            <w:sz w:val="24"/>
            <w:szCs w:val="24"/>
          </w:rPr>
          <w:t>анкету</w:t>
        </w:r>
      </w:hyperlink>
      <w:r>
        <w:rPr>
          <w:rFonts w:ascii="Times New Roman" w:hAnsi="Times New Roman" w:cs="Times New Roman"/>
          <w:sz w:val="24"/>
          <w:szCs w:val="24"/>
        </w:rPr>
        <w:t xml:space="preserve"> по форме согласно приложению 2 к настоящему Положению;</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3) письменное соглас</w:t>
      </w:r>
      <w:r>
        <w:rPr>
          <w:rFonts w:ascii="Times New Roman" w:hAnsi="Times New Roman" w:cs="Times New Roman"/>
          <w:sz w:val="24"/>
          <w:szCs w:val="24"/>
        </w:rPr>
        <w:t>ие на обработку персональных данных по форме согласно приложению 3 к настоящему Положению;</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w:t>
      </w:r>
      <w:r>
        <w:rPr>
          <w:rFonts w:ascii="Times New Roman" w:hAnsi="Times New Roman" w:cs="Times New Roman"/>
          <w:sz w:val="24"/>
          <w:szCs w:val="24"/>
        </w:rPr>
        <w:t>является как при представлении документов для участия в конкурсе, так и по прибытии на конкурс);</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w:t>
      </w:r>
      <w:r>
        <w:rPr>
          <w:rFonts w:ascii="Times New Roman" w:hAnsi="Times New Roman" w:cs="Times New Roman"/>
          <w:sz w:val="24"/>
          <w:szCs w:val="24"/>
        </w:rPr>
        <w:t>ленном законодательством Российской Федерации порядке, и (или) иные документы, подтверждающие служебную (трудовую) деятельность гражданина;</w:t>
      </w:r>
    </w:p>
    <w:p w:rsidR="009F3D00" w:rsidRDefault="006E0A15">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6) копию документов об образовании и о квалификации, заверенные нот</w:t>
      </w:r>
      <w:bookmarkStart w:id="6" w:name="BM6__документы_воинского_учета___для_кан"/>
      <w:bookmarkEnd w:id="6"/>
      <w:r>
        <w:rPr>
          <w:rFonts w:ascii="Times New Roman" w:hAnsi="Times New Roman" w:cs="Times New Roman"/>
          <w:sz w:val="24"/>
          <w:szCs w:val="24"/>
        </w:rPr>
        <w:t xml:space="preserve">ариально или кадровой службой по месту работы </w:t>
      </w:r>
      <w:r>
        <w:rPr>
          <w:rFonts w:ascii="Times New Roman" w:hAnsi="Times New Roman" w:cs="Times New Roman"/>
          <w:sz w:val="24"/>
          <w:szCs w:val="24"/>
        </w:rPr>
        <w:t>(службы);</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w:t>
      </w:r>
      <w:r>
        <w:rPr>
          <w:rFonts w:ascii="Times New Roman" w:hAnsi="Times New Roman" w:cs="Times New Roman"/>
          <w:sz w:val="24"/>
          <w:szCs w:val="24"/>
        </w:rPr>
        <w:t xml:space="preserve">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4.3. Претендент на участие в конкурсе вправе представить в конкурсную комиссию иные документы:</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 Программу (к</w:t>
      </w:r>
      <w:r>
        <w:rPr>
          <w:rFonts w:ascii="Times New Roman" w:hAnsi="Times New Roman" w:cs="Times New Roman"/>
          <w:sz w:val="24"/>
          <w:szCs w:val="24"/>
        </w:rPr>
        <w:t xml:space="preserve">онцепцию) развития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на пятилетний период в печатном виде (шрифт </w:t>
      </w:r>
      <w:r>
        <w:rPr>
          <w:rFonts w:ascii="Times New Roman" w:hAnsi="Times New Roman" w:cs="Times New Roman"/>
          <w:sz w:val="24"/>
          <w:szCs w:val="24"/>
          <w:lang w:val="en-US"/>
        </w:rPr>
        <w:t>TimesNewRoman</w:t>
      </w:r>
      <w:r>
        <w:rPr>
          <w:rFonts w:ascii="Times New Roman" w:hAnsi="Times New Roman" w:cs="Times New Roman"/>
          <w:sz w:val="24"/>
          <w:szCs w:val="24"/>
        </w:rPr>
        <w:t xml:space="preserve">, размер шрифта 14, межстрочный интервал 1,0) </w:t>
      </w:r>
      <w:r>
        <w:rPr>
          <w:rFonts w:ascii="Times New Roman" w:hAnsi="Times New Roman" w:cs="Times New Roman"/>
          <w:sz w:val="24"/>
          <w:szCs w:val="24"/>
        </w:rPr>
        <w:t>объёмом</w:t>
      </w:r>
      <w:r>
        <w:rPr>
          <w:rFonts w:ascii="Times New Roman" w:hAnsi="Times New Roman" w:cs="Times New Roman"/>
          <w:sz w:val="24"/>
          <w:szCs w:val="24"/>
        </w:rPr>
        <w:t xml:space="preserve">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w:t>
      </w:r>
      <w:r>
        <w:rPr>
          <w:rFonts w:ascii="Times New Roman" w:hAnsi="Times New Roman" w:cs="Times New Roman"/>
          <w:sz w:val="24"/>
          <w:szCs w:val="24"/>
        </w:rPr>
        <w:t>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w:t>
      </w:r>
      <w:r>
        <w:rPr>
          <w:rFonts w:ascii="Times New Roman" w:hAnsi="Times New Roman" w:cs="Times New Roman"/>
          <w:sz w:val="24"/>
          <w:szCs w:val="24"/>
        </w:rPr>
        <w:t xml:space="preserve">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 документы, характеризующие профессион</w:t>
      </w:r>
      <w:r>
        <w:rPr>
          <w:rFonts w:ascii="Times New Roman" w:hAnsi="Times New Roman" w:cs="Times New Roman"/>
          <w:sz w:val="24"/>
          <w:szCs w:val="24"/>
        </w:rPr>
        <w:t xml:space="preserve">альные и личные качества претендента на участие в конкурсе: о дополнительном профессиональном образовании; о присвоении </w:t>
      </w:r>
      <w:r>
        <w:rPr>
          <w:rFonts w:ascii="Times New Roman" w:hAnsi="Times New Roman" w:cs="Times New Roman"/>
          <w:sz w:val="24"/>
          <w:szCs w:val="24"/>
        </w:rPr>
        <w:t>учёной</w:t>
      </w:r>
      <w:r>
        <w:rPr>
          <w:rFonts w:ascii="Times New Roman" w:hAnsi="Times New Roman" w:cs="Times New Roman"/>
          <w:sz w:val="24"/>
          <w:szCs w:val="24"/>
        </w:rPr>
        <w:t xml:space="preserve"> степени (звания); о наградах и </w:t>
      </w:r>
      <w:r>
        <w:rPr>
          <w:rFonts w:ascii="Times New Roman" w:hAnsi="Times New Roman" w:cs="Times New Roman"/>
          <w:sz w:val="24"/>
          <w:szCs w:val="24"/>
        </w:rPr>
        <w:t>почётных</w:t>
      </w:r>
      <w:r>
        <w:rPr>
          <w:rFonts w:ascii="Times New Roman" w:hAnsi="Times New Roman" w:cs="Times New Roman"/>
          <w:sz w:val="24"/>
          <w:szCs w:val="24"/>
        </w:rPr>
        <w:t xml:space="preserve"> званиях; рекомендательные письма; характеристику с места работы;                         </w:t>
      </w:r>
      <w:r>
        <w:rPr>
          <w:rFonts w:ascii="Times New Roman" w:hAnsi="Times New Roman" w:cs="Times New Roman"/>
          <w:sz w:val="24"/>
          <w:szCs w:val="24"/>
        </w:rPr>
        <w:t xml:space="preserve">      об участии в профессиональных конкурсах; иные документы.</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4.4. Документы, указанные в </w:t>
      </w:r>
      <w:hyperlink w:anchor="P178" w:history="1">
        <w:r>
          <w:rPr>
            <w:rFonts w:ascii="Times New Roman" w:hAnsi="Times New Roman" w:cs="Times New Roman"/>
            <w:sz w:val="24"/>
            <w:szCs w:val="24"/>
          </w:rPr>
          <w:t xml:space="preserve">пунктах 4.2, 4.3 (при желании представления) </w:t>
        </w:r>
      </w:hyperlink>
      <w:r>
        <w:rPr>
          <w:rFonts w:ascii="Times New Roman" w:hAnsi="Times New Roman" w:cs="Times New Roman"/>
          <w:sz w:val="24"/>
          <w:szCs w:val="24"/>
        </w:rPr>
        <w:t xml:space="preserve">настоящего Положения, претендент на участие в конкурсе обязан представить лично. </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w:t>
      </w:r>
      <w:r>
        <w:rPr>
          <w:rFonts w:ascii="Times New Roman" w:hAnsi="Times New Roman" w:cs="Times New Roman"/>
          <w:sz w:val="24"/>
          <w:szCs w:val="24"/>
        </w:rPr>
        <w:t>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w:t>
      </w:r>
      <w:r>
        <w:rPr>
          <w:rFonts w:ascii="Times New Roman" w:hAnsi="Times New Roman" w:cs="Times New Roman"/>
          <w:sz w:val="24"/>
          <w:szCs w:val="24"/>
        </w:rPr>
        <w:t xml:space="preserve">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4.5. Документы, </w:t>
      </w:r>
      <w:r>
        <w:rPr>
          <w:rFonts w:ascii="Times New Roman" w:hAnsi="Times New Roman" w:cs="Times New Roman"/>
          <w:sz w:val="24"/>
          <w:szCs w:val="24"/>
        </w:rPr>
        <w:t xml:space="preserve">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 </w:t>
      </w:r>
      <w:r>
        <w:rPr>
          <w:rFonts w:ascii="Times New Roman" w:hAnsi="Times New Roman" w:cs="Times New Roman"/>
          <w:sz w:val="24"/>
          <w:szCs w:val="24"/>
        </w:rPr>
        <w:t>приёме</w:t>
      </w:r>
      <w:r>
        <w:rPr>
          <w:rFonts w:ascii="Times New Roman" w:hAnsi="Times New Roman" w:cs="Times New Roman"/>
          <w:sz w:val="24"/>
          <w:szCs w:val="24"/>
        </w:rPr>
        <w:t xml:space="preserve"> документов претенденту на участие в конкурсе </w:t>
      </w:r>
      <w:r>
        <w:rPr>
          <w:rFonts w:ascii="Times New Roman" w:hAnsi="Times New Roman" w:cs="Times New Roman"/>
          <w:sz w:val="24"/>
          <w:szCs w:val="24"/>
        </w:rPr>
        <w:t>выдаётся</w:t>
      </w:r>
      <w:hyperlink w:anchor="P535" w:history="1">
        <w:r>
          <w:rPr>
            <w:rFonts w:ascii="Times New Roman" w:hAnsi="Times New Roman" w:cs="Times New Roman"/>
            <w:sz w:val="24"/>
            <w:szCs w:val="24"/>
          </w:rPr>
          <w:t>расписка</w:t>
        </w:r>
      </w:hyperlink>
      <w:r>
        <w:rPr>
          <w:rFonts w:ascii="Times New Roman" w:hAnsi="Times New Roman" w:cs="Times New Roman"/>
          <w:sz w:val="24"/>
          <w:szCs w:val="24"/>
        </w:rPr>
        <w:t xml:space="preserve"> по форме согласно приложению 4 к настоящему Положению.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Pr>
          <w:rFonts w:ascii="Times New Roman" w:hAnsi="Times New Roman" w:cs="Times New Roman"/>
          <w:sz w:val="24"/>
          <w:szCs w:val="24"/>
        </w:rPr>
        <w:t>Приём</w:t>
      </w:r>
      <w:r>
        <w:rPr>
          <w:rFonts w:ascii="Times New Roman" w:hAnsi="Times New Roman" w:cs="Times New Roman"/>
          <w:sz w:val="24"/>
          <w:szCs w:val="24"/>
        </w:rPr>
        <w:t xml:space="preserve"> документов, указанных в подпунктах 1-6 пункта 4.2 и подпункте 2 пункта 4.3 (при желании представления) настоящего Положения, осуществляется в течение 10 дней, </w:t>
      </w:r>
      <w:r>
        <w:rPr>
          <w:rFonts w:ascii="Times New Roman" w:hAnsi="Times New Roman" w:cs="Times New Roman"/>
          <w:sz w:val="24"/>
          <w:szCs w:val="24"/>
        </w:rPr>
        <w:t>определённых</w:t>
      </w:r>
      <w:r>
        <w:rPr>
          <w:rFonts w:ascii="Times New Roman" w:hAnsi="Times New Roman" w:cs="Times New Roman"/>
          <w:sz w:val="24"/>
          <w:szCs w:val="24"/>
        </w:rPr>
        <w:t xml:space="preserve"> в ре</w:t>
      </w:r>
      <w:r>
        <w:rPr>
          <w:rFonts w:ascii="Times New Roman" w:hAnsi="Times New Roman" w:cs="Times New Roman"/>
          <w:sz w:val="24"/>
          <w:szCs w:val="24"/>
        </w:rPr>
        <w:t>шении Совета депутатов об объявлении конкурса и в объявлении о проведении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Указанные документы представляются в конкурсную комиссию одновременно.</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4.7. Документы, указанные в подпункте 7 пункта 4.2 и подпункте 1 пункта 4.3 (при желании представлени</w:t>
      </w:r>
      <w:r>
        <w:rPr>
          <w:rFonts w:ascii="Times New Roman" w:hAnsi="Times New Roman" w:cs="Times New Roman"/>
          <w:sz w:val="24"/>
          <w:szCs w:val="24"/>
        </w:rPr>
        <w:t>я) настоящего Положения, представляются в конкурсную комиссию не позднее 3 рабочих дней до даты проведения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4.8. В случае нарушения срока представления документов, указанных                        в подпунктах 1-6 </w:t>
      </w:r>
      <w:hyperlink w:anchor="P201" w:history="1">
        <w:r>
          <w:rPr>
            <w:rFonts w:ascii="Times New Roman" w:hAnsi="Times New Roman" w:cs="Times New Roman"/>
            <w:sz w:val="24"/>
            <w:szCs w:val="24"/>
          </w:rPr>
          <w:t>пункта 4.2</w:t>
        </w:r>
      </w:hyperlink>
      <w:r>
        <w:rPr>
          <w:rFonts w:ascii="Times New Roman" w:hAnsi="Times New Roman" w:cs="Times New Roman"/>
          <w:sz w:val="24"/>
          <w:szCs w:val="24"/>
        </w:rPr>
        <w:t xml:space="preserve"> 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нарушения срока представления документа, указ</w:t>
      </w:r>
      <w:r>
        <w:rPr>
          <w:rFonts w:ascii="Times New Roman" w:hAnsi="Times New Roman" w:cs="Times New Roman"/>
          <w:sz w:val="24"/>
          <w:szCs w:val="24"/>
        </w:rPr>
        <w:t xml:space="preserve">анного                                   в подпункте 7 </w:t>
      </w:r>
      <w:hyperlink w:anchor="P201" w:history="1">
        <w:r>
          <w:rPr>
            <w:rFonts w:ascii="Times New Roman" w:hAnsi="Times New Roman" w:cs="Times New Roman"/>
            <w:sz w:val="24"/>
            <w:szCs w:val="24"/>
          </w:rPr>
          <w:t>пункта 4.2</w:t>
        </w:r>
      </w:hyperlink>
      <w:r>
        <w:rPr>
          <w:rFonts w:ascii="Times New Roman" w:hAnsi="Times New Roman" w:cs="Times New Roman"/>
          <w:sz w:val="24"/>
          <w:szCs w:val="24"/>
        </w:rPr>
        <w:t xml:space="preserve"> настоящего Положения, в приёме документа отказывается.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нарушения сроков представления документов, указанных                                  в </w:t>
      </w:r>
      <w:hyperlink w:anchor="P201" w:history="1">
        <w:r>
          <w:rPr>
            <w:rFonts w:ascii="Times New Roman" w:hAnsi="Times New Roman" w:cs="Times New Roman"/>
            <w:sz w:val="24"/>
            <w:szCs w:val="24"/>
          </w:rPr>
          <w:t xml:space="preserve">пункте 4.4 </w:t>
        </w:r>
      </w:hyperlink>
      <w:r>
        <w:rPr>
          <w:rFonts w:ascii="Times New Roman" w:hAnsi="Times New Roman" w:cs="Times New Roman"/>
          <w:sz w:val="24"/>
          <w:szCs w:val="24"/>
        </w:rPr>
        <w:t>настоящего Положения(при желании представления), в приёме документов отказывается.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4.9. По окончанию срока приёма документов, указанных                                                   в пункте 4.6 настоящего Положения, формируется спис</w:t>
      </w:r>
      <w:r>
        <w:rPr>
          <w:rFonts w:ascii="Times New Roman" w:hAnsi="Times New Roman" w:cs="Times New Roman"/>
          <w:sz w:val="24"/>
          <w:szCs w:val="24"/>
        </w:rPr>
        <w:t>ок претендентов                      на участие в конкурсе. Проведение заседания конкурсной комиссии                                        по вопросу формирования указанного списка не требуется.</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r>
        <w:rPr>
          <w:rFonts w:ascii="Times New Roman" w:hAnsi="Times New Roman" w:cs="Times New Roman"/>
          <w:sz w:val="24"/>
          <w:szCs w:val="24"/>
        </w:rPr>
        <w:t>V. Подготовка к проведению конкурса</w:t>
      </w:r>
    </w:p>
    <w:p w:rsidR="009F3D00" w:rsidRDefault="009F3D00">
      <w:pPr>
        <w:pStyle w:val="ConsPlusNormal"/>
        <w:ind w:firstLine="709"/>
        <w:jc w:val="both"/>
        <w:rPr>
          <w:rFonts w:ascii="Times New Roman" w:hAnsi="Times New Roman" w:cs="Times New Roman"/>
          <w:sz w:val="24"/>
          <w:szCs w:val="24"/>
        </w:rPr>
      </w:pP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 По окончании срок</w:t>
      </w:r>
      <w:r>
        <w:rPr>
          <w:rFonts w:ascii="Times New Roman" w:hAnsi="Times New Roman" w:cs="Times New Roman"/>
          <w:sz w:val="24"/>
          <w:szCs w:val="24"/>
        </w:rPr>
        <w:t xml:space="preserve">а </w:t>
      </w:r>
      <w:r>
        <w:rPr>
          <w:rFonts w:ascii="Times New Roman" w:hAnsi="Times New Roman" w:cs="Times New Roman"/>
          <w:sz w:val="24"/>
          <w:szCs w:val="24"/>
        </w:rPr>
        <w:t>приёма</w:t>
      </w:r>
      <w:r>
        <w:rPr>
          <w:rFonts w:ascii="Times New Roman" w:hAnsi="Times New Roman" w:cs="Times New Roman"/>
          <w:sz w:val="24"/>
          <w:szCs w:val="24"/>
        </w:rPr>
        <w:t xml:space="preserve"> документов, указанного в </w:t>
      </w:r>
      <w:hyperlink w:anchor="P178" w:history="1">
        <w:r>
          <w:rPr>
            <w:rFonts w:ascii="Times New Roman" w:hAnsi="Times New Roman" w:cs="Times New Roman"/>
            <w:sz w:val="24"/>
            <w:szCs w:val="24"/>
          </w:rPr>
          <w:t xml:space="preserve">пункте 4.7 </w:t>
        </w:r>
      </w:hyperlink>
      <w:r>
        <w:rPr>
          <w:rFonts w:ascii="Times New Roman" w:hAnsi="Times New Roman" w:cs="Times New Roman"/>
          <w:sz w:val="24"/>
          <w:szCs w:val="24"/>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 На следующий день после окончани</w:t>
      </w:r>
      <w:r>
        <w:rPr>
          <w:rFonts w:ascii="Times New Roman" w:hAnsi="Times New Roman" w:cs="Times New Roman"/>
          <w:sz w:val="24"/>
          <w:szCs w:val="24"/>
        </w:rPr>
        <w:t xml:space="preserve">я срока </w:t>
      </w:r>
      <w:r>
        <w:rPr>
          <w:rFonts w:ascii="Times New Roman" w:hAnsi="Times New Roman" w:cs="Times New Roman"/>
          <w:sz w:val="24"/>
          <w:szCs w:val="24"/>
        </w:rPr>
        <w:t>приёма</w:t>
      </w:r>
      <w:r>
        <w:rPr>
          <w:rFonts w:ascii="Times New Roman" w:hAnsi="Times New Roman" w:cs="Times New Roman"/>
          <w:sz w:val="24"/>
          <w:szCs w:val="24"/>
        </w:rPr>
        <w:t xml:space="preserve"> документов, указанного в </w:t>
      </w:r>
      <w:hyperlink w:anchor="P178" w:history="1">
        <w:r>
          <w:rPr>
            <w:rFonts w:ascii="Times New Roman" w:hAnsi="Times New Roman" w:cs="Times New Roman"/>
            <w:sz w:val="24"/>
            <w:szCs w:val="24"/>
          </w:rPr>
          <w:t>пункте 4.7</w:t>
        </w:r>
      </w:hyperlink>
      <w:r>
        <w:rPr>
          <w:rFonts w:ascii="Times New Roman" w:hAnsi="Times New Roman" w:cs="Times New Roman"/>
          <w:sz w:val="24"/>
          <w:szCs w:val="24"/>
        </w:rPr>
        <w:t xml:space="preserve"> 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5.3. До момен</w:t>
      </w:r>
      <w:r>
        <w:rPr>
          <w:rFonts w:ascii="Times New Roman" w:hAnsi="Times New Roman" w:cs="Times New Roman"/>
          <w:sz w:val="24"/>
          <w:szCs w:val="24"/>
        </w:rPr>
        <w:t xml:space="preserve">та принятия решений, указанных в пункте 5.4 настоящего Положения, </w:t>
      </w:r>
      <w:r>
        <w:rPr>
          <w:rFonts w:ascii="Times New Roman" w:hAnsi="Times New Roman" w:cs="Times New Roman"/>
          <w:sz w:val="24"/>
          <w:szCs w:val="24"/>
        </w:rPr>
        <w:lastRenderedPageBreak/>
        <w:t>претендент на участие в конкурсе вправе подать заявление                                          в письменной форме об отказе от участия в конкурсе.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Заявление подлежит регистрации в журнале</w:t>
      </w:r>
      <w:r>
        <w:rPr>
          <w:rFonts w:ascii="Times New Roman" w:hAnsi="Times New Roman" w:cs="Times New Roman"/>
          <w:sz w:val="24"/>
          <w:szCs w:val="24"/>
        </w:rPr>
        <w:t xml:space="preserve"> регистрации, указанном                            в пункте 4.6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5.4. Конкурсная комиссия в отношении каждого претендента на участие   в конкурсе принимает одно из следующих решений:</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 о регистрации претендента на участие в конкурсе в</w:t>
      </w:r>
      <w:r>
        <w:rPr>
          <w:rFonts w:ascii="Times New Roman" w:hAnsi="Times New Roman" w:cs="Times New Roman"/>
          <w:sz w:val="24"/>
          <w:szCs w:val="24"/>
        </w:rPr>
        <w:t xml:space="preserve">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w:t>
      </w:r>
      <w:r>
        <w:rPr>
          <w:rFonts w:ascii="Times New Roman" w:hAnsi="Times New Roman" w:cs="Times New Roman"/>
          <w:sz w:val="24"/>
          <w:szCs w:val="24"/>
        </w:rPr>
        <w:t>равления);</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w:t>
      </w:r>
      <w:r>
        <w:rPr>
          <w:rFonts w:ascii="Times New Roman" w:hAnsi="Times New Roman" w:cs="Times New Roman"/>
          <w:sz w:val="24"/>
          <w:szCs w:val="24"/>
        </w:rPr>
        <w:t xml:space="preserve"> избрания выборным должностным лицом местного самоуправления).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5.5. Конкурсная комиссия принимает решение о признании конкурса несостоявшимся в следующих случаях:</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отсутствия претендентов на участие в конкурсе;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наличия одного претендента на участие в</w:t>
      </w:r>
      <w:r>
        <w:rPr>
          <w:rFonts w:ascii="Times New Roman" w:hAnsi="Times New Roman" w:cs="Times New Roman"/>
          <w:sz w:val="24"/>
          <w:szCs w:val="24"/>
        </w:rPr>
        <w:t xml:space="preserve"> конкурсе;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отказа всем претендентам на участие в конкурсе в регистрации                                 в качестве участников конкурса и допуске к участию в конкурсе.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5.6. Конкурсная комиссия в день принятия решений, указанных                          </w:t>
      </w:r>
      <w:r>
        <w:rPr>
          <w:rFonts w:ascii="Times New Roman" w:hAnsi="Times New Roman" w:cs="Times New Roman"/>
          <w:sz w:val="24"/>
          <w:szCs w:val="24"/>
        </w:rPr>
        <w:t xml:space="preserve">           в </w:t>
      </w:r>
      <w:hyperlink w:anchor="P216" w:history="1">
        <w:r>
          <w:rPr>
            <w:rFonts w:ascii="Times New Roman" w:hAnsi="Times New Roman" w:cs="Times New Roman"/>
            <w:sz w:val="24"/>
            <w:szCs w:val="24"/>
          </w:rPr>
          <w:t xml:space="preserve">пунктах 5.4, 5.5 </w:t>
        </w:r>
      </w:hyperlink>
      <w:r>
        <w:rPr>
          <w:rFonts w:ascii="Times New Roman" w:hAnsi="Times New Roman" w:cs="Times New Roman"/>
          <w:sz w:val="24"/>
          <w:szCs w:val="24"/>
        </w:rPr>
        <w:t>настоящего Положения, направляет каждому претенденту                                на участие в конкурсе уведомление о принятом в отношении него решении                              в письменной и в эле</w:t>
      </w:r>
      <w:r>
        <w:rPr>
          <w:rFonts w:ascii="Times New Roman" w:hAnsi="Times New Roman" w:cs="Times New Roman"/>
          <w:sz w:val="24"/>
          <w:szCs w:val="24"/>
        </w:rPr>
        <w:t xml:space="preserve">ктронной форме (в случае сообщения адреса электронной почты) и (или) размещает информационное сообщение на официальном сайте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уведомлении и (или) информационно</w:t>
      </w:r>
      <w:r>
        <w:rPr>
          <w:rFonts w:ascii="Times New Roman" w:hAnsi="Times New Roman" w:cs="Times New Roman"/>
          <w:sz w:val="24"/>
          <w:szCs w:val="24"/>
        </w:rPr>
        <w:t xml:space="preserve">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5.7. Решение конкурсной комис</w:t>
      </w:r>
      <w:r>
        <w:rPr>
          <w:rFonts w:ascii="Times New Roman" w:hAnsi="Times New Roman" w:cs="Times New Roman"/>
          <w:sz w:val="24"/>
          <w:szCs w:val="24"/>
        </w:rPr>
        <w:t>сии, указанное в пункте 5.5 настоящего Положения, направляется в течение 2 рабочих дней после дня его принятия                                в Совет депутатов.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Совет депутатов на ближайшем очередном заседании принимает решение об объявлении повторного кон</w:t>
      </w:r>
      <w:r>
        <w:rPr>
          <w:rFonts w:ascii="Times New Roman" w:hAnsi="Times New Roman" w:cs="Times New Roman"/>
          <w:sz w:val="24"/>
          <w:szCs w:val="24"/>
        </w:rPr>
        <w:t>курса.</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r>
        <w:rPr>
          <w:rFonts w:ascii="Times New Roman" w:hAnsi="Times New Roman" w:cs="Times New Roman"/>
          <w:sz w:val="24"/>
          <w:szCs w:val="24"/>
        </w:rPr>
        <w:t>VI. Порядок проведения конкурса</w:t>
      </w:r>
    </w:p>
    <w:p w:rsidR="009F3D00" w:rsidRDefault="009F3D00">
      <w:pPr>
        <w:pStyle w:val="ConsPlusNormal"/>
        <w:ind w:firstLine="709"/>
        <w:jc w:val="both"/>
        <w:rPr>
          <w:rFonts w:ascii="Times New Roman" w:hAnsi="Times New Roman" w:cs="Times New Roman"/>
          <w:sz w:val="24"/>
          <w:szCs w:val="24"/>
        </w:rPr>
      </w:pP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Конкурс проводится, если имеется не менее двух участников конкурса. </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6.2. При проведении конкурса конкурсная комиссия оценивает профессиональные и личностные качества участников конкурса:</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 на основании докуме</w:t>
      </w:r>
      <w:r>
        <w:rPr>
          <w:rFonts w:ascii="Times New Roman" w:hAnsi="Times New Roman" w:cs="Times New Roman"/>
          <w:sz w:val="24"/>
          <w:szCs w:val="24"/>
        </w:rPr>
        <w:t>нтов, представленных в конкурсную комиссию;</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w:t>
      </w:r>
      <w:r>
        <w:rPr>
          <w:rFonts w:ascii="Times New Roman" w:hAnsi="Times New Roman" w:cs="Times New Roman"/>
          <w:sz w:val="24"/>
          <w:szCs w:val="24"/>
        </w:rPr>
        <w:t>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6.3. В случае представления участником конкурса в конкурсную комиссию заявления в письменной форме: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6.3.1. о невоз</w:t>
      </w:r>
      <w:r>
        <w:rPr>
          <w:rFonts w:ascii="Times New Roman" w:hAnsi="Times New Roman" w:cs="Times New Roman"/>
          <w:sz w:val="24"/>
          <w:szCs w:val="24"/>
        </w:rPr>
        <w:t>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w:t>
      </w:r>
      <w:r>
        <w:rPr>
          <w:rFonts w:ascii="Times New Roman" w:hAnsi="Times New Roman" w:cs="Times New Roman"/>
          <w:sz w:val="24"/>
          <w:szCs w:val="24"/>
        </w:rPr>
        <w:t>ений – конкурсная комиссия оценивает участника конкурса исходя из документов, представленных в конкурсную комиссию;</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6.3.2. о желании и наличии технической возможности принять участие                             в конкурсе в дистанционном формате с использо</w:t>
      </w:r>
      <w:r>
        <w:rPr>
          <w:rFonts w:ascii="Times New Roman" w:hAnsi="Times New Roman" w:cs="Times New Roman"/>
          <w:sz w:val="24"/>
          <w:szCs w:val="24"/>
        </w:rPr>
        <w:t xml:space="preserve">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w:t>
      </w:r>
      <w:r>
        <w:rPr>
          <w:rFonts w:ascii="Times New Roman" w:hAnsi="Times New Roman" w:cs="Times New Roman"/>
          <w:sz w:val="24"/>
          <w:szCs w:val="24"/>
        </w:rPr>
        <w:t>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оценивает участника конкурса ис</w:t>
      </w:r>
      <w:r>
        <w:rPr>
          <w:rFonts w:ascii="Times New Roman" w:hAnsi="Times New Roman" w:cs="Times New Roman"/>
          <w:sz w:val="24"/>
          <w:szCs w:val="24"/>
        </w:rPr>
        <w:t>ходя из документов, представленных                                 в конкурсную комиссию;</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6.3.3. об отказе от участия в конкурсе – участник конкурса считается снявшим свою кандидатуру.</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Заявление подлежит регистрации в журнале регистрации, указанном        </w:t>
      </w:r>
      <w:r>
        <w:rPr>
          <w:rFonts w:ascii="Times New Roman" w:hAnsi="Times New Roman" w:cs="Times New Roman"/>
          <w:sz w:val="24"/>
          <w:szCs w:val="24"/>
        </w:rPr>
        <w:t xml:space="preserve">                   в пункте 4.6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Неявка участника конкурса на конкурс, проведение конкурса                                                  в дистанционном формате, отказ от участия в конкурсе отражаются                                </w:t>
      </w:r>
      <w:r>
        <w:rPr>
          <w:rFonts w:ascii="Times New Roman" w:hAnsi="Times New Roman" w:cs="Times New Roman"/>
          <w:sz w:val="24"/>
          <w:szCs w:val="24"/>
        </w:rPr>
        <w:t xml:space="preserve">      в протоколе заседания конкурсной комиссии.</w:t>
      </w:r>
    </w:p>
    <w:p w:rsidR="009F3D00" w:rsidRDefault="006E0A15">
      <w:pPr>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w:t>
      </w:r>
      <w:r>
        <w:rPr>
          <w:rFonts w:ascii="Times New Roman" w:hAnsi="Times New Roman" w:cs="Times New Roman"/>
          <w:sz w:val="24"/>
          <w:szCs w:val="24"/>
        </w:rPr>
        <w:t xml:space="preserve">        в конкурсе. </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6.5. 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w:t>
      </w:r>
      <w:r>
        <w:rPr>
          <w:rFonts w:ascii="Times New Roman" w:hAnsi="Times New Roman" w:cs="Times New Roman"/>
          <w:sz w:val="24"/>
          <w:szCs w:val="24"/>
        </w:rPr>
        <w:t xml:space="preserve">й муниципального образования, организации деятельности администрации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внесения предложений по решению непосредственного обеспечения жизнедеятельности населения, </w:t>
      </w:r>
      <w:r>
        <w:rPr>
          <w:rFonts w:ascii="Times New Roman" w:hAnsi="Times New Roman" w:cs="Times New Roman"/>
          <w:sz w:val="24"/>
          <w:szCs w:val="24"/>
        </w:rPr>
        <w:t xml:space="preserve">совершенствования деятельности администрации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формирования её структуры, биографии участника конкурса, опыта и значимых достижений по предыдущей трудовой деятель</w:t>
      </w:r>
      <w:r>
        <w:rPr>
          <w:rFonts w:ascii="Times New Roman" w:hAnsi="Times New Roman" w:cs="Times New Roman"/>
          <w:sz w:val="24"/>
          <w:szCs w:val="24"/>
        </w:rPr>
        <w:t>ности, личных качеств, иные вопросы.</w:t>
      </w:r>
    </w:p>
    <w:p w:rsidR="009F3D00" w:rsidRDefault="006E0A15">
      <w:pPr>
        <w:pStyle w:val="paragraph"/>
        <w:spacing w:before="0" w:beforeAutospacing="0" w:after="0" w:afterAutospacing="0"/>
        <w:ind w:firstLine="709"/>
        <w:jc w:val="both"/>
        <w:textAlignment w:val="baseline"/>
      </w:pPr>
      <w: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9F3D00" w:rsidRDefault="006E0A15">
      <w:pPr>
        <w:pStyle w:val="paragraph"/>
        <w:spacing w:before="0" w:beforeAutospacing="0" w:after="0" w:afterAutospacing="0"/>
        <w:ind w:firstLine="709"/>
        <w:jc w:val="both"/>
        <w:textAlignment w:val="baseline"/>
        <w:rPr>
          <w:rStyle w:val="normaltextrun"/>
        </w:rPr>
      </w:pPr>
      <w:r>
        <w:t>В этом случае члены конкурсной комиссии перв</w:t>
      </w:r>
      <w:r>
        <w:t>оначально задают участнику конкурса вопросы по Программе.</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 xml:space="preserve">6.7. Время, </w:t>
      </w:r>
      <w:r>
        <w:rPr>
          <w:rFonts w:ascii="Times New Roman" w:hAnsi="Times New Roman" w:cs="Times New Roman"/>
          <w:sz w:val="24"/>
          <w:szCs w:val="24"/>
        </w:rPr>
        <w:t>отведённое</w:t>
      </w:r>
      <w:r>
        <w:rPr>
          <w:rFonts w:ascii="Times New Roman" w:hAnsi="Times New Roman" w:cs="Times New Roman"/>
          <w:sz w:val="24"/>
          <w:szCs w:val="24"/>
        </w:rPr>
        <w:t xml:space="preserve"> для выступления участника конкурса с докладом по Программе (концепции) развития муниципального образования                                             и проведения индивидуаль</w:t>
      </w:r>
      <w:r>
        <w:rPr>
          <w:rFonts w:ascii="Times New Roman" w:hAnsi="Times New Roman" w:cs="Times New Roman"/>
          <w:sz w:val="24"/>
          <w:szCs w:val="24"/>
        </w:rPr>
        <w:t>ного собеседования, составляет не более 30 минут, без доклада по Программе – не более 20 минут.</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6.8. Критериями оценки профессиональных и личностных качеств участника конкурса являются:</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 знание действующего законодательства в сфере местного самоуправлени</w:t>
      </w:r>
      <w:r>
        <w:rPr>
          <w:rFonts w:ascii="Times New Roman" w:hAnsi="Times New Roman" w:cs="Times New Roman"/>
          <w:sz w:val="24"/>
          <w:szCs w:val="24"/>
        </w:rPr>
        <w:t xml:space="preserve">я: </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w:t>
      </w:r>
      <w:r>
        <w:rPr>
          <w:rFonts w:ascii="Times New Roman" w:hAnsi="Times New Roman" w:cs="Times New Roman"/>
          <w:sz w:val="24"/>
          <w:szCs w:val="24"/>
        </w:rPr>
        <w:t>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 Федерального закона «О стратегическом</w:t>
      </w:r>
      <w:r>
        <w:rPr>
          <w:rFonts w:ascii="Times New Roman" w:hAnsi="Times New Roman" w:cs="Times New Roman"/>
          <w:sz w:val="24"/>
          <w:szCs w:val="24"/>
        </w:rPr>
        <w:t xml:space="preserve">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w:t>
      </w:r>
      <w:r>
        <w:rPr>
          <w:rFonts w:ascii="Times New Roman" w:hAnsi="Times New Roman" w:cs="Times New Roman"/>
          <w:sz w:val="24"/>
          <w:szCs w:val="24"/>
        </w:rPr>
        <w:t>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w:t>
      </w:r>
      <w:r>
        <w:rPr>
          <w:rFonts w:ascii="Times New Roman" w:hAnsi="Times New Roman" w:cs="Times New Roman"/>
          <w:sz w:val="24"/>
          <w:szCs w:val="24"/>
        </w:rPr>
        <w:t xml:space="preserve">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w:t>
      </w:r>
      <w:r>
        <w:rPr>
          <w:rFonts w:ascii="Times New Roman" w:hAnsi="Times New Roman" w:cs="Times New Roman"/>
          <w:bCs/>
          <w:sz w:val="24"/>
          <w:szCs w:val="24"/>
        </w:rPr>
        <w:t>Алекса</w:t>
      </w:r>
      <w:r>
        <w:rPr>
          <w:rFonts w:ascii="Times New Roman" w:hAnsi="Times New Roman" w:cs="Times New Roman"/>
          <w:bCs/>
          <w:sz w:val="24"/>
          <w:szCs w:val="24"/>
        </w:rPr>
        <w:t>ндровский</w:t>
      </w:r>
      <w:r>
        <w:rPr>
          <w:rFonts w:ascii="Times New Roman" w:hAnsi="Times New Roman" w:cs="Times New Roman"/>
          <w:sz w:val="24"/>
          <w:szCs w:val="24"/>
        </w:rPr>
        <w:t xml:space="preserve"> сельсовет Саракташского района Оренбургской области Оренбургской области; системы и основ муниципальных правовых актов 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Оренбургской области;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налич</w:t>
      </w:r>
      <w:r>
        <w:rPr>
          <w:rFonts w:ascii="Times New Roman" w:hAnsi="Times New Roman" w:cs="Times New Roman"/>
          <w:sz w:val="24"/>
          <w:szCs w:val="24"/>
        </w:rPr>
        <w:t>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наличие государственных, муниципальных и ведомственных наград, знаков отличия, мер поощрения;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знание тек</w:t>
      </w:r>
      <w:r>
        <w:rPr>
          <w:rFonts w:ascii="Times New Roman" w:hAnsi="Times New Roman" w:cs="Times New Roman"/>
          <w:sz w:val="24"/>
          <w:szCs w:val="24"/>
        </w:rPr>
        <w:t>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w:t>
      </w:r>
      <w:r>
        <w:rPr>
          <w:rFonts w:ascii="Times New Roman" w:hAnsi="Times New Roman" w:cs="Times New Roman"/>
          <w:sz w:val="24"/>
          <w:szCs w:val="24"/>
        </w:rPr>
        <w:t xml:space="preserve">ю муниципального управления, а также их ресурсное обеспечение;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персональная репутация (учитываются наличие (</w:t>
      </w:r>
      <w:r>
        <w:rPr>
          <w:rFonts w:ascii="Times New Roman" w:hAnsi="Times New Roman" w:cs="Times New Roman"/>
          <w:sz w:val="24"/>
          <w:szCs w:val="24"/>
        </w:rPr>
        <w:t>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w:t>
      </w:r>
      <w:r>
        <w:rPr>
          <w:rFonts w:ascii="Times New Roman" w:hAnsi="Times New Roman" w:cs="Times New Roman"/>
          <w:sz w:val="24"/>
          <w:szCs w:val="24"/>
        </w:rPr>
        <w:t>удимость снята или погашена, учитываются сведения о дате снятия или погашения судимости; иных сведений).</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По окончании индивидуального собеседования (выступления                                       с Программой (концепцией) развития муниципального об</w:t>
      </w:r>
      <w:r>
        <w:rPr>
          <w:rFonts w:ascii="Times New Roman" w:hAnsi="Times New Roman" w:cs="Times New Roman"/>
          <w:sz w:val="24"/>
          <w:szCs w:val="24"/>
        </w:rPr>
        <w:t xml:space="preserve">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w:t>
      </w:r>
      <w:r>
        <w:rPr>
          <w:rFonts w:ascii="Times New Roman" w:hAnsi="Times New Roman" w:cs="Times New Roman"/>
          <w:sz w:val="24"/>
          <w:szCs w:val="24"/>
        </w:rPr>
        <w:t xml:space="preserve">                           к голосованию.</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6.10. Голосование по каждому участнику конкурса проводится открыто (поднятием руки) путем подачи голосов «за» или «против».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считается принятым, если за него проголосовало более половины от </w:t>
      </w:r>
      <w:r>
        <w:rPr>
          <w:rFonts w:ascii="Times New Roman" w:hAnsi="Times New Roman" w:cs="Times New Roman"/>
          <w:sz w:val="24"/>
          <w:szCs w:val="24"/>
        </w:rPr>
        <w:lastRenderedPageBreak/>
        <w:t>присутствующих на</w:t>
      </w:r>
      <w:r>
        <w:rPr>
          <w:rFonts w:ascii="Times New Roman" w:hAnsi="Times New Roman" w:cs="Times New Roman"/>
          <w:sz w:val="24"/>
          <w:szCs w:val="24"/>
        </w:rPr>
        <w:t xml:space="preserve"> заседании членов конкурсной комиссии.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равенства голосов, голос председателя конкурсной комиссии является решающим.</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Результаты голосования отражаются в протоколе заседания конкурсной комиссии.</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6.11. По результатам проведения конкурса конкурсная к</w:t>
      </w:r>
      <w:r>
        <w:rPr>
          <w:rFonts w:ascii="Times New Roman" w:hAnsi="Times New Roman" w:cs="Times New Roman"/>
          <w:sz w:val="24"/>
          <w:szCs w:val="24"/>
        </w:rPr>
        <w:t>омиссия                                      в отсутствие участников конкурса принимает одно из следующих решений:</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1) о признании конкурса состоявшимся и представлении Совету депутатов не менее двух кандидатур для избрания на должность главы муниципального</w:t>
      </w:r>
      <w:r>
        <w:rPr>
          <w:rFonts w:ascii="Times New Roman" w:hAnsi="Times New Roman" w:cs="Times New Roman"/>
          <w:sz w:val="24"/>
          <w:szCs w:val="24"/>
        </w:rPr>
        <w:t xml:space="preserve"> образования;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6.12. Конкурсная ком</w:t>
      </w:r>
      <w:r>
        <w:rPr>
          <w:rFonts w:ascii="Times New Roman" w:hAnsi="Times New Roman" w:cs="Times New Roman"/>
          <w:sz w:val="24"/>
          <w:szCs w:val="24"/>
        </w:rPr>
        <w:t>иссия принимает решение о признании конкурса несостоявшимся в следующих случаях:</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признания только одного участника конкурса соответствующим требованиям, предусмотренным пунктом 4.2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признания всех участников конкурса несоответств</w:t>
      </w:r>
      <w:r>
        <w:rPr>
          <w:rFonts w:ascii="Times New Roman" w:hAnsi="Times New Roman" w:cs="Times New Roman"/>
          <w:sz w:val="24"/>
          <w:szCs w:val="24"/>
        </w:rPr>
        <w:t>ующими требованиям, предусмотренным пунктом 4.2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подачи одним из двух участников конкурса или всеми участниками конкурса заявления(й) об отказе от участия в конкурсе.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6.13. Конкурсная комиссия в течение 2 рабочих дней после дня </w:t>
      </w:r>
      <w:r>
        <w:rPr>
          <w:rFonts w:ascii="Times New Roman" w:hAnsi="Times New Roman" w:cs="Times New Roman"/>
          <w:sz w:val="24"/>
          <w:szCs w:val="24"/>
        </w:rPr>
        <w:t>проведения конкурса направляет в Совет депутатов одно из решений, указанных в пункте 6.11 настоящего Положения.</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Соответствующее решение конкурсной комиссии в течение 2 рабочих дней после дня проведения конкурса подлежит размещению на официальном сайте муни</w:t>
      </w:r>
      <w:r>
        <w:rPr>
          <w:rFonts w:ascii="Times New Roman" w:hAnsi="Times New Roman" w:cs="Times New Roman"/>
          <w:sz w:val="24"/>
          <w:szCs w:val="24"/>
        </w:rPr>
        <w:t xml:space="preserve">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6.14. Конкурсная комиссия в течение 2 рабочих дней после дня проведения конкурса направляет каждому участнику конкурса уведомление                                  </w:t>
      </w:r>
      <w:r>
        <w:rPr>
          <w:rFonts w:ascii="Times New Roman" w:hAnsi="Times New Roman" w:cs="Times New Roman"/>
          <w:sz w:val="24"/>
          <w:szCs w:val="24"/>
        </w:rPr>
        <w:t xml:space="preserve">    о результатах проведения конкурса в письменной и в электронной форме                                   (в случае сообщения адреса электронной почты).</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6.15. Конкурсная комиссия не позднее чем за 2 рабочих дня до дня проведения заседания Совета депутатов</w:t>
      </w:r>
      <w:r>
        <w:rPr>
          <w:rFonts w:ascii="Times New Roman" w:hAnsi="Times New Roman" w:cs="Times New Roman"/>
          <w:sz w:val="24"/>
          <w:szCs w:val="24"/>
        </w:rPr>
        <w:t xml:space="preserve">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bookmarkStart w:id="7" w:name="P167"/>
      <w:bookmarkEnd w:id="7"/>
      <w:r>
        <w:rPr>
          <w:rFonts w:ascii="Times New Roman" w:hAnsi="Times New Roman" w:cs="Times New Roman"/>
          <w:sz w:val="24"/>
          <w:szCs w:val="24"/>
        </w:rPr>
        <w:t>VII. Поря</w:t>
      </w:r>
      <w:r>
        <w:rPr>
          <w:rFonts w:ascii="Times New Roman" w:hAnsi="Times New Roman" w:cs="Times New Roman"/>
          <w:sz w:val="24"/>
          <w:szCs w:val="24"/>
        </w:rPr>
        <w:t>док избрания на должность главы                           муниципального образования</w:t>
      </w:r>
    </w:p>
    <w:p w:rsidR="009F3D00" w:rsidRDefault="009F3D00">
      <w:pPr>
        <w:pStyle w:val="ConsPlusTitle"/>
        <w:ind w:firstLine="709"/>
        <w:jc w:val="center"/>
        <w:outlineLvl w:val="1"/>
        <w:rPr>
          <w:rFonts w:ascii="Times New Roman" w:hAnsi="Times New Roman" w:cs="Times New Roman"/>
          <w:i/>
          <w:iCs/>
          <w:sz w:val="24"/>
          <w:szCs w:val="24"/>
        </w:rPr>
      </w:pP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w:t>
      </w:r>
      <w:r>
        <w:rPr>
          <w:rFonts w:ascii="Times New Roman" w:hAnsi="Times New Roman" w:cs="Times New Roman"/>
          <w:sz w:val="24"/>
          <w:szCs w:val="24"/>
        </w:rPr>
        <w:t>м заседании Совета депутатов.</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 xml:space="preserve">Заседание проводится с участием кандидатов. </w:t>
      </w:r>
    </w:p>
    <w:p w:rsidR="009F3D00" w:rsidRDefault="006E0A15">
      <w:pPr>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Заслушивание кандидатов осу</w:t>
      </w:r>
      <w:r>
        <w:rPr>
          <w:rFonts w:ascii="Times New Roman" w:hAnsi="Times New Roman" w:cs="Times New Roman"/>
          <w:sz w:val="24"/>
          <w:szCs w:val="24"/>
        </w:rPr>
        <w:t xml:space="preserve">ществляется в порядке регистрации заявлений на участие в конкурсе. </w:t>
      </w:r>
    </w:p>
    <w:p w:rsidR="009F3D00" w:rsidRDefault="006E0A15">
      <w:pPr>
        <w:pStyle w:val="paragraph"/>
        <w:spacing w:before="0" w:beforeAutospacing="0" w:after="0" w:afterAutospacing="0"/>
        <w:ind w:firstLine="709"/>
        <w:jc w:val="both"/>
        <w:textAlignment w:val="baseline"/>
      </w:pPr>
      <w:r>
        <w:lastRenderedPageBreak/>
        <w:t xml:space="preserve">7.3. В случае выступления на конкурсе с Программой (концепцией) развития муниципального образования, выступление кандидата </w:t>
      </w:r>
      <w:r>
        <w:rPr>
          <w:rStyle w:val="normaltextrun"/>
        </w:rPr>
        <w:t>на з</w:t>
      </w:r>
      <w:r>
        <w:t>аседании Совета депутатов начинается также с доклада по Прогр</w:t>
      </w:r>
      <w:r>
        <w:t xml:space="preserve">амме. </w:t>
      </w:r>
    </w:p>
    <w:p w:rsidR="009F3D00" w:rsidRDefault="006E0A15">
      <w:pPr>
        <w:pStyle w:val="paragraph"/>
        <w:spacing w:before="0" w:beforeAutospacing="0" w:after="0" w:afterAutospacing="0"/>
        <w:ind w:firstLine="709"/>
        <w:jc w:val="both"/>
        <w:textAlignment w:val="baseline"/>
      </w:pPr>
      <w:r>
        <w:t xml:space="preserve">Депутаты Совета депутатов вправе задавать кандидату вопросы, связанные с </w:t>
      </w:r>
      <w:r>
        <w:rPr>
          <w:rStyle w:val="normaltextrun"/>
        </w:rPr>
        <w:t xml:space="preserve">Программой (концепцией) развития муниципального образования, </w:t>
      </w:r>
      <w:r>
        <w:t xml:space="preserve">управлением муниципальным хозяйством, должностными обязанностями главы муниципального образования. </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Время, отведенн</w:t>
      </w:r>
      <w:r>
        <w:rPr>
          <w:rFonts w:ascii="Times New Roman" w:hAnsi="Times New Roman" w:cs="Times New Roman"/>
          <w:sz w:val="24"/>
          <w:szCs w:val="24"/>
        </w:rPr>
        <w:t>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9F3D00" w:rsidRDefault="006E0A15">
      <w:pPr>
        <w:pStyle w:val="paragraph"/>
        <w:spacing w:before="0" w:beforeAutospacing="0" w:after="0" w:afterAutospacing="0"/>
        <w:ind w:firstLine="709"/>
        <w:jc w:val="both"/>
        <w:textAlignment w:val="baseline"/>
      </w:pPr>
      <w:r>
        <w:t>7.4. В случае, если Программа (концепция) развития муниципа</w:t>
      </w:r>
      <w:r>
        <w:t xml:space="preserve">льного образования не представлялась, заслушивание кандидата </w:t>
      </w:r>
      <w:r>
        <w:rPr>
          <w:rStyle w:val="normaltextrun"/>
        </w:rPr>
        <w:t>на з</w:t>
      </w:r>
      <w:r>
        <w:t>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w:t>
      </w:r>
      <w:r>
        <w:t xml:space="preserve">азования. </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Время, отведенное для ответов на вопросы, составляет не более                                 20 минут.</w:t>
      </w:r>
    </w:p>
    <w:p w:rsidR="009F3D00" w:rsidRDefault="006E0A15">
      <w:pPr>
        <w:ind w:firstLine="709"/>
        <w:jc w:val="both"/>
        <w:rPr>
          <w:rFonts w:ascii="Times New Roman" w:hAnsi="Times New Roman" w:cs="Times New Roman"/>
          <w:sz w:val="24"/>
          <w:szCs w:val="24"/>
        </w:rPr>
      </w:pPr>
      <w:r>
        <w:rPr>
          <w:rFonts w:ascii="Times New Roman" w:hAnsi="Times New Roman" w:cs="Times New Roman"/>
          <w:sz w:val="24"/>
          <w:szCs w:val="24"/>
        </w:rPr>
        <w:t xml:space="preserve">7.5. После заслушивания кандидатов депутаты Совета депутатов в отсутствие кандидатов переходят к обсуждению каждого кандидата.  </w:t>
      </w:r>
    </w:p>
    <w:p w:rsidR="009F3D00" w:rsidRDefault="006E0A15">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7.6. Решение</w:t>
      </w:r>
      <w:r>
        <w:rPr>
          <w:rFonts w:ascii="Times New Roman" w:hAnsi="Times New Roman" w:cs="Times New Roman"/>
          <w:sz w:val="24"/>
          <w:szCs w:val="24"/>
        </w:rPr>
        <w:t xml:space="preserve"> Совета депутатов об избрании кандидата на должность главы муниципального образования принимается открытым голосованием путем подачи голосов «за» или «против» и считается принятым, если за кандидата проголосовало более половины от установленной численности</w:t>
      </w:r>
      <w:r>
        <w:rPr>
          <w:rFonts w:ascii="Times New Roman" w:hAnsi="Times New Roman" w:cs="Times New Roman"/>
          <w:sz w:val="24"/>
          <w:szCs w:val="24"/>
        </w:rPr>
        <w:t xml:space="preserve"> депутатов Совета депутатов.</w:t>
      </w:r>
    </w:p>
    <w:p w:rsidR="009F3D00" w:rsidRDefault="006E0A15">
      <w:pPr>
        <w:pStyle w:val="ConsPlusNormal"/>
        <w:ind w:firstLine="709"/>
        <w:jc w:val="both"/>
        <w:rPr>
          <w:rFonts w:ascii="Times New Roman" w:hAnsi="Times New Roman" w:cs="Times New Roman"/>
          <w:sz w:val="24"/>
          <w:szCs w:val="24"/>
        </w:rPr>
      </w:pPr>
      <w:bookmarkStart w:id="8" w:name="P261"/>
      <w:bookmarkEnd w:id="8"/>
      <w:r>
        <w:rPr>
          <w:rFonts w:ascii="Times New Roman" w:hAnsi="Times New Roman" w:cs="Times New Roman"/>
          <w:sz w:val="24"/>
          <w:szCs w:val="24"/>
        </w:rPr>
        <w:t xml:space="preserve">7.7. Кандидат вправе </w:t>
      </w:r>
      <w:r>
        <w:rPr>
          <w:rStyle w:val="normaltextrun"/>
          <w:rFonts w:ascii="Times New Roman" w:hAnsi="Times New Roman" w:cs="Times New Roman"/>
          <w:color w:val="000000"/>
          <w:sz w:val="24"/>
          <w:szCs w:val="24"/>
        </w:rPr>
        <w:t xml:space="preserve">до или во время заседания Совета депутатов </w:t>
      </w:r>
      <w:r>
        <w:rPr>
          <w:rFonts w:ascii="Times New Roman" w:hAnsi="Times New Roman" w:cs="Times New Roman"/>
          <w:sz w:val="24"/>
          <w:szCs w:val="24"/>
        </w:rPr>
        <w:t>подать заявление в письменной форме об отказе от участия в процедуре избрания на должность главы муниципального образования.</w:t>
      </w:r>
    </w:p>
    <w:p w:rsidR="009F3D00" w:rsidRDefault="006E0A15">
      <w:pPr>
        <w:autoSpaceDE w:val="0"/>
        <w:autoSpaceDN w:val="0"/>
        <w:adjustRightInd w:val="0"/>
        <w:ind w:firstLine="709"/>
        <w:jc w:val="both"/>
        <w:rPr>
          <w:rFonts w:ascii="Times New Roman" w:hAnsi="Times New Roman" w:cs="Times New Roman"/>
          <w:sz w:val="24"/>
          <w:szCs w:val="24"/>
        </w:rPr>
      </w:pPr>
      <w:r>
        <w:rPr>
          <w:rStyle w:val="normaltextrun"/>
          <w:rFonts w:ascii="Times New Roman" w:hAnsi="Times New Roman" w:cs="Times New Roman"/>
          <w:color w:val="000000"/>
          <w:sz w:val="24"/>
          <w:szCs w:val="24"/>
        </w:rPr>
        <w:t>7.7.1. В случае, если в результате под</w:t>
      </w:r>
      <w:r>
        <w:rPr>
          <w:rStyle w:val="normaltextrun"/>
          <w:rFonts w:ascii="Times New Roman" w:hAnsi="Times New Roman" w:cs="Times New Roman"/>
          <w:color w:val="000000"/>
          <w:sz w:val="24"/>
          <w:szCs w:val="24"/>
        </w:rPr>
        <w:t>ачи заявления</w:t>
      </w:r>
      <w:r>
        <w:rPr>
          <w:rStyle w:val="apple-converted-space"/>
          <w:rFonts w:ascii="Times New Roman" w:hAnsi="Times New Roman" w:cs="Times New Roman"/>
          <w:color w:val="000000"/>
          <w:sz w:val="24"/>
          <w:szCs w:val="24"/>
        </w:rPr>
        <w:t xml:space="preserve">(й), указанных в пункте 7.7 настоящего Положения, остаётся одна кандидатура, </w:t>
      </w:r>
      <w:r>
        <w:rPr>
          <w:rFonts w:ascii="Times New Roman" w:hAnsi="Times New Roman" w:cs="Times New Roman"/>
          <w:sz w:val="24"/>
          <w:szCs w:val="24"/>
        </w:rPr>
        <w:t>голосование проводится по оставшемуся кандидату.</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об избрании на должность главы муниципального образования считается принятым, если за оставшегося кандидата </w:t>
      </w:r>
      <w:r>
        <w:rPr>
          <w:rFonts w:ascii="Times New Roman" w:hAnsi="Times New Roman" w:cs="Times New Roman"/>
          <w:sz w:val="24"/>
          <w:szCs w:val="24"/>
        </w:rPr>
        <w:t>проголосовало более половины от установленной численности депутатов Совета депутатов.</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w:t>
      </w:r>
      <w:r>
        <w:rPr>
          <w:rFonts w:ascii="Times New Roman" w:hAnsi="Times New Roman" w:cs="Times New Roman"/>
          <w:sz w:val="24"/>
          <w:szCs w:val="24"/>
        </w:rPr>
        <w:t>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7.7.2. </w:t>
      </w:r>
      <w:r>
        <w:rPr>
          <w:rStyle w:val="normaltextrun"/>
          <w:rFonts w:ascii="Times New Roman" w:hAnsi="Times New Roman" w:cs="Times New Roman"/>
          <w:color w:val="000000"/>
          <w:sz w:val="24"/>
          <w:szCs w:val="24"/>
        </w:rPr>
        <w:t>В случае, если в результате подачи заявления</w:t>
      </w:r>
      <w:r>
        <w:rPr>
          <w:rStyle w:val="apple-converted-space"/>
          <w:rFonts w:ascii="Times New Roman" w:hAnsi="Times New Roman" w:cs="Times New Roman"/>
          <w:color w:val="000000"/>
          <w:sz w:val="24"/>
          <w:szCs w:val="24"/>
        </w:rPr>
        <w:t>(й), указанных в пункте 7.7 настоящего Положения, ка</w:t>
      </w:r>
      <w:r>
        <w:rPr>
          <w:rStyle w:val="apple-converted-space"/>
          <w:rFonts w:ascii="Times New Roman" w:hAnsi="Times New Roman" w:cs="Times New Roman"/>
          <w:color w:val="000000"/>
          <w:sz w:val="24"/>
          <w:szCs w:val="24"/>
        </w:rPr>
        <w:t>ндидатур не остаётся,</w:t>
      </w:r>
      <w:r>
        <w:rPr>
          <w:rFonts w:ascii="Times New Roman" w:hAnsi="Times New Roman" w:cs="Times New Roman"/>
          <w:sz w:val="24"/>
          <w:szCs w:val="24"/>
        </w:rPr>
        <w:t xml:space="preserve"> Совет депутатов на этом же заседании принимает решение об объявлении повторного конкурса.</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7.8. Если по результатам голосования по двум кандидатам ни за одного кандидата не проголосовало более половины от установленной численности депу</w:t>
      </w:r>
      <w:r>
        <w:rPr>
          <w:rFonts w:ascii="Times New Roman" w:hAnsi="Times New Roman" w:cs="Times New Roman"/>
          <w:sz w:val="24"/>
          <w:szCs w:val="24"/>
        </w:rPr>
        <w:t>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Решение об избрании на должность главы муниципального образования считается принятым, если при повторном голосо</w:t>
      </w:r>
      <w:r>
        <w:rPr>
          <w:rFonts w:ascii="Times New Roman" w:hAnsi="Times New Roman" w:cs="Times New Roman"/>
          <w:sz w:val="24"/>
          <w:szCs w:val="24"/>
        </w:rPr>
        <w:t>вании за оставшегося кандидата проголосовало более половины от установленной численности депутатов Совета депутатов.</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 результатам повторного голосования за оставшегося кандидата проголосовало </w:t>
      </w:r>
      <w:r>
        <w:rPr>
          <w:rFonts w:ascii="Times New Roman" w:hAnsi="Times New Roman" w:cs="Times New Roman"/>
          <w:sz w:val="24"/>
          <w:szCs w:val="24"/>
        </w:rPr>
        <w:lastRenderedPageBreak/>
        <w:t>менее половины от установленной численности депутатов Сов</w:t>
      </w:r>
      <w:r>
        <w:rPr>
          <w:rFonts w:ascii="Times New Roman" w:hAnsi="Times New Roman" w:cs="Times New Roman"/>
          <w:sz w:val="24"/>
          <w:szCs w:val="24"/>
        </w:rPr>
        <w:t>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7.9. Если по результатам голосования по трем и более кандидат</w:t>
      </w:r>
      <w:r>
        <w:rPr>
          <w:rFonts w:ascii="Times New Roman" w:hAnsi="Times New Roman" w:cs="Times New Roman"/>
          <w:sz w:val="24"/>
          <w:szCs w:val="24"/>
        </w:rPr>
        <w:t>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Решение об </w:t>
      </w:r>
      <w:r>
        <w:rPr>
          <w:rFonts w:ascii="Times New Roman" w:hAnsi="Times New Roman" w:cs="Times New Roman"/>
          <w:sz w:val="24"/>
          <w:szCs w:val="24"/>
        </w:rPr>
        <w:t xml:space="preserve">избрании на должность главы муниципального образования считается принятым, если при повторном голосовании за одного из двух кандидатов проголосовало более половины от установленной численности депутатов Совета депутатов. </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по результатам повторного гол</w:t>
      </w:r>
      <w:r>
        <w:rPr>
          <w:rFonts w:ascii="Times New Roman" w:hAnsi="Times New Roman" w:cs="Times New Roman"/>
          <w:sz w:val="24"/>
          <w:szCs w:val="24"/>
        </w:rPr>
        <w:t>осования ни за одного из двух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w:t>
      </w:r>
      <w:r>
        <w:rPr>
          <w:rFonts w:ascii="Times New Roman" w:hAnsi="Times New Roman" w:cs="Times New Roman"/>
          <w:sz w:val="24"/>
          <w:szCs w:val="24"/>
        </w:rPr>
        <w:t xml:space="preserve"> голосов. </w:t>
      </w:r>
    </w:p>
    <w:p w:rsidR="009F3D00" w:rsidRDefault="006E0A1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w:t>
      </w:r>
      <w:r>
        <w:rPr>
          <w:rFonts w:ascii="Times New Roman" w:hAnsi="Times New Roman" w:cs="Times New Roman"/>
          <w:sz w:val="24"/>
          <w:szCs w:val="24"/>
        </w:rPr>
        <w:t>утатов на этом же заседании принимает решение об объявлении повторного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w:t>
      </w:r>
      <w:r>
        <w:rPr>
          <w:rFonts w:ascii="Times New Roman" w:hAnsi="Times New Roman" w:cs="Times New Roman"/>
          <w:sz w:val="24"/>
          <w:szCs w:val="24"/>
        </w:rPr>
        <w:t>вторное голосование.</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Повторному голосованию предшествуют дополнительные выступления каждого кандидата и ответы на дополнительные вопросы депутатов.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Решение об избрании на должность главы муниципального образования считается принятым, если при повторном гол</w:t>
      </w:r>
      <w:r>
        <w:rPr>
          <w:rFonts w:ascii="Times New Roman" w:hAnsi="Times New Roman" w:cs="Times New Roman"/>
          <w:sz w:val="24"/>
          <w:szCs w:val="24"/>
        </w:rPr>
        <w:t>осовании за одного из кандидатов проголосовало более половины от установленной численности депутатов Совета депутатов.</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Если по результатам повторного голосования кандидаты вновь набрали равное количество голосов, решение об избрании на должность главы муни</w:t>
      </w:r>
      <w:r>
        <w:rPr>
          <w:rFonts w:ascii="Times New Roman" w:hAnsi="Times New Roman" w:cs="Times New Roman"/>
          <w:sz w:val="24"/>
          <w:szCs w:val="24"/>
        </w:rPr>
        <w:t>ципального образования считается не принятым и Совет депутатов на этом же заседании принимает решение об объявлении повторного конкурса.</w:t>
      </w:r>
    </w:p>
    <w:p w:rsidR="009F3D00" w:rsidRDefault="009F3D00">
      <w:pPr>
        <w:pStyle w:val="ConsPlusTitle"/>
        <w:ind w:firstLine="709"/>
        <w:jc w:val="center"/>
        <w:outlineLvl w:val="1"/>
        <w:rPr>
          <w:rFonts w:ascii="Times New Roman" w:hAnsi="Times New Roman" w:cs="Times New Roman"/>
          <w:sz w:val="24"/>
          <w:szCs w:val="24"/>
        </w:rPr>
      </w:pPr>
    </w:p>
    <w:p w:rsidR="009F3D00" w:rsidRDefault="006E0A15">
      <w:pPr>
        <w:pStyle w:val="ConsPlusTitle"/>
        <w:ind w:firstLine="709"/>
        <w:jc w:val="center"/>
        <w:outlineLvl w:val="1"/>
        <w:rPr>
          <w:rFonts w:ascii="Times New Roman" w:hAnsi="Times New Roman" w:cs="Times New Roman"/>
          <w:sz w:val="24"/>
          <w:szCs w:val="24"/>
        </w:rPr>
      </w:pPr>
      <w:r>
        <w:rPr>
          <w:rFonts w:ascii="Times New Roman" w:hAnsi="Times New Roman" w:cs="Times New Roman"/>
          <w:sz w:val="24"/>
          <w:szCs w:val="24"/>
        </w:rPr>
        <w:t>VIII. Заключительные положения</w:t>
      </w:r>
    </w:p>
    <w:p w:rsidR="009F3D00" w:rsidRDefault="009F3D00">
      <w:pPr>
        <w:pStyle w:val="paragraph"/>
        <w:spacing w:before="0" w:beforeAutospacing="0" w:after="0" w:afterAutospacing="0"/>
        <w:ind w:firstLine="709"/>
        <w:jc w:val="both"/>
        <w:textAlignment w:val="baseline"/>
        <w:rPr>
          <w:rStyle w:val="normaltextrun"/>
        </w:rPr>
      </w:pPr>
    </w:p>
    <w:p w:rsidR="009F3D00" w:rsidRDefault="006E0A15">
      <w:pPr>
        <w:pStyle w:val="paragraph"/>
        <w:spacing w:before="0" w:beforeAutospacing="0" w:after="0" w:afterAutospacing="0"/>
        <w:ind w:firstLine="709"/>
        <w:jc w:val="both"/>
        <w:textAlignment w:val="baseline"/>
        <w:rPr>
          <w:rStyle w:val="eop"/>
        </w:rPr>
      </w:pPr>
      <w:r>
        <w:rPr>
          <w:rStyle w:val="normaltextrun"/>
        </w:rPr>
        <w:t>8.1. Организационное и материально-техническое обеспечение деятельности конкурсной ком</w:t>
      </w:r>
      <w:r>
        <w:rPr>
          <w:rStyle w:val="normaltextrun"/>
        </w:rPr>
        <w:t xml:space="preserve">иссии осуществляется Советом депутатов за счёт средств бюджета муниципального образования </w:t>
      </w:r>
      <w:r>
        <w:rPr>
          <w:bCs/>
        </w:rPr>
        <w:t>Александровский</w:t>
      </w:r>
      <w:r>
        <w:rPr>
          <w:rStyle w:val="normaltextrun"/>
        </w:rPr>
        <w:t>сельсовет Саракташского района Оренбургской области.</w:t>
      </w:r>
    </w:p>
    <w:p w:rsidR="009F3D00" w:rsidRDefault="006E0A15">
      <w:pPr>
        <w:pStyle w:val="ConsPlusNormal"/>
        <w:ind w:firstLine="709"/>
        <w:jc w:val="both"/>
        <w:rPr>
          <w:rStyle w:val="apple-converted-space"/>
          <w:rFonts w:ascii="Times New Roman" w:hAnsi="Times New Roman" w:cs="Times New Roman"/>
          <w:sz w:val="24"/>
          <w:szCs w:val="24"/>
        </w:rPr>
      </w:pPr>
      <w:r>
        <w:rPr>
          <w:rStyle w:val="normaltextrun"/>
          <w:rFonts w:ascii="Times New Roman" w:hAnsi="Times New Roman" w:cs="Times New Roman"/>
          <w:sz w:val="24"/>
          <w:szCs w:val="24"/>
        </w:rPr>
        <w:t xml:space="preserve">8.2. </w:t>
      </w:r>
      <w:r>
        <w:rPr>
          <w:rStyle w:val="apple-converted-space"/>
          <w:rFonts w:ascii="Times New Roman" w:hAnsi="Times New Roman" w:cs="Times New Roman"/>
          <w:sz w:val="24"/>
          <w:szCs w:val="24"/>
        </w:rPr>
        <w:t>Расходы, связанные с участием в процедурах конкурса и избрания                           на д</w:t>
      </w:r>
      <w:r>
        <w:rPr>
          <w:rStyle w:val="apple-converted-space"/>
          <w:rFonts w:ascii="Times New Roman" w:hAnsi="Times New Roman" w:cs="Times New Roman"/>
          <w:sz w:val="24"/>
          <w:szCs w:val="24"/>
        </w:rPr>
        <w:t xml:space="preserve">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Pr>
          <w:rFonts w:ascii="Times New Roman" w:hAnsi="Times New Roman" w:cs="Times New Roman"/>
          <w:sz w:val="24"/>
          <w:szCs w:val="24"/>
        </w:rPr>
        <w:t>претенденты на участие в конкурсе, участники конкурса и кандидаты производят з</w:t>
      </w:r>
      <w:r>
        <w:rPr>
          <w:rFonts w:ascii="Times New Roman" w:hAnsi="Times New Roman" w:cs="Times New Roman"/>
          <w:sz w:val="24"/>
          <w:szCs w:val="24"/>
        </w:rPr>
        <w:t>а счёт собственных средств.</w:t>
      </w:r>
    </w:p>
    <w:p w:rsidR="009F3D00" w:rsidRDefault="006E0A15">
      <w:pPr>
        <w:pStyle w:val="ConsPlusNormal"/>
        <w:ind w:firstLine="709"/>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8.3. Документы, представленные </w:t>
      </w:r>
      <w:r>
        <w:rPr>
          <w:rFonts w:ascii="Times New Roman" w:hAnsi="Times New Roman" w:cs="Times New Roman"/>
          <w:sz w:val="24"/>
          <w:szCs w:val="24"/>
        </w:rPr>
        <w:t>претендентами на участие в конкурсе                       для</w:t>
      </w:r>
      <w:r>
        <w:rPr>
          <w:rStyle w:val="normaltextrun"/>
          <w:rFonts w:ascii="Times New Roman" w:hAnsi="Times New Roman" w:cs="Times New Roman"/>
          <w:sz w:val="24"/>
          <w:szCs w:val="24"/>
        </w:rPr>
        <w:t xml:space="preserve"> участия в конкурсе (за исключением документов, представленных гражданином </w:t>
      </w:r>
      <w:r>
        <w:rPr>
          <w:rStyle w:val="apple-converted-space"/>
          <w:rFonts w:ascii="Times New Roman" w:hAnsi="Times New Roman" w:cs="Times New Roman"/>
          <w:sz w:val="24"/>
          <w:szCs w:val="24"/>
        </w:rPr>
        <w:t>(кандидатом)</w:t>
      </w:r>
      <w:r>
        <w:rPr>
          <w:rStyle w:val="normaltextrun"/>
          <w:rFonts w:ascii="Times New Roman" w:hAnsi="Times New Roman" w:cs="Times New Roman"/>
          <w:sz w:val="24"/>
          <w:szCs w:val="24"/>
        </w:rPr>
        <w:t xml:space="preserve">, избранным на должность главы муниципального </w:t>
      </w:r>
      <w:r>
        <w:rPr>
          <w:rStyle w:val="normaltextrun"/>
          <w:rFonts w:ascii="Times New Roman" w:hAnsi="Times New Roman" w:cs="Times New Roman"/>
          <w:sz w:val="24"/>
          <w:szCs w:val="24"/>
        </w:rPr>
        <w:t>образования), хранятся в делах Совета депутатов в течение 3лет со дня завершения конкурса, после чего подлежат передаче в архив Совета депутатов.</w:t>
      </w:r>
    </w:p>
    <w:p w:rsidR="009F3D00" w:rsidRDefault="006E0A15">
      <w:pPr>
        <w:pStyle w:val="ConsPlusNormal"/>
        <w:ind w:firstLine="709"/>
        <w:jc w:val="both"/>
        <w:rPr>
          <w:rFonts w:ascii="Times New Roman" w:hAnsi="Times New Roman" w:cs="Times New Roman"/>
          <w:sz w:val="24"/>
          <w:szCs w:val="24"/>
        </w:rPr>
      </w:pPr>
      <w:r>
        <w:rPr>
          <w:rStyle w:val="normaltextrun"/>
          <w:rFonts w:ascii="Times New Roman" w:hAnsi="Times New Roman" w:cs="Times New Roman"/>
          <w:sz w:val="24"/>
          <w:szCs w:val="24"/>
        </w:rPr>
        <w:t>До истечения указанного срока документы могут быть возвращены                                   на основании з</w:t>
      </w:r>
      <w:r>
        <w:rPr>
          <w:rStyle w:val="normaltextrun"/>
          <w:rFonts w:ascii="Times New Roman" w:hAnsi="Times New Roman" w:cs="Times New Roman"/>
          <w:sz w:val="24"/>
          <w:szCs w:val="24"/>
        </w:rPr>
        <w:t>аявления указанных лиц, поданного в письменной форме в</w:t>
      </w:r>
      <w:r>
        <w:rPr>
          <w:rStyle w:val="apple-converted-space"/>
          <w:rFonts w:ascii="Times New Roman" w:hAnsi="Times New Roman" w:cs="Times New Roman"/>
          <w:sz w:val="24"/>
          <w:szCs w:val="24"/>
        </w:rPr>
        <w:t> </w:t>
      </w:r>
      <w:r>
        <w:rPr>
          <w:rStyle w:val="normaltextrun"/>
          <w:rFonts w:ascii="Times New Roman" w:hAnsi="Times New Roman" w:cs="Times New Roman"/>
          <w:sz w:val="24"/>
          <w:szCs w:val="24"/>
        </w:rPr>
        <w:t xml:space="preserve">Совет депутатов. </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8.4. Документы, представленные для участия в конкурсе </w:t>
      </w:r>
      <w:r>
        <w:rPr>
          <w:rStyle w:val="apple-converted-space"/>
          <w:rFonts w:ascii="Times New Roman" w:hAnsi="Times New Roman" w:cs="Times New Roman"/>
          <w:sz w:val="24"/>
          <w:szCs w:val="24"/>
        </w:rPr>
        <w:t xml:space="preserve">гражданином </w:t>
      </w:r>
      <w:r>
        <w:rPr>
          <w:rFonts w:ascii="Times New Roman" w:hAnsi="Times New Roman" w:cs="Times New Roman"/>
          <w:sz w:val="24"/>
          <w:szCs w:val="24"/>
        </w:rPr>
        <w:t>(кандидатом), избранным на должность главы муниципального образования, передаются секретарём конкурсной комиссии на с</w:t>
      </w:r>
      <w:r>
        <w:rPr>
          <w:rFonts w:ascii="Times New Roman" w:hAnsi="Times New Roman" w:cs="Times New Roman"/>
          <w:sz w:val="24"/>
          <w:szCs w:val="24"/>
        </w:rPr>
        <w:t xml:space="preserve">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4"/>
          <w:szCs w:val="24"/>
        </w:rPr>
        <w:lastRenderedPageBreak/>
        <w:t xml:space="preserve">муниципального образования </w:t>
      </w:r>
      <w:r>
        <w:rPr>
          <w:rFonts w:ascii="Times New Roman" w:hAnsi="Times New Roman" w:cs="Times New Roman"/>
          <w:bCs/>
          <w:sz w:val="24"/>
          <w:szCs w:val="24"/>
        </w:rPr>
        <w:t>Александровский</w:t>
      </w:r>
      <w:r>
        <w:rPr>
          <w:rFonts w:ascii="Times New Roman" w:hAnsi="Times New Roman" w:cs="Times New Roman"/>
          <w:sz w:val="24"/>
          <w:szCs w:val="24"/>
        </w:rPr>
        <w:t xml:space="preserve"> сельсовет Саракташского района Оренбургской области для формирования личного дела.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.5. В</w:t>
      </w:r>
      <w:r>
        <w:rPr>
          <w:rFonts w:ascii="Times New Roman" w:hAnsi="Times New Roman" w:cs="Times New Roman"/>
          <w:color w:val="000000"/>
          <w:sz w:val="24"/>
          <w:szCs w:val="24"/>
        </w:rPr>
        <w:t xml:space="preserve">несение изменений (дополнений) в настоящее Положение допускается, в том числе после </w:t>
      </w:r>
      <w:r>
        <w:rPr>
          <w:rFonts w:ascii="Times New Roman" w:hAnsi="Times New Roman" w:cs="Times New Roman"/>
          <w:sz w:val="24"/>
          <w:szCs w:val="24"/>
        </w:rPr>
        <w:t xml:space="preserve">опубликования </w:t>
      </w:r>
      <w:r>
        <w:rPr>
          <w:rFonts w:ascii="Times New Roman" w:hAnsi="Times New Roman" w:cs="Times New Roman"/>
          <w:color w:val="000000"/>
          <w:sz w:val="24"/>
          <w:szCs w:val="24"/>
        </w:rPr>
        <w:t>р</w:t>
      </w:r>
      <w:r>
        <w:rPr>
          <w:rFonts w:ascii="Times New Roman" w:hAnsi="Times New Roman" w:cs="Times New Roman"/>
          <w:sz w:val="24"/>
          <w:szCs w:val="24"/>
        </w:rPr>
        <w:t>ешения Совета депутатов об объявлении конкурса с объявлением о проведении конкурса.</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Действие изменений (дополнений) распространяется                    </w:t>
      </w:r>
      <w:r>
        <w:rPr>
          <w:rFonts w:ascii="Times New Roman" w:hAnsi="Times New Roman" w:cs="Times New Roman"/>
          <w:sz w:val="24"/>
          <w:szCs w:val="24"/>
        </w:rPr>
        <w:t xml:space="preserve">                                       на правоотношения, возникающие с момента вступления изменений (дополнений) в силу.</w:t>
      </w:r>
    </w:p>
    <w:p w:rsidR="009F3D00" w:rsidRDefault="006E0A1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Действие изменений (дополнений) не распространяется                                                           на конкурс, решение об объявлении, которого опубликовано до момента вступления изменений (дополнений) в силу. </w:t>
      </w:r>
    </w:p>
    <w:p w:rsidR="009F3D00" w:rsidRDefault="009F3D00">
      <w:pPr>
        <w:pStyle w:val="ConsPlusNormal"/>
        <w:ind w:firstLine="709"/>
        <w:jc w:val="both"/>
        <w:rPr>
          <w:rFonts w:ascii="Times New Roman" w:hAnsi="Times New Roman" w:cs="Times New Roman"/>
          <w:sz w:val="24"/>
          <w:szCs w:val="24"/>
        </w:rPr>
      </w:pPr>
    </w:p>
    <w:p w:rsidR="009F3D00" w:rsidRDefault="009F3D00">
      <w:pPr>
        <w:pStyle w:val="ConsPlusNormal"/>
        <w:jc w:val="right"/>
        <w:outlineLvl w:val="1"/>
        <w:rPr>
          <w:rFonts w:ascii="Times New Roman" w:hAnsi="Times New Roman" w:cs="Times New Roman"/>
          <w:sz w:val="28"/>
          <w:szCs w:val="28"/>
        </w:rPr>
      </w:pPr>
    </w:p>
    <w:p w:rsidR="009F3D00" w:rsidRDefault="009F3D00">
      <w:pPr>
        <w:pStyle w:val="ConsPlusNormal"/>
        <w:jc w:val="right"/>
        <w:outlineLvl w:val="1"/>
        <w:rPr>
          <w:rFonts w:ascii="Times New Roman" w:hAnsi="Times New Roman" w:cs="Times New Roman"/>
          <w:sz w:val="28"/>
          <w:szCs w:val="28"/>
        </w:rPr>
        <w:sectPr w:rsidR="009F3D00">
          <w:pgSz w:w="11906" w:h="16838"/>
          <w:pgMar w:top="851" w:right="707" w:bottom="851" w:left="1701" w:header="709" w:footer="709" w:gutter="0"/>
          <w:cols w:space="708"/>
          <w:docGrid w:linePitch="360"/>
        </w:sectPr>
      </w:pPr>
    </w:p>
    <w:p w:rsidR="009F3D00" w:rsidRDefault="006E0A1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1</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Александровский сельсовет Саракташского района</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и избрания на должность главы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Александровский с</w:t>
      </w:r>
      <w:r>
        <w:rPr>
          <w:rFonts w:ascii="Times New Roman" w:hAnsi="Times New Roman" w:cs="Times New Roman"/>
          <w:sz w:val="28"/>
          <w:szCs w:val="28"/>
        </w:rPr>
        <w:t xml:space="preserve">ельсовет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 Оренбургской области»</w:t>
      </w:r>
    </w:p>
    <w:p w:rsidR="009F3D00" w:rsidRDefault="009F3D00">
      <w:pPr>
        <w:tabs>
          <w:tab w:val="left" w:pos="5387"/>
        </w:tabs>
        <w:rPr>
          <w:sz w:val="28"/>
          <w:szCs w:val="28"/>
        </w:rPr>
      </w:pPr>
    </w:p>
    <w:p w:rsidR="009F3D00" w:rsidRDefault="006E0A15">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В конкурсную комиссию</w:t>
      </w:r>
    </w:p>
    <w:p w:rsidR="009F3D00" w:rsidRDefault="006E0A15">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по проведению конкурса</w:t>
      </w:r>
    </w:p>
    <w:p w:rsidR="009F3D00" w:rsidRDefault="006E0A15">
      <w:pPr>
        <w:pStyle w:val="ConsPlusNonformat"/>
        <w:tabs>
          <w:tab w:val="left" w:pos="5387"/>
        </w:tabs>
        <w:ind w:left="5670"/>
        <w:jc w:val="both"/>
        <w:rPr>
          <w:rFonts w:ascii="Times New Roman" w:hAnsi="Times New Roman" w:cs="Times New Roman"/>
          <w:sz w:val="28"/>
          <w:szCs w:val="28"/>
        </w:rPr>
      </w:pPr>
      <w:r>
        <w:rPr>
          <w:rFonts w:ascii="Times New Roman" w:hAnsi="Times New Roman" w:cs="Times New Roman"/>
          <w:sz w:val="28"/>
          <w:szCs w:val="28"/>
        </w:rPr>
        <w:t>по отбору кандидатур</w:t>
      </w:r>
    </w:p>
    <w:p w:rsidR="009F3D00" w:rsidRDefault="006E0A15">
      <w:pPr>
        <w:pStyle w:val="ConsPlusNonformat"/>
        <w:tabs>
          <w:tab w:val="left" w:pos="5387"/>
        </w:tabs>
        <w:ind w:left="5670"/>
        <w:rPr>
          <w:rFonts w:ascii="Times New Roman" w:hAnsi="Times New Roman" w:cs="Times New Roman"/>
          <w:sz w:val="28"/>
          <w:szCs w:val="28"/>
        </w:rPr>
      </w:pPr>
      <w:r>
        <w:rPr>
          <w:rFonts w:ascii="Times New Roman" w:hAnsi="Times New Roman" w:cs="Times New Roman"/>
          <w:sz w:val="28"/>
          <w:szCs w:val="28"/>
        </w:rPr>
        <w:t>на должность главы муниципального образования</w:t>
      </w:r>
    </w:p>
    <w:p w:rsidR="009F3D00" w:rsidRDefault="006E0A15">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 xml:space="preserve">Александровский сельсовет Саракташского района Оренбургской области             </w:t>
      </w:r>
    </w:p>
    <w:p w:rsidR="009F3D00" w:rsidRDefault="006E0A15">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rPr>
        <w:t>______________________</w:t>
      </w:r>
    </w:p>
    <w:p w:rsidR="009F3D00" w:rsidRDefault="006E0A15">
      <w:pPr>
        <w:pStyle w:val="ConsPlusNonformat"/>
        <w:tabs>
          <w:tab w:val="left" w:pos="5670"/>
        </w:tabs>
        <w:ind w:left="5670"/>
        <w:jc w:val="both"/>
        <w:rPr>
          <w:rFonts w:ascii="Times New Roman" w:hAnsi="Times New Roman" w:cs="Times New Roman"/>
          <w:sz w:val="28"/>
          <w:szCs w:val="28"/>
        </w:rPr>
      </w:pPr>
      <w:r>
        <w:rPr>
          <w:rFonts w:ascii="Times New Roman" w:hAnsi="Times New Roman" w:cs="Times New Roman"/>
          <w:sz w:val="28"/>
          <w:szCs w:val="28"/>
        </w:rPr>
        <w:t xml:space="preserve"> (Ф.И.О., домашний адрес, телефон, адрес электронной  почты)</w:t>
      </w:r>
    </w:p>
    <w:p w:rsidR="009F3D00" w:rsidRDefault="009F3D00">
      <w:pPr>
        <w:pStyle w:val="ConsPlusNonformat"/>
        <w:ind w:left="4820"/>
        <w:jc w:val="both"/>
        <w:rPr>
          <w:rFonts w:ascii="Times New Roman" w:hAnsi="Times New Roman" w:cs="Times New Roman"/>
          <w:sz w:val="28"/>
          <w:szCs w:val="28"/>
        </w:rPr>
      </w:pPr>
    </w:p>
    <w:p w:rsidR="009F3D00" w:rsidRDefault="009F3D00">
      <w:pPr>
        <w:pStyle w:val="ConsPlusNonformat"/>
        <w:jc w:val="center"/>
        <w:rPr>
          <w:rFonts w:ascii="Times New Roman" w:hAnsi="Times New Roman" w:cs="Times New Roman"/>
          <w:sz w:val="28"/>
          <w:szCs w:val="28"/>
        </w:rPr>
      </w:pPr>
      <w:bookmarkStart w:id="9" w:name="P318"/>
      <w:bookmarkEnd w:id="9"/>
    </w:p>
    <w:p w:rsidR="009F3D00" w:rsidRDefault="009F3D00">
      <w:pPr>
        <w:pStyle w:val="ConsPlusNonformat"/>
        <w:jc w:val="center"/>
        <w:rPr>
          <w:rFonts w:ascii="Times New Roman" w:hAnsi="Times New Roman" w:cs="Times New Roman"/>
          <w:sz w:val="28"/>
          <w:szCs w:val="28"/>
        </w:rPr>
      </w:pPr>
    </w:p>
    <w:p w:rsidR="009F3D00" w:rsidRDefault="009F3D00">
      <w:pPr>
        <w:pStyle w:val="ConsPlusNonformat"/>
        <w:jc w:val="center"/>
        <w:rPr>
          <w:rFonts w:ascii="Times New Roman" w:hAnsi="Times New Roman" w:cs="Times New Roman"/>
          <w:sz w:val="28"/>
          <w:szCs w:val="28"/>
        </w:rPr>
      </w:pPr>
    </w:p>
    <w:p w:rsidR="009F3D00" w:rsidRDefault="006E0A15">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9F3D00" w:rsidRDefault="009F3D00">
      <w:pPr>
        <w:pStyle w:val="ConsPlusNonformat"/>
        <w:rPr>
          <w:rFonts w:ascii="Times New Roman" w:hAnsi="Times New Roman" w:cs="Times New Roman"/>
          <w:sz w:val="28"/>
          <w:szCs w:val="28"/>
        </w:rPr>
      </w:pPr>
    </w:p>
    <w:p w:rsidR="009F3D00" w:rsidRDefault="006E0A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Прошу принять мои документы для участия в конкурсе по отбору кандидатур на должность главы муниципального образования Александровский сельсовет Саракташского</w:t>
      </w:r>
      <w:r>
        <w:rPr>
          <w:rFonts w:ascii="Times New Roman" w:hAnsi="Times New Roman" w:cs="Times New Roman"/>
          <w:sz w:val="28"/>
          <w:szCs w:val="28"/>
        </w:rPr>
        <w:t xml:space="preserve"> района   Оренбургской области.</w:t>
      </w:r>
    </w:p>
    <w:p w:rsidR="009F3D00" w:rsidRDefault="006E0A1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9F3D00" w:rsidRDefault="006E0A1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Не имею возражений против проведения </w:t>
      </w:r>
      <w:r>
        <w:rPr>
          <w:rFonts w:ascii="Times New Roman" w:hAnsi="Times New Roman" w:cs="Times New Roman"/>
          <w:sz w:val="28"/>
          <w:szCs w:val="28"/>
        </w:rPr>
        <w:t>проверки документов                                        и сведений, представленных мной в конкурсную комиссию.</w:t>
      </w:r>
    </w:p>
    <w:p w:rsidR="009F3D00" w:rsidRDefault="006E0A1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 условиями и порядком проведения конкурса ознакомлен(а)                                         и согласен(на).</w:t>
      </w:r>
    </w:p>
    <w:p w:rsidR="009F3D00" w:rsidRDefault="006E0A1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избрания на должност</w:t>
      </w:r>
      <w:r>
        <w:rPr>
          <w:rFonts w:ascii="Times New Roman" w:hAnsi="Times New Roman" w:cs="Times New Roman"/>
          <w:sz w:val="28"/>
          <w:szCs w:val="28"/>
        </w:rPr>
        <w:t>ь главы муниципального образования Александровский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9F3D00" w:rsidRDefault="009F3D00">
      <w:pPr>
        <w:pStyle w:val="ConsPlusNonformat"/>
        <w:rPr>
          <w:rFonts w:ascii="Times New Roman" w:hAnsi="Times New Roman" w:cs="Times New Roman"/>
          <w:sz w:val="28"/>
          <w:szCs w:val="28"/>
        </w:rPr>
      </w:pP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Приложения:</w:t>
      </w: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1) анкета;</w:t>
      </w: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lastRenderedPageBreak/>
        <w:t>2) копия паспорта гражданина Росси</w:t>
      </w:r>
      <w:r>
        <w:rPr>
          <w:rFonts w:ascii="Times New Roman" w:hAnsi="Times New Roman" w:cs="Times New Roman"/>
          <w:sz w:val="28"/>
          <w:szCs w:val="28"/>
        </w:rPr>
        <w:t>йской Федерации или иного документа, заменяющего паспорт гражданина Российской Федерации;</w:t>
      </w: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3) копия документов об образовании и о квалификации, заверенные нотариально или кадровой службой по месту работы (службы);</w:t>
      </w: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4) копия трудовой книжки, заверенная нотари</w:t>
      </w:r>
      <w:r>
        <w:rPr>
          <w:rFonts w:ascii="Times New Roman" w:hAnsi="Times New Roman" w:cs="Times New Roman"/>
          <w:sz w:val="28"/>
          <w:szCs w:val="28"/>
        </w:rPr>
        <w:t>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письменное согласие на обработку персональных данных;</w:t>
      </w: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6) иные документы ____________________________________________</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(указать наименования документов)</w:t>
      </w:r>
    </w:p>
    <w:p w:rsidR="009F3D00" w:rsidRDefault="009F3D00">
      <w:pPr>
        <w:pStyle w:val="ConsPlusNonformat"/>
        <w:jc w:val="both"/>
        <w:rPr>
          <w:rFonts w:ascii="Times New Roman" w:hAnsi="Times New Roman" w:cs="Times New Roman"/>
          <w:sz w:val="28"/>
          <w:szCs w:val="28"/>
        </w:rPr>
      </w:pPr>
    </w:p>
    <w:p w:rsidR="009F3D00" w:rsidRDefault="006E0A15">
      <w:pPr>
        <w:pStyle w:val="ConsPlusNonformat"/>
        <w:jc w:val="both"/>
        <w:rPr>
          <w:rFonts w:ascii="Times New Roman" w:hAnsi="Times New Roman" w:cs="Times New Roman"/>
          <w:color w:val="000000"/>
          <w:sz w:val="28"/>
          <w:szCs w:val="28"/>
        </w:rPr>
      </w:pPr>
      <w:r>
        <w:rPr>
          <w:rFonts w:ascii="Times New Roman" w:hAnsi="Times New Roman" w:cs="Times New Roman"/>
          <w:sz w:val="28"/>
          <w:szCs w:val="28"/>
        </w:rPr>
        <w:t xml:space="preserve"> «_____» _____________ 20___ г.    </w:t>
      </w:r>
      <w:r>
        <w:rPr>
          <w:rFonts w:ascii="Times New Roman" w:hAnsi="Times New Roman" w:cs="Times New Roman"/>
          <w:sz w:val="28"/>
          <w:szCs w:val="28"/>
        </w:rPr>
        <w:t xml:space="preserve">                           Подпись _______________</w:t>
      </w: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color w:val="000000"/>
          <w:sz w:val="28"/>
          <w:szCs w:val="28"/>
        </w:rPr>
      </w:pPr>
    </w:p>
    <w:p w:rsidR="009F3D00" w:rsidRDefault="009F3D00">
      <w:pPr>
        <w:pStyle w:val="ConsPlusNormal"/>
        <w:jc w:val="right"/>
        <w:rPr>
          <w:rFonts w:ascii="Times New Roman" w:hAnsi="Times New Roman" w:cs="Times New Roman"/>
          <w:sz w:val="28"/>
          <w:szCs w:val="28"/>
        </w:rPr>
      </w:pPr>
    </w:p>
    <w:p w:rsidR="009F3D00" w:rsidRDefault="009F3D00">
      <w:pPr>
        <w:pStyle w:val="ConsPlusNormal"/>
        <w:jc w:val="right"/>
        <w:outlineLvl w:val="1"/>
        <w:rPr>
          <w:rFonts w:ascii="Times New Roman" w:hAnsi="Times New Roman" w:cs="Times New Roman"/>
          <w:sz w:val="28"/>
          <w:szCs w:val="28"/>
        </w:rPr>
        <w:sectPr w:rsidR="009F3D00">
          <w:pgSz w:w="11906" w:h="16838"/>
          <w:pgMar w:top="851" w:right="707" w:bottom="851" w:left="1701" w:header="709" w:footer="709" w:gutter="0"/>
          <w:cols w:space="708"/>
          <w:docGrid w:linePitch="360"/>
        </w:sectPr>
      </w:pPr>
    </w:p>
    <w:p w:rsidR="009F3D00" w:rsidRDefault="006E0A1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Александровский сельсовет </w:t>
      </w:r>
      <w:r>
        <w:rPr>
          <w:rFonts w:ascii="Times New Roman" w:hAnsi="Times New Roman" w:cs="Times New Roman"/>
          <w:sz w:val="28"/>
          <w:szCs w:val="28"/>
        </w:rPr>
        <w:t>Саракташского района</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и избрания на должность главы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Александровский сельсовет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 Оренбургской области»</w:t>
      </w:r>
    </w:p>
    <w:p w:rsidR="009F3D00" w:rsidRDefault="009F3D00">
      <w:pPr>
        <w:tabs>
          <w:tab w:val="left" w:pos="5387"/>
        </w:tabs>
        <w:rPr>
          <w:sz w:val="28"/>
          <w:szCs w:val="28"/>
        </w:rPr>
      </w:pPr>
    </w:p>
    <w:p w:rsidR="009F3D00" w:rsidRDefault="009F3D00">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4A0"/>
      </w:tblPr>
      <w:tblGrid>
        <w:gridCol w:w="9560"/>
      </w:tblGrid>
      <w:tr w:rsidR="009F3D00">
        <w:tc>
          <w:tcPr>
            <w:tcW w:w="9560" w:type="dxa"/>
            <w:tcBorders>
              <w:top w:val="nil"/>
              <w:left w:val="nil"/>
              <w:bottom w:val="nil"/>
              <w:right w:val="nil"/>
            </w:tcBorders>
            <w:noWrap/>
          </w:tcPr>
          <w:p w:rsidR="009F3D00" w:rsidRDefault="009F3D00">
            <w:pPr>
              <w:pStyle w:val="ConsPlusNormal"/>
              <w:jc w:val="center"/>
              <w:rPr>
                <w:rFonts w:ascii="Times New Roman" w:hAnsi="Times New Roman" w:cs="Times New Roman"/>
              </w:rPr>
            </w:pPr>
            <w:bookmarkStart w:id="10" w:name="P57"/>
            <w:bookmarkEnd w:id="10"/>
          </w:p>
          <w:p w:rsidR="009F3D00" w:rsidRDefault="006E0A15">
            <w:pPr>
              <w:pStyle w:val="ConsPlusNormal"/>
              <w:jc w:val="center"/>
              <w:rPr>
                <w:rFonts w:ascii="Times New Roman" w:hAnsi="Times New Roman" w:cs="Times New Roman"/>
              </w:rPr>
            </w:pPr>
            <w:r>
              <w:rPr>
                <w:rFonts w:ascii="Times New Roman" w:hAnsi="Times New Roman" w:cs="Times New Roman"/>
              </w:rPr>
              <w:t>АНКЕТА</w:t>
            </w:r>
          </w:p>
          <w:p w:rsidR="009F3D00" w:rsidRDefault="006E0A15">
            <w:pPr>
              <w:pStyle w:val="ConsPlusNormal"/>
              <w:jc w:val="center"/>
              <w:rPr>
                <w:rFonts w:ascii="Times New Roman" w:hAnsi="Times New Roman" w:cs="Times New Roman"/>
              </w:rPr>
            </w:pPr>
            <w:r>
              <w:rPr>
                <w:rFonts w:ascii="Times New Roman" w:hAnsi="Times New Roman" w:cs="Times New Roman"/>
              </w:rPr>
              <w:t xml:space="preserve">для поступления на государственную службу Российской Федерации и </w:t>
            </w:r>
            <w:r>
              <w:rPr>
                <w:rFonts w:ascii="Times New Roman" w:hAnsi="Times New Roman" w:cs="Times New Roman"/>
              </w:rPr>
              <w:t>муниципальную службу в Российской Федерации</w:t>
            </w:r>
          </w:p>
        </w:tc>
      </w:tr>
      <w:tr w:rsidR="009F3D00">
        <w:tc>
          <w:tcPr>
            <w:tcW w:w="9560" w:type="dxa"/>
            <w:tcBorders>
              <w:top w:val="nil"/>
              <w:left w:val="nil"/>
              <w:bottom w:val="nil"/>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9F3D00" w:rsidRDefault="009F3D00">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4A0"/>
      </w:tblPr>
      <w:tblGrid>
        <w:gridCol w:w="674"/>
        <w:gridCol w:w="765"/>
        <w:gridCol w:w="1229"/>
        <w:gridCol w:w="3782"/>
        <w:gridCol w:w="340"/>
        <w:gridCol w:w="2266"/>
      </w:tblGrid>
      <w:tr w:rsidR="009F3D00">
        <w:tc>
          <w:tcPr>
            <w:tcW w:w="6450" w:type="dxa"/>
            <w:gridSpan w:val="4"/>
            <w:tcBorders>
              <w:top w:val="nil"/>
              <w:left w:val="nil"/>
              <w:bottom w:val="nil"/>
              <w:right w:val="nil"/>
            </w:tcBorders>
            <w:noWrap/>
          </w:tcPr>
          <w:p w:rsidR="009F3D00" w:rsidRDefault="009F3D00">
            <w:pPr>
              <w:pStyle w:val="ConsPlusNormal"/>
              <w:rPr>
                <w:rFonts w:ascii="Times New Roman" w:hAnsi="Times New Roman" w:cs="Times New Roman"/>
              </w:rPr>
            </w:pPr>
          </w:p>
        </w:tc>
        <w:tc>
          <w:tcPr>
            <w:tcW w:w="340" w:type="dxa"/>
            <w:tcBorders>
              <w:top w:val="nil"/>
              <w:left w:val="nil"/>
              <w:bottom w:val="nil"/>
              <w:right w:val="single" w:sz="4" w:space="0" w:color="auto"/>
            </w:tcBorders>
            <w:noWrap/>
          </w:tcPr>
          <w:p w:rsidR="009F3D00" w:rsidRDefault="009F3D00">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noWrap/>
            <w:vAlign w:val="center"/>
          </w:tcPr>
          <w:p w:rsidR="009F3D00" w:rsidRDefault="006E0A15">
            <w:pPr>
              <w:pStyle w:val="ConsPlusNormal"/>
              <w:jc w:val="center"/>
              <w:rPr>
                <w:rFonts w:ascii="Times New Roman" w:hAnsi="Times New Roman" w:cs="Times New Roman"/>
              </w:rPr>
            </w:pPr>
            <w:r>
              <w:rPr>
                <w:rFonts w:ascii="Times New Roman" w:hAnsi="Times New Roman" w:cs="Times New Roman"/>
              </w:rPr>
              <w:t>Место</w:t>
            </w:r>
          </w:p>
          <w:p w:rsidR="009F3D00" w:rsidRDefault="006E0A15">
            <w:pPr>
              <w:pStyle w:val="ConsPlusNormal"/>
              <w:jc w:val="center"/>
              <w:rPr>
                <w:rFonts w:ascii="Times New Roman" w:hAnsi="Times New Roman" w:cs="Times New Roman"/>
              </w:rPr>
            </w:pPr>
            <w:r>
              <w:rPr>
                <w:rFonts w:ascii="Times New Roman" w:hAnsi="Times New Roman" w:cs="Times New Roman"/>
              </w:rPr>
              <w:t>для</w:t>
            </w:r>
          </w:p>
          <w:p w:rsidR="009F3D00" w:rsidRDefault="006E0A15">
            <w:pPr>
              <w:pStyle w:val="ConsPlusNormal"/>
              <w:jc w:val="center"/>
              <w:rPr>
                <w:rFonts w:ascii="Times New Roman" w:hAnsi="Times New Roman" w:cs="Times New Roman"/>
              </w:rPr>
            </w:pPr>
            <w:r>
              <w:rPr>
                <w:rFonts w:ascii="Times New Roman" w:hAnsi="Times New Roman" w:cs="Times New Roman"/>
              </w:rPr>
              <w:t>фотографии</w:t>
            </w:r>
          </w:p>
          <w:p w:rsidR="009F3D00" w:rsidRDefault="006E0A15">
            <w:pPr>
              <w:pStyle w:val="ConsPlusNormal"/>
              <w:jc w:val="center"/>
              <w:rPr>
                <w:rFonts w:ascii="Times New Roman" w:hAnsi="Times New Roman" w:cs="Times New Roman"/>
              </w:rPr>
            </w:pPr>
            <w:r>
              <w:rPr>
                <w:rFonts w:ascii="Times New Roman" w:hAnsi="Times New Roman" w:cs="Times New Roman"/>
              </w:rPr>
              <w:t>(4 см x 6 см)</w:t>
            </w:r>
          </w:p>
        </w:tc>
      </w:tr>
      <w:tr w:rsidR="009F3D00">
        <w:tc>
          <w:tcPr>
            <w:tcW w:w="1439" w:type="dxa"/>
            <w:gridSpan w:val="2"/>
            <w:tcBorders>
              <w:top w:val="nil"/>
              <w:left w:val="nil"/>
              <w:bottom w:val="nil"/>
              <w:right w:val="nil"/>
            </w:tcBorders>
            <w:noWrap/>
            <w:vAlign w:val="bottom"/>
          </w:tcPr>
          <w:p w:rsidR="009F3D00" w:rsidRDefault="006E0A15">
            <w:pPr>
              <w:pStyle w:val="ConsPlusNormal"/>
              <w:rPr>
                <w:rFonts w:ascii="Times New Roman" w:hAnsi="Times New Roman" w:cs="Times New Roman"/>
              </w:rPr>
            </w:pPr>
            <w:r>
              <w:rPr>
                <w:rFonts w:ascii="Times New Roman" w:hAnsi="Times New Roman" w:cs="Times New Roman"/>
              </w:rPr>
              <w:t>1. Фамилия</w:t>
            </w:r>
          </w:p>
        </w:tc>
        <w:tc>
          <w:tcPr>
            <w:tcW w:w="5011" w:type="dxa"/>
            <w:gridSpan w:val="2"/>
            <w:tcBorders>
              <w:top w:val="nil"/>
              <w:left w:val="nil"/>
              <w:bottom w:val="single" w:sz="4" w:space="0" w:color="auto"/>
              <w:right w:val="nil"/>
            </w:tcBorders>
            <w:noWrap/>
          </w:tcPr>
          <w:p w:rsidR="009F3D00" w:rsidRDefault="009F3D00">
            <w:pPr>
              <w:pStyle w:val="ConsPlusNormal"/>
              <w:jc w:val="both"/>
              <w:rPr>
                <w:rFonts w:ascii="Times New Roman" w:hAnsi="Times New Roman" w:cs="Times New Roman"/>
              </w:rPr>
            </w:pPr>
          </w:p>
        </w:tc>
        <w:tc>
          <w:tcPr>
            <w:tcW w:w="340" w:type="dxa"/>
            <w:tcBorders>
              <w:top w:val="nil"/>
              <w:left w:val="nil"/>
              <w:bottom w:val="nil"/>
              <w:right w:val="single" w:sz="4" w:space="0" w:color="auto"/>
            </w:tcBorders>
            <w:noWrap/>
          </w:tcPr>
          <w:p w:rsidR="009F3D00" w:rsidRDefault="009F3D00">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noWrap/>
          </w:tcPr>
          <w:p w:rsidR="009F3D00" w:rsidRDefault="009F3D00">
            <w:pPr>
              <w:pStyle w:val="ConsPlusNormal"/>
              <w:rPr>
                <w:rFonts w:ascii="Times New Roman" w:hAnsi="Times New Roman" w:cs="Times New Roman"/>
              </w:rPr>
            </w:pPr>
          </w:p>
        </w:tc>
      </w:tr>
      <w:tr w:rsidR="009F3D00">
        <w:tc>
          <w:tcPr>
            <w:tcW w:w="674" w:type="dxa"/>
            <w:tcBorders>
              <w:top w:val="nil"/>
              <w:left w:val="nil"/>
              <w:bottom w:val="nil"/>
              <w:right w:val="nil"/>
            </w:tcBorders>
            <w:noWrap/>
            <w:vAlign w:val="bottom"/>
          </w:tcPr>
          <w:p w:rsidR="009F3D00" w:rsidRDefault="006E0A15">
            <w:pPr>
              <w:pStyle w:val="ConsPlusNormal"/>
              <w:rPr>
                <w:rFonts w:ascii="Times New Roman" w:hAnsi="Times New Roman" w:cs="Times New Roman"/>
              </w:rPr>
            </w:pPr>
            <w:r>
              <w:rPr>
                <w:rFonts w:ascii="Times New Roman" w:hAnsi="Times New Roman" w:cs="Times New Roman"/>
              </w:rPr>
              <w:t>Имя</w:t>
            </w:r>
          </w:p>
        </w:tc>
        <w:tc>
          <w:tcPr>
            <w:tcW w:w="5776" w:type="dxa"/>
            <w:gridSpan w:val="3"/>
            <w:tcBorders>
              <w:top w:val="nil"/>
              <w:left w:val="nil"/>
              <w:bottom w:val="single" w:sz="4" w:space="0" w:color="auto"/>
              <w:right w:val="nil"/>
            </w:tcBorders>
            <w:noWrap/>
          </w:tcPr>
          <w:p w:rsidR="009F3D00" w:rsidRDefault="009F3D00">
            <w:pPr>
              <w:pStyle w:val="ConsPlusNormal"/>
              <w:jc w:val="both"/>
              <w:rPr>
                <w:rFonts w:ascii="Times New Roman" w:hAnsi="Times New Roman" w:cs="Times New Roman"/>
              </w:rPr>
            </w:pPr>
          </w:p>
        </w:tc>
        <w:tc>
          <w:tcPr>
            <w:tcW w:w="340" w:type="dxa"/>
            <w:tcBorders>
              <w:top w:val="nil"/>
              <w:left w:val="nil"/>
              <w:bottom w:val="nil"/>
              <w:right w:val="single" w:sz="4" w:space="0" w:color="auto"/>
            </w:tcBorders>
            <w:noWrap/>
          </w:tcPr>
          <w:p w:rsidR="009F3D00" w:rsidRDefault="009F3D00">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noWrap/>
          </w:tcPr>
          <w:p w:rsidR="009F3D00" w:rsidRDefault="009F3D00">
            <w:pPr>
              <w:pStyle w:val="ConsPlusNormal"/>
              <w:rPr>
                <w:rFonts w:ascii="Times New Roman" w:hAnsi="Times New Roman" w:cs="Times New Roman"/>
              </w:rPr>
            </w:pPr>
          </w:p>
        </w:tc>
      </w:tr>
      <w:tr w:rsidR="009F3D00">
        <w:tc>
          <w:tcPr>
            <w:tcW w:w="2668" w:type="dxa"/>
            <w:gridSpan w:val="3"/>
            <w:tcBorders>
              <w:top w:val="nil"/>
              <w:left w:val="nil"/>
              <w:bottom w:val="nil"/>
              <w:right w:val="nil"/>
            </w:tcBorders>
            <w:noWrap/>
            <w:vAlign w:val="bottom"/>
          </w:tcPr>
          <w:p w:rsidR="009F3D00" w:rsidRDefault="006E0A15">
            <w:pPr>
              <w:pStyle w:val="ConsPlusNormal"/>
              <w:rPr>
                <w:rFonts w:ascii="Times New Roman" w:hAnsi="Times New Roman" w:cs="Times New Roman"/>
              </w:rPr>
            </w:pPr>
            <w:r>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noWrap/>
          </w:tcPr>
          <w:p w:rsidR="009F3D00" w:rsidRDefault="009F3D00">
            <w:pPr>
              <w:pStyle w:val="ConsPlusNormal"/>
              <w:jc w:val="both"/>
              <w:rPr>
                <w:rFonts w:ascii="Times New Roman" w:hAnsi="Times New Roman" w:cs="Times New Roman"/>
              </w:rPr>
            </w:pPr>
          </w:p>
        </w:tc>
        <w:tc>
          <w:tcPr>
            <w:tcW w:w="340" w:type="dxa"/>
            <w:tcBorders>
              <w:top w:val="nil"/>
              <w:left w:val="nil"/>
              <w:bottom w:val="nil"/>
              <w:right w:val="single" w:sz="4" w:space="0" w:color="auto"/>
            </w:tcBorders>
            <w:noWrap/>
          </w:tcPr>
          <w:p w:rsidR="009F3D00" w:rsidRDefault="009F3D00">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noWrap/>
          </w:tcPr>
          <w:p w:rsidR="009F3D00" w:rsidRDefault="009F3D00">
            <w:pPr>
              <w:pStyle w:val="ConsPlusNormal"/>
              <w:rPr>
                <w:rFonts w:ascii="Times New Roman" w:hAnsi="Times New Roman" w:cs="Times New Roman"/>
              </w:rPr>
            </w:pPr>
          </w:p>
        </w:tc>
      </w:tr>
      <w:tr w:rsidR="009F3D00">
        <w:tc>
          <w:tcPr>
            <w:tcW w:w="6450" w:type="dxa"/>
            <w:gridSpan w:val="4"/>
            <w:tcBorders>
              <w:top w:val="nil"/>
              <w:left w:val="nil"/>
              <w:bottom w:val="nil"/>
              <w:right w:val="nil"/>
            </w:tcBorders>
            <w:noWrap/>
          </w:tcPr>
          <w:p w:rsidR="009F3D00" w:rsidRDefault="009F3D00">
            <w:pPr>
              <w:pStyle w:val="ConsPlusNormal"/>
              <w:rPr>
                <w:rFonts w:ascii="Times New Roman" w:hAnsi="Times New Roman" w:cs="Times New Roman"/>
              </w:rPr>
            </w:pPr>
          </w:p>
        </w:tc>
        <w:tc>
          <w:tcPr>
            <w:tcW w:w="340" w:type="dxa"/>
            <w:tcBorders>
              <w:top w:val="nil"/>
              <w:left w:val="nil"/>
              <w:bottom w:val="nil"/>
              <w:right w:val="single" w:sz="4" w:space="0" w:color="auto"/>
            </w:tcBorders>
            <w:noWrap/>
          </w:tcPr>
          <w:p w:rsidR="009F3D00" w:rsidRDefault="009F3D00">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675"/>
        <w:gridCol w:w="4885"/>
      </w:tblGrid>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2. Если</w:t>
            </w:r>
            <w:r>
              <w:rPr>
                <w:rFonts w:ascii="Times New Roman" w:hAnsi="Times New Roman" w:cs="Times New Roman"/>
              </w:rPr>
              <w:t xml:space="preserve">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3. Число, месяц, год рождения. </w:t>
            </w:r>
            <w:r>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4. Место рождения (населенный пункт, субъект Россий</w:t>
            </w:r>
            <w:r>
              <w:rPr>
                <w:rFonts w:ascii="Times New Roman" w:hAnsi="Times New Roman" w:cs="Times New Roman"/>
              </w:rPr>
              <w:t>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w:t>
            </w:r>
            <w:r>
              <w:rPr>
                <w:rFonts w:ascii="Times New Roman" w:hAnsi="Times New Roman" w:cs="Times New Roman"/>
              </w:rPr>
              <w:t xml:space="preserve">орте не совпадает с информацией в свидетельстве о рождении, дополнительно указывается информация в соответствии со свидетельством </w:t>
            </w:r>
            <w:r>
              <w:rPr>
                <w:rFonts w:ascii="Times New Roman" w:hAnsi="Times New Roman" w:cs="Times New Roman"/>
              </w:rPr>
              <w:lastRenderedPageBreak/>
              <w:t>о рождении</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lastRenderedPageBreak/>
              <w:t>5. Паспорт или документ, его заменяющий: вид документа, его серия и номер, наименование органа, выдавшего докумен</w:t>
            </w:r>
            <w:r>
              <w:rPr>
                <w:rFonts w:ascii="Times New Roman" w:hAnsi="Times New Roman" w:cs="Times New Roman"/>
              </w:rPr>
              <w:t>т, дата его выдачи, код подразделения</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w:t>
            </w:r>
            <w:r>
              <w:rPr>
                <w:rFonts w:ascii="Times New Roman" w:hAnsi="Times New Roman" w:cs="Times New Roman"/>
              </w:rPr>
              <w:t>),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7. Имеете (имели) ли вид на жительство и (или) иной документ, подтверждающий право на постоянное проживани</w:t>
            </w:r>
            <w:r>
              <w:rPr>
                <w:rFonts w:ascii="Times New Roman" w:hAnsi="Times New Roman" w:cs="Times New Roman"/>
              </w:rPr>
              <w:t>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8. Страховой номер индивидуального лицевого счета (при </w:t>
            </w:r>
            <w:r>
              <w:rPr>
                <w:rFonts w:ascii="Times New Roman" w:hAnsi="Times New Roman" w:cs="Times New Roman"/>
              </w:rPr>
              <w:t>наличии)</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9. Полис обязательного медицинского страхования (при наличии)</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10. Идентификационный номер налогоплательщика (при наличии)</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w:t>
            </w:r>
            <w:r>
              <w:rPr>
                <w:rFonts w:ascii="Times New Roman" w:hAnsi="Times New Roman" w:cs="Times New Roman"/>
              </w:rPr>
              <w:t>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w:t>
            </w:r>
            <w:r>
              <w:rPr>
                <w:rFonts w:ascii="Times New Roman" w:hAnsi="Times New Roman" w:cs="Times New Roman"/>
              </w:rPr>
              <w:t>кации, его серия и номер, наименование организации, выдавшей документ, дата его выдачи, квалификация</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13. Владение иностранными языками и языками народов Российской Федерации. В какой степени (читаете и переводите со словарем, читаете и можете </w:t>
            </w:r>
            <w:r>
              <w:rPr>
                <w:rFonts w:ascii="Times New Roman" w:hAnsi="Times New Roman" w:cs="Times New Roman"/>
              </w:rPr>
              <w:t>объясняться, владеете свободно)</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14. Классный чин государственной гражданской службы Российской Федерации, </w:t>
            </w:r>
            <w:r>
              <w:rPr>
                <w:rFonts w:ascii="Times New Roman" w:hAnsi="Times New Roman" w:cs="Times New Roman"/>
              </w:rPr>
              <w:lastRenderedPageBreak/>
              <w:t>классный чин юстиции, классный чин прокурорского работника, дипломатический ранг, воинское или специальное звание, классный чин государственной граж</w:t>
            </w:r>
            <w:r>
              <w:rPr>
                <w:rFonts w:ascii="Times New Roman" w:hAnsi="Times New Roman" w:cs="Times New Roman"/>
              </w:rPr>
              <w:t>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lastRenderedPageBreak/>
              <w:t>15. Отношение к воинско</w:t>
            </w:r>
            <w:r>
              <w:rPr>
                <w:rFonts w:ascii="Times New Roman" w:hAnsi="Times New Roman" w:cs="Times New Roman"/>
              </w:rPr>
              <w:t xml:space="preserve">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w:t>
            </w:r>
            <w:r>
              <w:rPr>
                <w:rFonts w:ascii="Times New Roman" w:hAnsi="Times New Roman" w:cs="Times New Roman"/>
              </w:rPr>
              <w:t>дата его выдачи, наименование военного комиссариата, в котором состоите на воинском учете</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w:t>
            </w:r>
            <w:r>
              <w:rPr>
                <w:rFonts w:ascii="Times New Roman" w:hAnsi="Times New Roman" w:cs="Times New Roman"/>
              </w:rPr>
              <w:t>ана или организации, оформивших допуск, форма допуска, год оформления</w:t>
            </w:r>
          </w:p>
        </w:tc>
        <w:tc>
          <w:tcPr>
            <w:tcW w:w="4885" w:type="dxa"/>
            <w:tcBorders>
              <w:right w:val="nil"/>
            </w:tcBorders>
            <w:noWrap/>
          </w:tcPr>
          <w:p w:rsidR="009F3D00" w:rsidRDefault="009F3D00">
            <w:pPr>
              <w:pStyle w:val="ConsPlusNormal"/>
              <w:rPr>
                <w:rFonts w:ascii="Times New Roman" w:hAnsi="Times New Roman" w:cs="Times New Roman"/>
              </w:rPr>
            </w:pPr>
          </w:p>
        </w:tc>
      </w:tr>
      <w:tr w:rsidR="009F3D00">
        <w:tc>
          <w:tcPr>
            <w:tcW w:w="4675" w:type="dxa"/>
            <w:tcBorders>
              <w:lef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w:t>
            </w:r>
            <w:r>
              <w:rPr>
                <w:rFonts w:ascii="Times New Roman" w:hAnsi="Times New Roman" w:cs="Times New Roman"/>
              </w:rPr>
              <w:t>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9560"/>
      </w:tblGrid>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18. Заполняется при поступлении на службу: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внешней разведки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 xml:space="preserve">в органы внутренних дел </w:t>
            </w:r>
            <w:r>
              <w:rPr>
                <w:rFonts w:ascii="Times New Roman" w:hAnsi="Times New Roman" w:cs="Times New Roman"/>
              </w:rPr>
              <w:t>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государственной охраны;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и организации прокуратуры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принудительного исполнения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Следственный комитет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 xml:space="preserve">в федеральный орган обеспечения </w:t>
            </w:r>
            <w:r>
              <w:rPr>
                <w:rFonts w:ascii="Times New Roman" w:hAnsi="Times New Roman" w:cs="Times New Roman"/>
              </w:rPr>
              <w:t>мобилизационной подготовки органов государственной власти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Участие </w:t>
            </w:r>
            <w:r>
              <w:rPr>
                <w:rFonts w:ascii="Times New Roman" w:hAnsi="Times New Roman" w:cs="Times New Roman"/>
              </w:rPr>
              <w:t>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9F3D00">
        <w:tc>
          <w:tcPr>
            <w:tcW w:w="9560" w:type="dxa"/>
            <w:tcBorders>
              <w:top w:val="nil"/>
              <w:left w:val="nil"/>
              <w:bottom w:val="single" w:sz="4" w:space="0" w:color="auto"/>
              <w:right w:val="nil"/>
            </w:tcBorders>
            <w:noWrap/>
          </w:tcPr>
          <w:p w:rsidR="009F3D00" w:rsidRDefault="009F3D00">
            <w:pPr>
              <w:pStyle w:val="ConsPlusNormal"/>
              <w:ind w:firstLine="283"/>
              <w:jc w:val="both"/>
              <w:rPr>
                <w:rFonts w:ascii="Times New Roman" w:hAnsi="Times New Roman" w:cs="Times New Roman"/>
              </w:rPr>
            </w:pPr>
          </w:p>
        </w:tc>
      </w:tr>
      <w:tr w:rsidR="009F3D00">
        <w:tblPrEx>
          <w:tblBorders>
            <w:insideH w:val="single" w:sz="4" w:space="0" w:color="auto"/>
          </w:tblBorders>
        </w:tblPrEx>
        <w:tc>
          <w:tcPr>
            <w:tcW w:w="9560" w:type="dxa"/>
            <w:tcBorders>
              <w:left w:val="nil"/>
              <w:right w:val="nil"/>
            </w:tcBorders>
            <w:noWrap/>
          </w:tcPr>
          <w:p w:rsidR="009F3D00" w:rsidRDefault="009F3D00">
            <w:pPr>
              <w:pStyle w:val="ConsPlusNormal"/>
              <w:ind w:firstLine="283"/>
              <w:jc w:val="both"/>
              <w:rPr>
                <w:rFonts w:ascii="Times New Roman" w:hAnsi="Times New Roman" w:cs="Times New Roman"/>
              </w:rPr>
            </w:pPr>
          </w:p>
        </w:tc>
      </w:tr>
      <w:tr w:rsidR="009F3D00">
        <w:tc>
          <w:tcPr>
            <w:tcW w:w="9560" w:type="dxa"/>
            <w:tcBorders>
              <w:top w:val="single" w:sz="4" w:space="0" w:color="auto"/>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19. Имеете ли </w:t>
            </w:r>
            <w:r>
              <w:rPr>
                <w:rFonts w:ascii="Times New Roman" w:hAnsi="Times New Roman" w:cs="Times New Roman"/>
              </w:rPr>
              <w:t>статус иностранного агента (дата решения о включении в реестр иностранных агентов) _____________________________________________________________________________</w:t>
            </w:r>
          </w:p>
          <w:p w:rsidR="009F3D00" w:rsidRDefault="009F3D00">
            <w:pPr>
              <w:pStyle w:val="ConsPlusNormal"/>
              <w:jc w:val="both"/>
              <w:rPr>
                <w:rFonts w:ascii="Times New Roman" w:hAnsi="Times New Roman" w:cs="Times New Roman"/>
              </w:rPr>
            </w:pPr>
          </w:p>
          <w:p w:rsidR="009F3D00" w:rsidRDefault="006E0A15">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20. Име</w:t>
            </w:r>
            <w:r>
              <w:rPr>
                <w:rFonts w:ascii="Times New Roman" w:hAnsi="Times New Roman" w:cs="Times New Roman"/>
              </w:rPr>
              <w:t>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w:t>
            </w:r>
          </w:p>
          <w:p w:rsidR="009F3D00" w:rsidRDefault="009F3D00">
            <w:pPr>
              <w:pStyle w:val="ConsPlusNormal"/>
              <w:jc w:val="both"/>
              <w:rPr>
                <w:rFonts w:ascii="Times New Roman" w:hAnsi="Times New Roman" w:cs="Times New Roman"/>
              </w:rPr>
            </w:pPr>
          </w:p>
          <w:p w:rsidR="009F3D00" w:rsidRDefault="006E0A15">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w:t>
            </w:r>
            <w:r>
              <w:rPr>
                <w:rFonts w:ascii="Times New Roman" w:hAnsi="Times New Roman" w:cs="Times New Roman"/>
              </w:rPr>
              <w:t>___</w:t>
            </w:r>
          </w:p>
        </w:tc>
      </w:tr>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Pr>
                <w:rFonts w:ascii="Times New Roman" w:hAnsi="Times New Roman" w:cs="Times New Roman"/>
              </w:rPr>
              <w:t>_____________________________________________________________________________________</w:t>
            </w:r>
          </w:p>
        </w:tc>
      </w:tr>
      <w:tr w:rsidR="009F3D00">
        <w:tc>
          <w:tcPr>
            <w:tcW w:w="9560" w:type="dxa"/>
            <w:tcBorders>
              <w:top w:val="nil"/>
              <w:left w:val="nil"/>
              <w:bottom w:val="single" w:sz="4" w:space="0" w:color="auto"/>
              <w:right w:val="nil"/>
            </w:tcBorders>
            <w:noWrap/>
          </w:tcPr>
          <w:p w:rsidR="009F3D00" w:rsidRDefault="009F3D00">
            <w:pPr>
              <w:pStyle w:val="ConsPlusNormal"/>
              <w:ind w:firstLine="283"/>
              <w:jc w:val="both"/>
              <w:rPr>
                <w:rFonts w:ascii="Times New Roman" w:hAnsi="Times New Roman" w:cs="Times New Roman"/>
              </w:rPr>
            </w:pPr>
          </w:p>
        </w:tc>
      </w:tr>
      <w:tr w:rsidR="009F3D00">
        <w:tblPrEx>
          <w:tblBorders>
            <w:insideH w:val="single" w:sz="4" w:space="0" w:color="auto"/>
          </w:tblBorders>
        </w:tblPrEx>
        <w:tc>
          <w:tcPr>
            <w:tcW w:w="9560" w:type="dxa"/>
            <w:tcBorders>
              <w:left w:val="nil"/>
              <w:right w:val="nil"/>
            </w:tcBorders>
            <w:noWrap/>
          </w:tcPr>
          <w:p w:rsidR="009F3D00" w:rsidRDefault="009F3D00">
            <w:pPr>
              <w:pStyle w:val="ConsPlusNormal"/>
              <w:ind w:firstLine="283"/>
              <w:jc w:val="both"/>
              <w:rPr>
                <w:rFonts w:ascii="Times New Roman" w:hAnsi="Times New Roman" w:cs="Times New Roman"/>
              </w:rPr>
            </w:pPr>
          </w:p>
        </w:tc>
      </w:tr>
      <w:tr w:rsidR="009F3D00">
        <w:tc>
          <w:tcPr>
            <w:tcW w:w="9560" w:type="dxa"/>
            <w:tcBorders>
              <w:top w:val="single" w:sz="4" w:space="0" w:color="auto"/>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Pr>
                <w:rFonts w:ascii="Times New Roman" w:hAnsi="Times New Roman" w:cs="Times New Roman"/>
              </w:rPr>
              <w:t>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w:t>
            </w:r>
          </w:p>
        </w:tc>
      </w:tr>
      <w:tr w:rsidR="009F3D00">
        <w:tc>
          <w:tcPr>
            <w:tcW w:w="9560" w:type="dxa"/>
            <w:tcBorders>
              <w:top w:val="nil"/>
              <w:left w:val="nil"/>
              <w:bottom w:val="single" w:sz="4" w:space="0" w:color="auto"/>
              <w:right w:val="nil"/>
            </w:tcBorders>
            <w:noWrap/>
          </w:tcPr>
          <w:p w:rsidR="009F3D00" w:rsidRDefault="009F3D00">
            <w:pPr>
              <w:pStyle w:val="ConsPlusNormal"/>
              <w:ind w:firstLine="283"/>
              <w:jc w:val="both"/>
              <w:rPr>
                <w:rFonts w:ascii="Times New Roman" w:hAnsi="Times New Roman" w:cs="Times New Roman"/>
              </w:rPr>
            </w:pPr>
          </w:p>
        </w:tc>
      </w:tr>
      <w:tr w:rsidR="009F3D00">
        <w:tblPrEx>
          <w:tblBorders>
            <w:insideH w:val="single" w:sz="4" w:space="0" w:color="auto"/>
          </w:tblBorders>
        </w:tblPrEx>
        <w:tc>
          <w:tcPr>
            <w:tcW w:w="9560" w:type="dxa"/>
            <w:tcBorders>
              <w:left w:val="nil"/>
              <w:right w:val="nil"/>
            </w:tcBorders>
            <w:noWrap/>
          </w:tcPr>
          <w:p w:rsidR="009F3D00" w:rsidRDefault="009F3D00">
            <w:pPr>
              <w:pStyle w:val="ConsPlusNormal"/>
              <w:ind w:firstLine="283"/>
              <w:jc w:val="both"/>
              <w:rPr>
                <w:rFonts w:ascii="Times New Roman" w:hAnsi="Times New Roman" w:cs="Times New Roman"/>
              </w:rPr>
            </w:pPr>
          </w:p>
        </w:tc>
      </w:tr>
      <w:tr w:rsidR="009F3D00">
        <w:tblPrEx>
          <w:tblBorders>
            <w:insideH w:val="single" w:sz="4" w:space="0" w:color="auto"/>
          </w:tblBorders>
        </w:tblPrEx>
        <w:tc>
          <w:tcPr>
            <w:tcW w:w="9560" w:type="dxa"/>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23. Трудовая деятельность (включая учебу в </w:t>
            </w:r>
            <w:r>
              <w:rPr>
                <w:rFonts w:ascii="Times New Roman" w:hAnsi="Times New Roman" w:cs="Times New Roman"/>
              </w:rPr>
              <w:t>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Информация о военной службе, включающая в себя наименование воинской д</w:t>
            </w:r>
            <w:r>
              <w:rPr>
                <w:rFonts w:ascii="Times New Roman" w:hAnsi="Times New Roman" w:cs="Times New Roman"/>
              </w:rPr>
              <w:t>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w:t>
            </w:r>
            <w:r>
              <w:rPr>
                <w:rFonts w:ascii="Times New Roman" w:hAnsi="Times New Roman" w:cs="Times New Roman"/>
              </w:rPr>
              <w:t>ю тайну.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w:t>
            </w:r>
            <w:r>
              <w:rPr>
                <w:rFonts w:ascii="Times New Roman" w:hAnsi="Times New Roman" w:cs="Times New Roman"/>
              </w:rPr>
              <w:t>едставительстве</w:t>
            </w:r>
          </w:p>
        </w:tc>
      </w:tr>
    </w:tbl>
    <w:p w:rsidR="009F3D00" w:rsidRDefault="009F3D00">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50"/>
        <w:gridCol w:w="1560"/>
        <w:gridCol w:w="3900"/>
        <w:gridCol w:w="2750"/>
      </w:tblGrid>
      <w:tr w:rsidR="009F3D00">
        <w:tc>
          <w:tcPr>
            <w:tcW w:w="2910" w:type="dxa"/>
            <w:gridSpan w:val="2"/>
            <w:tcBorders>
              <w:lef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Месяц и год</w:t>
            </w:r>
          </w:p>
        </w:tc>
        <w:tc>
          <w:tcPr>
            <w:tcW w:w="3900" w:type="dxa"/>
            <w:vMerge w:val="restart"/>
            <w:noWrap/>
          </w:tcPr>
          <w:p w:rsidR="009F3D00" w:rsidRDefault="006E0A15">
            <w:pPr>
              <w:pStyle w:val="ConsPlusNormal"/>
              <w:jc w:val="center"/>
              <w:rPr>
                <w:rFonts w:ascii="Times New Roman" w:hAnsi="Times New Roman" w:cs="Times New Roman"/>
              </w:rPr>
            </w:pPr>
            <w:r>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Адрес организации, органа</w:t>
            </w:r>
          </w:p>
        </w:tc>
      </w:tr>
      <w:tr w:rsidR="009F3D00">
        <w:tc>
          <w:tcPr>
            <w:tcW w:w="1350" w:type="dxa"/>
            <w:tcBorders>
              <w:lef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приема</w:t>
            </w:r>
          </w:p>
        </w:tc>
        <w:tc>
          <w:tcPr>
            <w:tcW w:w="1560"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увольнения</w:t>
            </w:r>
          </w:p>
        </w:tc>
        <w:tc>
          <w:tcPr>
            <w:tcW w:w="3900" w:type="dxa"/>
            <w:vMerge/>
            <w:noWrap/>
          </w:tcPr>
          <w:p w:rsidR="009F3D00" w:rsidRDefault="009F3D00">
            <w:pPr>
              <w:pStyle w:val="ConsPlusNormal"/>
              <w:rPr>
                <w:rFonts w:ascii="Times New Roman" w:hAnsi="Times New Roman" w:cs="Times New Roman"/>
              </w:rPr>
            </w:pPr>
          </w:p>
        </w:tc>
        <w:tc>
          <w:tcPr>
            <w:tcW w:w="2750" w:type="dxa"/>
            <w:vMerge/>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r w:rsidR="009F3D00">
        <w:tc>
          <w:tcPr>
            <w:tcW w:w="1350" w:type="dxa"/>
            <w:tcBorders>
              <w:left w:val="nil"/>
            </w:tcBorders>
            <w:noWrap/>
          </w:tcPr>
          <w:p w:rsidR="009F3D00" w:rsidRDefault="009F3D00">
            <w:pPr>
              <w:pStyle w:val="ConsPlusNormal"/>
              <w:rPr>
                <w:rFonts w:ascii="Times New Roman" w:hAnsi="Times New Roman" w:cs="Times New Roman"/>
              </w:rPr>
            </w:pPr>
          </w:p>
        </w:tc>
        <w:tc>
          <w:tcPr>
            <w:tcW w:w="1560" w:type="dxa"/>
            <w:noWrap/>
          </w:tcPr>
          <w:p w:rsidR="009F3D00" w:rsidRDefault="009F3D00">
            <w:pPr>
              <w:pStyle w:val="ConsPlusNormal"/>
              <w:rPr>
                <w:rFonts w:ascii="Times New Roman" w:hAnsi="Times New Roman" w:cs="Times New Roman"/>
              </w:rPr>
            </w:pPr>
          </w:p>
        </w:tc>
        <w:tc>
          <w:tcPr>
            <w:tcW w:w="3900" w:type="dxa"/>
            <w:noWrap/>
          </w:tcPr>
          <w:p w:rsidR="009F3D00" w:rsidRDefault="009F3D00">
            <w:pPr>
              <w:pStyle w:val="ConsPlusNormal"/>
              <w:rPr>
                <w:rFonts w:ascii="Times New Roman" w:hAnsi="Times New Roman" w:cs="Times New Roman"/>
              </w:rPr>
            </w:pPr>
          </w:p>
        </w:tc>
        <w:tc>
          <w:tcPr>
            <w:tcW w:w="2750" w:type="dxa"/>
            <w:tcBorders>
              <w:right w:val="nil"/>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9560"/>
      </w:tblGrid>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lastRenderedPageBreak/>
              <w:t xml:space="preserve">24. Семейное положение (если вступали в брак, укажите с кем (фамилия, имя, отчество </w:t>
            </w:r>
            <w:r>
              <w:rPr>
                <w:rFonts w:ascii="Times New Roman" w:hAnsi="Times New Roman" w:cs="Times New Roman"/>
              </w:rPr>
              <w:t>(при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w:t>
            </w:r>
            <w:r>
              <w:rPr>
                <w:rFonts w:ascii="Times New Roman" w:hAnsi="Times New Roman" w:cs="Times New Roman"/>
              </w:rPr>
              <w:t>___________________</w:t>
            </w:r>
          </w:p>
        </w:tc>
      </w:tr>
      <w:tr w:rsidR="009F3D00">
        <w:tc>
          <w:tcPr>
            <w:tcW w:w="9560" w:type="dxa"/>
            <w:tcBorders>
              <w:top w:val="nil"/>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tcBorders>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tcBorders>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tcBorders>
              <w:left w:val="nil"/>
              <w:bottom w:val="nil"/>
              <w:right w:val="nil"/>
            </w:tcBorders>
            <w:noWrap/>
          </w:tcPr>
          <w:p w:rsidR="009F3D00" w:rsidRDefault="009F3D00">
            <w:pPr>
              <w:pStyle w:val="ConsPlusNormal"/>
              <w:jc w:val="both"/>
              <w:rPr>
                <w:rFonts w:ascii="Times New Roman" w:hAnsi="Times New Roman" w:cs="Times New Roman"/>
              </w:rPr>
            </w:pPr>
          </w:p>
          <w:p w:rsidR="009F3D00" w:rsidRDefault="009F3D00">
            <w:pPr>
              <w:pStyle w:val="ConsPlusNormal"/>
              <w:jc w:val="both"/>
              <w:rPr>
                <w:rFonts w:ascii="Times New Roman" w:hAnsi="Times New Roman" w:cs="Times New Roman"/>
              </w:rPr>
            </w:pPr>
          </w:p>
          <w:p w:rsidR="009F3D00" w:rsidRDefault="006E0A15">
            <w:pPr>
              <w:pStyle w:val="ConsPlusNormal"/>
              <w:jc w:val="both"/>
              <w:rPr>
                <w:rFonts w:ascii="Times New Roman" w:hAnsi="Times New Roman" w:cs="Times New Roman"/>
              </w:rPr>
            </w:pPr>
            <w:r>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 xml:space="preserve">При поступлении на службу в федеральный </w:t>
            </w:r>
            <w:r>
              <w:rPr>
                <w:rFonts w:ascii="Times New Roman" w:hAnsi="Times New Roman" w:cs="Times New Roman"/>
              </w:rPr>
              <w:t>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w:t>
            </w:r>
            <w:r>
              <w:rPr>
                <w:rFonts w:ascii="Times New Roman" w:hAnsi="Times New Roman" w:cs="Times New Roman"/>
              </w:rPr>
              <w:t>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Если члены семьи и близкие родственники изменяли фамилию, имя, отчество, нео</w:t>
            </w:r>
            <w:r>
              <w:rPr>
                <w:rFonts w:ascii="Times New Roman" w:hAnsi="Times New Roman" w:cs="Times New Roman"/>
              </w:rPr>
              <w:t>бходимо также указать их прежние фамилию, имя, отчество</w:t>
            </w:r>
          </w:p>
        </w:tc>
      </w:tr>
    </w:tbl>
    <w:p w:rsidR="009F3D00" w:rsidRDefault="009F3D00">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14"/>
        <w:gridCol w:w="2956"/>
        <w:gridCol w:w="880"/>
        <w:gridCol w:w="1192"/>
        <w:gridCol w:w="2298"/>
      </w:tblGrid>
      <w:tr w:rsidR="009F3D00">
        <w:tc>
          <w:tcPr>
            <w:tcW w:w="1020" w:type="dxa"/>
            <w:tcBorders>
              <w:lef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Степень родства</w:t>
            </w:r>
          </w:p>
        </w:tc>
        <w:tc>
          <w:tcPr>
            <w:tcW w:w="1214"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Фамилия, имя, отчество (при наличии)</w:t>
            </w:r>
          </w:p>
        </w:tc>
        <w:tc>
          <w:tcPr>
            <w:tcW w:w="2956"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Дата и место рождения</w:t>
            </w:r>
          </w:p>
          <w:p w:rsidR="009F3D00" w:rsidRDefault="006E0A15">
            <w:pPr>
              <w:pStyle w:val="ConsPlusNormal"/>
              <w:jc w:val="center"/>
              <w:rPr>
                <w:rFonts w:ascii="Times New Roman" w:hAnsi="Times New Roman" w:cs="Times New Roman"/>
              </w:rPr>
            </w:pPr>
            <w:r>
              <w:rPr>
                <w:rFonts w:ascii="Times New Roman" w:hAnsi="Times New Roman" w:cs="Times New Roman"/>
              </w:rPr>
              <w:t xml:space="preserve">(указываются в соответствии с паспортом; если информация в паспорте не совпадает с информацией в свидетельстве о рождении, </w:t>
            </w:r>
            <w:r>
              <w:rPr>
                <w:rFonts w:ascii="Times New Roman" w:hAnsi="Times New Roman" w:cs="Times New Roman"/>
              </w:rPr>
              <w:t>дополнительно указывается информация в соответствии со свидетельством о рождении)</w:t>
            </w:r>
          </w:p>
        </w:tc>
        <w:tc>
          <w:tcPr>
            <w:tcW w:w="880"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Гражданство (подданство)</w:t>
            </w:r>
          </w:p>
        </w:tc>
        <w:tc>
          <w:tcPr>
            <w:tcW w:w="1192"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Место жительства</w:t>
            </w:r>
          </w:p>
          <w:p w:rsidR="009F3D00" w:rsidRDefault="006E0A15">
            <w:pPr>
              <w:pStyle w:val="ConsPlusNormal"/>
              <w:jc w:val="center"/>
              <w:rPr>
                <w:rFonts w:ascii="Times New Roman" w:hAnsi="Times New Roman" w:cs="Times New Roman"/>
              </w:rPr>
            </w:pPr>
            <w:r>
              <w:rPr>
                <w:rFonts w:ascii="Times New Roman" w:hAnsi="Times New Roman" w:cs="Times New Roman"/>
              </w:rPr>
              <w:t>(адрес регистрации, фактического проживания; в случае смер</w:t>
            </w:r>
            <w:r>
              <w:rPr>
                <w:rFonts w:ascii="Times New Roman" w:hAnsi="Times New Roman" w:cs="Times New Roman"/>
              </w:rPr>
              <w:t>ти родственника указываются дата его смерти и место захоронения)</w:t>
            </w: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r w:rsidR="009F3D00">
        <w:tc>
          <w:tcPr>
            <w:tcW w:w="1020" w:type="dxa"/>
            <w:tcBorders>
              <w:left w:val="nil"/>
            </w:tcBorders>
            <w:noWrap/>
          </w:tcPr>
          <w:p w:rsidR="009F3D00" w:rsidRDefault="009F3D00">
            <w:pPr>
              <w:pStyle w:val="ConsPlusNormal"/>
              <w:rPr>
                <w:rFonts w:ascii="Times New Roman" w:hAnsi="Times New Roman" w:cs="Times New Roman"/>
              </w:rPr>
            </w:pPr>
          </w:p>
        </w:tc>
        <w:tc>
          <w:tcPr>
            <w:tcW w:w="1214" w:type="dxa"/>
            <w:noWrap/>
          </w:tcPr>
          <w:p w:rsidR="009F3D00" w:rsidRDefault="009F3D00">
            <w:pPr>
              <w:pStyle w:val="ConsPlusNormal"/>
              <w:rPr>
                <w:rFonts w:ascii="Times New Roman" w:hAnsi="Times New Roman" w:cs="Times New Roman"/>
              </w:rPr>
            </w:pPr>
          </w:p>
        </w:tc>
        <w:tc>
          <w:tcPr>
            <w:tcW w:w="2956" w:type="dxa"/>
            <w:noWrap/>
          </w:tcPr>
          <w:p w:rsidR="009F3D00" w:rsidRDefault="009F3D00">
            <w:pPr>
              <w:pStyle w:val="ConsPlusNormal"/>
              <w:rPr>
                <w:rFonts w:ascii="Times New Roman" w:hAnsi="Times New Roman" w:cs="Times New Roman"/>
              </w:rPr>
            </w:pPr>
          </w:p>
        </w:tc>
        <w:tc>
          <w:tcPr>
            <w:tcW w:w="880" w:type="dxa"/>
            <w:noWrap/>
          </w:tcPr>
          <w:p w:rsidR="009F3D00" w:rsidRDefault="009F3D00">
            <w:pPr>
              <w:pStyle w:val="ConsPlusNormal"/>
              <w:rPr>
                <w:rFonts w:ascii="Times New Roman" w:hAnsi="Times New Roman" w:cs="Times New Roman"/>
              </w:rPr>
            </w:pPr>
          </w:p>
        </w:tc>
        <w:tc>
          <w:tcPr>
            <w:tcW w:w="1192" w:type="dxa"/>
            <w:noWrap/>
          </w:tcPr>
          <w:p w:rsidR="009F3D00" w:rsidRDefault="009F3D00">
            <w:pPr>
              <w:pStyle w:val="ConsPlusNormal"/>
              <w:rPr>
                <w:rFonts w:ascii="Times New Roman" w:hAnsi="Times New Roman" w:cs="Times New Roman"/>
              </w:rPr>
            </w:pPr>
          </w:p>
        </w:tc>
        <w:tc>
          <w:tcPr>
            <w:tcW w:w="2298" w:type="dxa"/>
            <w:tcBorders>
              <w:right w:val="nil"/>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9560"/>
      </w:tblGrid>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26. Ваши отец, мать, супруга (супруг), дети, братья, сестры, постоянно проживающие за границей (проживающие (находящиеся) за пределами </w:t>
            </w:r>
            <w:r>
              <w:rPr>
                <w:rFonts w:ascii="Times New Roman" w:hAnsi="Times New Roman" w:cs="Times New Roman"/>
              </w:rPr>
              <w:t>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w:t>
            </w:r>
            <w:r>
              <w:rPr>
                <w:rFonts w:ascii="Times New Roman" w:hAnsi="Times New Roman" w:cs="Times New Roman"/>
              </w:rPr>
              <w:t>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9F3D00" w:rsidRDefault="009F3D00">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75"/>
        <w:gridCol w:w="1531"/>
        <w:gridCol w:w="2564"/>
        <w:gridCol w:w="1982"/>
        <w:gridCol w:w="2208"/>
      </w:tblGrid>
      <w:tr w:rsidR="009F3D00">
        <w:tc>
          <w:tcPr>
            <w:tcW w:w="1275" w:type="dxa"/>
            <w:tcBorders>
              <w:lef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Степень родства</w:t>
            </w:r>
          </w:p>
        </w:tc>
        <w:tc>
          <w:tcPr>
            <w:tcW w:w="1531"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Фамилия, имя, отчество (при наличии)</w:t>
            </w:r>
          </w:p>
        </w:tc>
        <w:tc>
          <w:tcPr>
            <w:tcW w:w="2564"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Период (месяц и год) пребывания за границей</w:t>
            </w:r>
          </w:p>
          <w:p w:rsidR="009F3D00" w:rsidRDefault="006E0A15">
            <w:pPr>
              <w:pStyle w:val="ConsPlusNormal"/>
              <w:jc w:val="center"/>
              <w:rPr>
                <w:rFonts w:ascii="Times New Roman" w:hAnsi="Times New Roman" w:cs="Times New Roman"/>
              </w:rPr>
            </w:pPr>
            <w:r>
              <w:rPr>
                <w:rFonts w:ascii="Times New Roman" w:hAnsi="Times New Roman" w:cs="Times New Roman"/>
              </w:rPr>
              <w:t>(указывается в отношении лиц, постоянно проживающих за границей)</w:t>
            </w:r>
          </w:p>
        </w:tc>
        <w:tc>
          <w:tcPr>
            <w:tcW w:w="1982"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Государство пребывания</w:t>
            </w:r>
          </w:p>
        </w:tc>
        <w:tc>
          <w:tcPr>
            <w:tcW w:w="2208" w:type="dxa"/>
            <w:tcBorders>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Цель пребывания</w:t>
            </w:r>
          </w:p>
        </w:tc>
      </w:tr>
      <w:tr w:rsidR="009F3D00">
        <w:tc>
          <w:tcPr>
            <w:tcW w:w="1275" w:type="dxa"/>
            <w:tcBorders>
              <w:left w:val="nil"/>
            </w:tcBorders>
            <w:noWrap/>
          </w:tcPr>
          <w:p w:rsidR="009F3D00" w:rsidRDefault="009F3D00">
            <w:pPr>
              <w:pStyle w:val="ConsPlusNormal"/>
              <w:rPr>
                <w:rFonts w:ascii="Times New Roman" w:hAnsi="Times New Roman" w:cs="Times New Roman"/>
              </w:rPr>
            </w:pPr>
          </w:p>
        </w:tc>
        <w:tc>
          <w:tcPr>
            <w:tcW w:w="1531" w:type="dxa"/>
            <w:noWrap/>
          </w:tcPr>
          <w:p w:rsidR="009F3D00" w:rsidRDefault="009F3D00">
            <w:pPr>
              <w:pStyle w:val="ConsPlusNormal"/>
              <w:rPr>
                <w:rFonts w:ascii="Times New Roman" w:hAnsi="Times New Roman" w:cs="Times New Roman"/>
              </w:rPr>
            </w:pPr>
          </w:p>
        </w:tc>
        <w:tc>
          <w:tcPr>
            <w:tcW w:w="2564" w:type="dxa"/>
            <w:noWrap/>
          </w:tcPr>
          <w:p w:rsidR="009F3D00" w:rsidRDefault="009F3D00">
            <w:pPr>
              <w:pStyle w:val="ConsPlusNormal"/>
              <w:rPr>
                <w:rFonts w:ascii="Times New Roman" w:hAnsi="Times New Roman" w:cs="Times New Roman"/>
              </w:rPr>
            </w:pPr>
          </w:p>
        </w:tc>
        <w:tc>
          <w:tcPr>
            <w:tcW w:w="1982" w:type="dxa"/>
            <w:noWrap/>
          </w:tcPr>
          <w:p w:rsidR="009F3D00" w:rsidRDefault="009F3D00">
            <w:pPr>
              <w:pStyle w:val="ConsPlusNormal"/>
              <w:rPr>
                <w:rFonts w:ascii="Times New Roman" w:hAnsi="Times New Roman" w:cs="Times New Roman"/>
              </w:rPr>
            </w:pPr>
          </w:p>
        </w:tc>
        <w:tc>
          <w:tcPr>
            <w:tcW w:w="2208" w:type="dxa"/>
            <w:tcBorders>
              <w:right w:val="nil"/>
            </w:tcBorders>
            <w:noWrap/>
          </w:tcPr>
          <w:p w:rsidR="009F3D00" w:rsidRDefault="009F3D00">
            <w:pPr>
              <w:pStyle w:val="ConsPlusNormal"/>
              <w:rPr>
                <w:rFonts w:ascii="Times New Roman" w:hAnsi="Times New Roman" w:cs="Times New Roman"/>
              </w:rPr>
            </w:pPr>
          </w:p>
        </w:tc>
      </w:tr>
      <w:tr w:rsidR="009F3D00">
        <w:tc>
          <w:tcPr>
            <w:tcW w:w="1275" w:type="dxa"/>
            <w:tcBorders>
              <w:left w:val="nil"/>
            </w:tcBorders>
            <w:noWrap/>
          </w:tcPr>
          <w:p w:rsidR="009F3D00" w:rsidRDefault="009F3D00">
            <w:pPr>
              <w:pStyle w:val="ConsPlusNormal"/>
              <w:rPr>
                <w:rFonts w:ascii="Times New Roman" w:hAnsi="Times New Roman" w:cs="Times New Roman"/>
              </w:rPr>
            </w:pPr>
          </w:p>
        </w:tc>
        <w:tc>
          <w:tcPr>
            <w:tcW w:w="1531" w:type="dxa"/>
            <w:noWrap/>
          </w:tcPr>
          <w:p w:rsidR="009F3D00" w:rsidRDefault="009F3D00">
            <w:pPr>
              <w:pStyle w:val="ConsPlusNormal"/>
              <w:rPr>
                <w:rFonts w:ascii="Times New Roman" w:hAnsi="Times New Roman" w:cs="Times New Roman"/>
              </w:rPr>
            </w:pPr>
          </w:p>
        </w:tc>
        <w:tc>
          <w:tcPr>
            <w:tcW w:w="2564" w:type="dxa"/>
            <w:noWrap/>
          </w:tcPr>
          <w:p w:rsidR="009F3D00" w:rsidRDefault="009F3D00">
            <w:pPr>
              <w:pStyle w:val="ConsPlusNormal"/>
              <w:rPr>
                <w:rFonts w:ascii="Times New Roman" w:hAnsi="Times New Roman" w:cs="Times New Roman"/>
              </w:rPr>
            </w:pPr>
          </w:p>
        </w:tc>
        <w:tc>
          <w:tcPr>
            <w:tcW w:w="1982" w:type="dxa"/>
            <w:noWrap/>
          </w:tcPr>
          <w:p w:rsidR="009F3D00" w:rsidRDefault="009F3D00">
            <w:pPr>
              <w:pStyle w:val="ConsPlusNormal"/>
              <w:rPr>
                <w:rFonts w:ascii="Times New Roman" w:hAnsi="Times New Roman" w:cs="Times New Roman"/>
              </w:rPr>
            </w:pPr>
          </w:p>
        </w:tc>
        <w:tc>
          <w:tcPr>
            <w:tcW w:w="2208" w:type="dxa"/>
            <w:tcBorders>
              <w:right w:val="nil"/>
            </w:tcBorders>
            <w:noWrap/>
          </w:tcPr>
          <w:p w:rsidR="009F3D00" w:rsidRDefault="009F3D00">
            <w:pPr>
              <w:pStyle w:val="ConsPlusNormal"/>
              <w:rPr>
                <w:rFonts w:ascii="Times New Roman" w:hAnsi="Times New Roman" w:cs="Times New Roman"/>
              </w:rPr>
            </w:pPr>
          </w:p>
        </w:tc>
      </w:tr>
      <w:tr w:rsidR="009F3D00">
        <w:tc>
          <w:tcPr>
            <w:tcW w:w="1275" w:type="dxa"/>
            <w:tcBorders>
              <w:left w:val="nil"/>
            </w:tcBorders>
            <w:noWrap/>
          </w:tcPr>
          <w:p w:rsidR="009F3D00" w:rsidRDefault="009F3D00">
            <w:pPr>
              <w:pStyle w:val="ConsPlusNormal"/>
              <w:rPr>
                <w:rFonts w:ascii="Times New Roman" w:hAnsi="Times New Roman" w:cs="Times New Roman"/>
              </w:rPr>
            </w:pPr>
          </w:p>
        </w:tc>
        <w:tc>
          <w:tcPr>
            <w:tcW w:w="1531" w:type="dxa"/>
            <w:noWrap/>
          </w:tcPr>
          <w:p w:rsidR="009F3D00" w:rsidRDefault="009F3D00">
            <w:pPr>
              <w:pStyle w:val="ConsPlusNormal"/>
              <w:rPr>
                <w:rFonts w:ascii="Times New Roman" w:hAnsi="Times New Roman" w:cs="Times New Roman"/>
              </w:rPr>
            </w:pPr>
          </w:p>
        </w:tc>
        <w:tc>
          <w:tcPr>
            <w:tcW w:w="2564" w:type="dxa"/>
            <w:noWrap/>
          </w:tcPr>
          <w:p w:rsidR="009F3D00" w:rsidRDefault="009F3D00">
            <w:pPr>
              <w:pStyle w:val="ConsPlusNormal"/>
              <w:rPr>
                <w:rFonts w:ascii="Times New Roman" w:hAnsi="Times New Roman" w:cs="Times New Roman"/>
              </w:rPr>
            </w:pPr>
          </w:p>
        </w:tc>
        <w:tc>
          <w:tcPr>
            <w:tcW w:w="1982" w:type="dxa"/>
            <w:noWrap/>
          </w:tcPr>
          <w:p w:rsidR="009F3D00" w:rsidRDefault="009F3D00">
            <w:pPr>
              <w:pStyle w:val="ConsPlusNormal"/>
              <w:rPr>
                <w:rFonts w:ascii="Times New Roman" w:hAnsi="Times New Roman" w:cs="Times New Roman"/>
              </w:rPr>
            </w:pPr>
          </w:p>
        </w:tc>
        <w:tc>
          <w:tcPr>
            <w:tcW w:w="2208" w:type="dxa"/>
            <w:tcBorders>
              <w:right w:val="nil"/>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9560"/>
      </w:tblGrid>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27. Привлекались ли к уголовной ответственности (указываются в том числе сведения о </w:t>
            </w:r>
            <w:r>
              <w:rPr>
                <w:rFonts w:ascii="Times New Roman" w:hAnsi="Times New Roman" w:cs="Times New Roman"/>
              </w:rPr>
              <w:t>снятой или погашенной судимости)</w:t>
            </w:r>
          </w:p>
        </w:tc>
      </w:tr>
    </w:tbl>
    <w:p w:rsidR="009F3D00" w:rsidRDefault="009F3D00">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40"/>
        <w:gridCol w:w="2850"/>
        <w:gridCol w:w="2870"/>
      </w:tblGrid>
      <w:tr w:rsidR="009F3D00">
        <w:tc>
          <w:tcPr>
            <w:tcW w:w="3840" w:type="dxa"/>
            <w:tcBorders>
              <w:lef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 xml:space="preserve">Пункт, часть, статья Уголовного </w:t>
            </w:r>
            <w:hyperlink r:id="rId10">
              <w:r>
                <w:rPr>
                  <w:rFonts w:ascii="Times New Roman" w:hAnsi="Times New Roman" w:cs="Times New Roman"/>
                  <w:color w:val="0000FF"/>
                </w:rPr>
                <w:t>кодекса</w:t>
              </w:r>
            </w:hyperlink>
            <w:r>
              <w:rPr>
                <w:rFonts w:ascii="Times New Roman" w:hAnsi="Times New Roman" w:cs="Times New Roman"/>
              </w:rPr>
              <w:t xml:space="preserve"> Российской Федерации (иного закона)</w:t>
            </w:r>
          </w:p>
        </w:tc>
        <w:tc>
          <w:tcPr>
            <w:tcW w:w="2850"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Дата назначения наказания</w:t>
            </w:r>
          </w:p>
        </w:tc>
        <w:tc>
          <w:tcPr>
            <w:tcW w:w="2870" w:type="dxa"/>
            <w:tcBorders>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Вид, срок и (или) размер наказания</w:t>
            </w:r>
          </w:p>
        </w:tc>
      </w:tr>
      <w:tr w:rsidR="009F3D00">
        <w:tc>
          <w:tcPr>
            <w:tcW w:w="3840" w:type="dxa"/>
            <w:tcBorders>
              <w:left w:val="nil"/>
            </w:tcBorders>
            <w:noWrap/>
          </w:tcPr>
          <w:p w:rsidR="009F3D00" w:rsidRDefault="009F3D00">
            <w:pPr>
              <w:pStyle w:val="ConsPlusNormal"/>
              <w:rPr>
                <w:rFonts w:ascii="Times New Roman" w:hAnsi="Times New Roman" w:cs="Times New Roman"/>
              </w:rPr>
            </w:pPr>
          </w:p>
        </w:tc>
        <w:tc>
          <w:tcPr>
            <w:tcW w:w="2850" w:type="dxa"/>
            <w:noWrap/>
          </w:tcPr>
          <w:p w:rsidR="009F3D00" w:rsidRDefault="009F3D00">
            <w:pPr>
              <w:pStyle w:val="ConsPlusNormal"/>
              <w:rPr>
                <w:rFonts w:ascii="Times New Roman" w:hAnsi="Times New Roman" w:cs="Times New Roman"/>
              </w:rPr>
            </w:pPr>
          </w:p>
        </w:tc>
        <w:tc>
          <w:tcPr>
            <w:tcW w:w="2870" w:type="dxa"/>
            <w:tcBorders>
              <w:right w:val="nil"/>
            </w:tcBorders>
            <w:noWrap/>
          </w:tcPr>
          <w:p w:rsidR="009F3D00" w:rsidRDefault="009F3D00">
            <w:pPr>
              <w:pStyle w:val="ConsPlusNormal"/>
              <w:rPr>
                <w:rFonts w:ascii="Times New Roman" w:hAnsi="Times New Roman" w:cs="Times New Roman"/>
              </w:rPr>
            </w:pPr>
          </w:p>
        </w:tc>
      </w:tr>
      <w:tr w:rsidR="009F3D00">
        <w:tc>
          <w:tcPr>
            <w:tcW w:w="3840" w:type="dxa"/>
            <w:tcBorders>
              <w:left w:val="nil"/>
            </w:tcBorders>
            <w:noWrap/>
          </w:tcPr>
          <w:p w:rsidR="009F3D00" w:rsidRDefault="009F3D00">
            <w:pPr>
              <w:pStyle w:val="ConsPlusNormal"/>
              <w:rPr>
                <w:rFonts w:ascii="Times New Roman" w:hAnsi="Times New Roman" w:cs="Times New Roman"/>
              </w:rPr>
            </w:pPr>
          </w:p>
        </w:tc>
        <w:tc>
          <w:tcPr>
            <w:tcW w:w="2850" w:type="dxa"/>
            <w:noWrap/>
          </w:tcPr>
          <w:p w:rsidR="009F3D00" w:rsidRDefault="009F3D00">
            <w:pPr>
              <w:pStyle w:val="ConsPlusNormal"/>
              <w:rPr>
                <w:rFonts w:ascii="Times New Roman" w:hAnsi="Times New Roman" w:cs="Times New Roman"/>
              </w:rPr>
            </w:pPr>
          </w:p>
        </w:tc>
        <w:tc>
          <w:tcPr>
            <w:tcW w:w="2870" w:type="dxa"/>
            <w:tcBorders>
              <w:right w:val="nil"/>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9560"/>
      </w:tblGrid>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28. Заполняется при поступлении на службу: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внутренних дел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государственной охраны;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федеральную противопожарную службу Государственной противопожарной службы;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 xml:space="preserve">в органы и организации прокуратуры Российской </w:t>
            </w:r>
            <w:r>
              <w:rPr>
                <w:rFonts w:ascii="Times New Roman" w:hAnsi="Times New Roman" w:cs="Times New Roman"/>
              </w:rPr>
              <w:t>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принудительного исполнения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Следственный комитет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 xml:space="preserve">в учреждения и органы </w:t>
            </w:r>
            <w:r>
              <w:rPr>
                <w:rFonts w:ascii="Times New Roman" w:hAnsi="Times New Roman" w:cs="Times New Roman"/>
              </w:rPr>
              <w:t>уголовно-исполнительной системы Российской Федерации.</w:t>
            </w:r>
          </w:p>
        </w:tc>
      </w:tr>
      <w:tr w:rsidR="009F3D00">
        <w:tc>
          <w:tcPr>
            <w:tcW w:w="956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w:t>
            </w:r>
            <w:r>
              <w:rPr>
                <w:rFonts w:ascii="Times New Roman" w:hAnsi="Times New Roman" w:cs="Times New Roman"/>
              </w:rPr>
              <w:t>б амнистии или акта помилования либо по иному основанию</w:t>
            </w:r>
          </w:p>
        </w:tc>
      </w:tr>
    </w:tbl>
    <w:p w:rsidR="009F3D00" w:rsidRDefault="009F3D00">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900"/>
        <w:gridCol w:w="2293"/>
        <w:gridCol w:w="3367"/>
      </w:tblGrid>
      <w:tr w:rsidR="009F3D00">
        <w:tc>
          <w:tcPr>
            <w:tcW w:w="3900" w:type="dxa"/>
            <w:tcBorders>
              <w:lef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 xml:space="preserve">Пункт, часть, статья Уголовного </w:t>
            </w:r>
            <w:hyperlink r:id="rId11">
              <w:r>
                <w:rPr>
                  <w:rFonts w:ascii="Times New Roman" w:hAnsi="Times New Roman" w:cs="Times New Roman"/>
                  <w:color w:val="0000FF"/>
                </w:rPr>
                <w:t>кодекса</w:t>
              </w:r>
            </w:hyperlink>
            <w:r>
              <w:rPr>
                <w:rFonts w:ascii="Times New Roman" w:hAnsi="Times New Roman" w:cs="Times New Roman"/>
              </w:rPr>
              <w:t xml:space="preserve"> Российской Федерации (иного закона)</w:t>
            </w:r>
          </w:p>
        </w:tc>
        <w:tc>
          <w:tcPr>
            <w:tcW w:w="2293" w:type="dxa"/>
            <w:noWrap/>
          </w:tcPr>
          <w:p w:rsidR="009F3D00" w:rsidRDefault="006E0A15">
            <w:pPr>
              <w:pStyle w:val="ConsPlusNormal"/>
              <w:jc w:val="center"/>
              <w:rPr>
                <w:rFonts w:ascii="Times New Roman" w:hAnsi="Times New Roman" w:cs="Times New Roman"/>
              </w:rPr>
            </w:pPr>
            <w:r>
              <w:rPr>
                <w:rFonts w:ascii="Times New Roman" w:hAnsi="Times New Roman" w:cs="Times New Roman"/>
              </w:rPr>
              <w:t>Дата освобождения от уголовной ответственно</w:t>
            </w:r>
            <w:r>
              <w:rPr>
                <w:rFonts w:ascii="Times New Roman" w:hAnsi="Times New Roman" w:cs="Times New Roman"/>
              </w:rPr>
              <w:t>сти</w:t>
            </w:r>
          </w:p>
        </w:tc>
        <w:tc>
          <w:tcPr>
            <w:tcW w:w="3367" w:type="dxa"/>
            <w:tcBorders>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Основание освобождения от уголовной ответственности</w:t>
            </w:r>
          </w:p>
        </w:tc>
      </w:tr>
      <w:tr w:rsidR="009F3D00">
        <w:tc>
          <w:tcPr>
            <w:tcW w:w="3900" w:type="dxa"/>
            <w:tcBorders>
              <w:left w:val="nil"/>
            </w:tcBorders>
            <w:noWrap/>
          </w:tcPr>
          <w:p w:rsidR="009F3D00" w:rsidRDefault="009F3D00">
            <w:pPr>
              <w:pStyle w:val="ConsPlusNormal"/>
              <w:rPr>
                <w:rFonts w:ascii="Times New Roman" w:hAnsi="Times New Roman" w:cs="Times New Roman"/>
              </w:rPr>
            </w:pPr>
          </w:p>
        </w:tc>
        <w:tc>
          <w:tcPr>
            <w:tcW w:w="2293" w:type="dxa"/>
            <w:noWrap/>
          </w:tcPr>
          <w:p w:rsidR="009F3D00" w:rsidRDefault="009F3D00">
            <w:pPr>
              <w:pStyle w:val="ConsPlusNormal"/>
              <w:rPr>
                <w:rFonts w:ascii="Times New Roman" w:hAnsi="Times New Roman" w:cs="Times New Roman"/>
              </w:rPr>
            </w:pPr>
          </w:p>
        </w:tc>
        <w:tc>
          <w:tcPr>
            <w:tcW w:w="3367" w:type="dxa"/>
            <w:tcBorders>
              <w:right w:val="nil"/>
            </w:tcBorders>
            <w:noWrap/>
          </w:tcPr>
          <w:p w:rsidR="009F3D00" w:rsidRDefault="009F3D00">
            <w:pPr>
              <w:pStyle w:val="ConsPlusNormal"/>
              <w:rPr>
                <w:rFonts w:ascii="Times New Roman" w:hAnsi="Times New Roman" w:cs="Times New Roman"/>
              </w:rPr>
            </w:pPr>
          </w:p>
        </w:tc>
      </w:tr>
      <w:tr w:rsidR="009F3D00">
        <w:tc>
          <w:tcPr>
            <w:tcW w:w="3900" w:type="dxa"/>
            <w:tcBorders>
              <w:left w:val="nil"/>
            </w:tcBorders>
            <w:noWrap/>
          </w:tcPr>
          <w:p w:rsidR="009F3D00" w:rsidRDefault="009F3D00">
            <w:pPr>
              <w:pStyle w:val="ConsPlusNormal"/>
              <w:rPr>
                <w:rFonts w:ascii="Times New Roman" w:hAnsi="Times New Roman" w:cs="Times New Roman"/>
              </w:rPr>
            </w:pPr>
          </w:p>
        </w:tc>
        <w:tc>
          <w:tcPr>
            <w:tcW w:w="2293" w:type="dxa"/>
            <w:noWrap/>
          </w:tcPr>
          <w:p w:rsidR="009F3D00" w:rsidRDefault="009F3D00">
            <w:pPr>
              <w:pStyle w:val="ConsPlusNormal"/>
              <w:rPr>
                <w:rFonts w:ascii="Times New Roman" w:hAnsi="Times New Roman" w:cs="Times New Roman"/>
              </w:rPr>
            </w:pPr>
          </w:p>
        </w:tc>
        <w:tc>
          <w:tcPr>
            <w:tcW w:w="3367" w:type="dxa"/>
            <w:tcBorders>
              <w:right w:val="nil"/>
            </w:tcBorders>
            <w:noWrap/>
          </w:tcPr>
          <w:p w:rsidR="009F3D00" w:rsidRDefault="009F3D00">
            <w:pPr>
              <w:pStyle w:val="ConsPlusNormal"/>
              <w:rPr>
                <w:rFonts w:ascii="Times New Roman" w:hAnsi="Times New Roman" w:cs="Times New Roman"/>
              </w:rPr>
            </w:pP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6599"/>
        <w:gridCol w:w="810"/>
        <w:gridCol w:w="810"/>
        <w:gridCol w:w="1341"/>
      </w:tblGrid>
      <w:tr w:rsidR="009F3D00">
        <w:tc>
          <w:tcPr>
            <w:tcW w:w="9560" w:type="dxa"/>
            <w:gridSpan w:val="4"/>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29. Заполняется при поступлении на службу: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внутренних дел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государственной охраны;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федеральную противопожарную службу Государственной противопожарной</w:t>
            </w:r>
            <w:r>
              <w:rPr>
                <w:rFonts w:ascii="Times New Roman" w:hAnsi="Times New Roman" w:cs="Times New Roman"/>
              </w:rPr>
              <w:t xml:space="preserve"> службы;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и организации прокуратуры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принудительного исполнения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lastRenderedPageBreak/>
              <w:t>в Следственный комитет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федеральный орган обеспечения мобилизационной подготовки органов государственной влас</w:t>
            </w:r>
            <w:r>
              <w:rPr>
                <w:rFonts w:ascii="Times New Roman" w:hAnsi="Times New Roman" w:cs="Times New Roman"/>
              </w:rPr>
              <w:t>ти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учреждения и органы уголовно-исполнительной системы Российской Федерации.</w:t>
            </w:r>
          </w:p>
        </w:tc>
      </w:tr>
      <w:tr w:rsidR="009F3D00">
        <w:tc>
          <w:tcPr>
            <w:tcW w:w="9560" w:type="dxa"/>
            <w:gridSpan w:val="4"/>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lastRenderedPageBreak/>
              <w:t>Являетесь ли подозреваемым или обвиняемым по уголовному делу ________________</w:t>
            </w:r>
          </w:p>
        </w:tc>
      </w:tr>
      <w:tr w:rsidR="009F3D00">
        <w:tc>
          <w:tcPr>
            <w:tcW w:w="9560" w:type="dxa"/>
            <w:gridSpan w:val="4"/>
            <w:tcBorders>
              <w:top w:val="nil"/>
              <w:left w:val="nil"/>
              <w:right w:val="nil"/>
            </w:tcBorders>
            <w:noWrap/>
          </w:tcPr>
          <w:p w:rsidR="009F3D00" w:rsidRDefault="009F3D00">
            <w:pPr>
              <w:pStyle w:val="ConsPlusNormal"/>
              <w:jc w:val="both"/>
              <w:rPr>
                <w:rFonts w:ascii="Times New Roman" w:hAnsi="Times New Roman" w:cs="Times New Roman"/>
              </w:rPr>
            </w:pPr>
          </w:p>
        </w:tc>
      </w:tr>
      <w:tr w:rsidR="009F3D00">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30. Заполняется при поступлении на службу: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 xml:space="preserve">в органы внутренних дел </w:t>
            </w:r>
            <w:r>
              <w:rPr>
                <w:rFonts w:ascii="Times New Roman" w:hAnsi="Times New Roman" w:cs="Times New Roman"/>
              </w:rPr>
              <w:t>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государственной охраны;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федеральную противопожарную службу Государственной противопожарной службы;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и организации прокуратуры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принудительного исполнения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Следств</w:t>
            </w:r>
            <w:r>
              <w:rPr>
                <w:rFonts w:ascii="Times New Roman" w:hAnsi="Times New Roman" w:cs="Times New Roman"/>
              </w:rPr>
              <w:t>енный комитет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w:t>
            </w:r>
            <w:r>
              <w:rPr>
                <w:rFonts w:ascii="Times New Roman" w:hAnsi="Times New Roman" w:cs="Times New Roman"/>
              </w:rPr>
              <w:t>тракту в войска национальной гвардии Российской Федерации.</w:t>
            </w:r>
          </w:p>
        </w:tc>
      </w:tr>
      <w:tr w:rsidR="009F3D00">
        <w:tc>
          <w:tcPr>
            <w:tcW w:w="9560" w:type="dxa"/>
            <w:gridSpan w:val="4"/>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w:t>
            </w:r>
            <w:r>
              <w:rPr>
                <w:rFonts w:ascii="Times New Roman" w:hAnsi="Times New Roman" w:cs="Times New Roman"/>
              </w:rPr>
              <w:t>какое административное правонарушение) __________________________________________________________</w:t>
            </w:r>
          </w:p>
        </w:tc>
      </w:tr>
      <w:tr w:rsidR="009F3D00">
        <w:tc>
          <w:tcPr>
            <w:tcW w:w="9560" w:type="dxa"/>
            <w:gridSpan w:val="4"/>
            <w:tcBorders>
              <w:top w:val="nil"/>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gridSpan w:val="4"/>
            <w:tcBorders>
              <w:left w:val="nil"/>
              <w:right w:val="nil"/>
            </w:tcBorders>
            <w:noWrap/>
          </w:tcPr>
          <w:p w:rsidR="009F3D00" w:rsidRDefault="009F3D00">
            <w:pPr>
              <w:pStyle w:val="ConsPlusNormal"/>
              <w:rPr>
                <w:rFonts w:ascii="Times New Roman" w:hAnsi="Times New Roman" w:cs="Times New Roman"/>
              </w:rPr>
            </w:pPr>
          </w:p>
        </w:tc>
      </w:tr>
      <w:tr w:rsidR="009F3D00">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9F3D00">
        <w:tc>
          <w:tcPr>
            <w:tcW w:w="9560" w:type="dxa"/>
            <w:gridSpan w:val="4"/>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Применялось ли в отношении Вас </w:t>
            </w:r>
            <w:r>
              <w:rPr>
                <w:rFonts w:ascii="Times New Roman" w:hAnsi="Times New Roman" w:cs="Times New Roman"/>
              </w:rPr>
              <w:t>административное наказание в виде дисквалификации (дата применения, за что) ____________________________________</w:t>
            </w:r>
          </w:p>
        </w:tc>
      </w:tr>
      <w:tr w:rsidR="009F3D00">
        <w:tc>
          <w:tcPr>
            <w:tcW w:w="9560" w:type="dxa"/>
            <w:gridSpan w:val="4"/>
            <w:tcBorders>
              <w:top w:val="nil"/>
              <w:left w:val="nil"/>
              <w:right w:val="nil"/>
            </w:tcBorders>
            <w:noWrap/>
          </w:tcPr>
          <w:p w:rsidR="009F3D00" w:rsidRDefault="009F3D00">
            <w:pPr>
              <w:pStyle w:val="ConsPlusNormal"/>
              <w:jc w:val="both"/>
              <w:rPr>
                <w:rFonts w:ascii="Times New Roman" w:hAnsi="Times New Roman" w:cs="Times New Roman"/>
              </w:rPr>
            </w:pPr>
          </w:p>
        </w:tc>
      </w:tr>
      <w:tr w:rsidR="009F3D00">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32. Заполняется при поступлении на службу в органы государственной охраны, в федеральный орган обеспечения мобилизационной подготовки </w:t>
            </w:r>
            <w:r>
              <w:rPr>
                <w:rFonts w:ascii="Times New Roman" w:hAnsi="Times New Roman" w:cs="Times New Roman"/>
              </w:rPr>
              <w:t>органов государственной власти Российской Федерации.</w:t>
            </w:r>
          </w:p>
        </w:tc>
      </w:tr>
      <w:tr w:rsidR="009F3D00">
        <w:tc>
          <w:tcPr>
            <w:tcW w:w="9560" w:type="dxa"/>
            <w:gridSpan w:val="4"/>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w:t>
            </w:r>
            <w:r>
              <w:rPr>
                <w:rFonts w:ascii="Times New Roman" w:hAnsi="Times New Roman" w:cs="Times New Roman"/>
              </w:rPr>
              <w:t>________________________________________________________</w:t>
            </w:r>
          </w:p>
        </w:tc>
      </w:tr>
      <w:tr w:rsidR="009F3D00">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33. Заполняется при поступлении на службу: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внутренних дел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государственной охраны;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федеральную противопожарную службу Государственной противопожарной службы;</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и организации прокуратуры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органы принудительного исполнения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Следственный комитет Российской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федеральный орган обеспечения мобилизационной подготовки органов государственной власти Росси</w:t>
            </w:r>
            <w:r>
              <w:rPr>
                <w:rFonts w:ascii="Times New Roman" w:hAnsi="Times New Roman" w:cs="Times New Roman"/>
              </w:rPr>
              <w:t>йской Федерации;</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F3D00">
        <w:tc>
          <w:tcPr>
            <w:tcW w:w="9560" w:type="dxa"/>
            <w:gridSpan w:val="4"/>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Спортивный разряд, спортивное звание (вид спорта) _____________________</w:t>
            </w:r>
            <w:r>
              <w:rPr>
                <w:rFonts w:ascii="Times New Roman" w:hAnsi="Times New Roman" w:cs="Times New Roman"/>
              </w:rPr>
              <w:t>___________________</w:t>
            </w:r>
          </w:p>
        </w:tc>
      </w:tr>
      <w:tr w:rsidR="009F3D00">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lastRenderedPageBreak/>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Pr>
                <w:rFonts w:ascii="Times New Roman" w:hAnsi="Times New Roman" w:cs="Times New Roman"/>
              </w:rPr>
              <w:t>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9F3D00">
        <w:tc>
          <w:tcPr>
            <w:tcW w:w="9560" w:type="dxa"/>
            <w:gridSpan w:val="4"/>
            <w:tcBorders>
              <w:top w:val="nil"/>
              <w:left w:val="nil"/>
              <w:right w:val="nil"/>
            </w:tcBorders>
            <w:noWrap/>
          </w:tcPr>
          <w:p w:rsidR="009F3D00" w:rsidRDefault="009F3D00">
            <w:pPr>
              <w:pStyle w:val="ConsPlusNormal"/>
              <w:jc w:val="both"/>
              <w:rPr>
                <w:rFonts w:ascii="Times New Roman" w:hAnsi="Times New Roman" w:cs="Times New Roman"/>
              </w:rPr>
            </w:pPr>
          </w:p>
        </w:tc>
      </w:tr>
      <w:tr w:rsidR="009F3D00">
        <w:tblPrEx>
          <w:tblBorders>
            <w:insideH w:val="single" w:sz="4" w:space="0" w:color="auto"/>
          </w:tblBorders>
        </w:tblPrEx>
        <w:tc>
          <w:tcPr>
            <w:tcW w:w="6599" w:type="dxa"/>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35. Государственные награды, иные награды и</w:t>
            </w:r>
            <w:r>
              <w:rPr>
                <w:rFonts w:ascii="Times New Roman" w:hAnsi="Times New Roman" w:cs="Times New Roman"/>
              </w:rPr>
              <w:t xml:space="preserve"> знаки отличия</w:t>
            </w:r>
          </w:p>
        </w:tc>
        <w:tc>
          <w:tcPr>
            <w:tcW w:w="2961" w:type="dxa"/>
            <w:gridSpan w:val="3"/>
            <w:tcBorders>
              <w:left w:val="nil"/>
              <w:right w:val="nil"/>
            </w:tcBorders>
            <w:noWrap/>
          </w:tcPr>
          <w:p w:rsidR="009F3D00" w:rsidRDefault="009F3D00">
            <w:pPr>
              <w:pStyle w:val="ConsPlusNormal"/>
              <w:jc w:val="both"/>
              <w:rPr>
                <w:rFonts w:ascii="Times New Roman" w:hAnsi="Times New Roman" w:cs="Times New Roman"/>
              </w:rPr>
            </w:pPr>
          </w:p>
        </w:tc>
      </w:tr>
      <w:tr w:rsidR="009F3D00">
        <w:tc>
          <w:tcPr>
            <w:tcW w:w="9560" w:type="dxa"/>
            <w:gridSpan w:val="4"/>
            <w:tcBorders>
              <w:top w:val="nil"/>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gridSpan w:val="4"/>
            <w:tcBorders>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7409" w:type="dxa"/>
            <w:gridSpan w:val="2"/>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noWrap/>
          </w:tcPr>
          <w:p w:rsidR="009F3D00" w:rsidRDefault="009F3D00">
            <w:pPr>
              <w:pStyle w:val="ConsPlusNormal"/>
              <w:jc w:val="both"/>
              <w:rPr>
                <w:rFonts w:ascii="Times New Roman" w:hAnsi="Times New Roman" w:cs="Times New Roman"/>
              </w:rPr>
            </w:pPr>
          </w:p>
        </w:tc>
      </w:tr>
      <w:tr w:rsidR="009F3D00">
        <w:tc>
          <w:tcPr>
            <w:tcW w:w="9560" w:type="dxa"/>
            <w:gridSpan w:val="4"/>
            <w:tcBorders>
              <w:top w:val="nil"/>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gridSpan w:val="4"/>
            <w:tcBorders>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8219" w:type="dxa"/>
            <w:gridSpan w:val="3"/>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noWrap/>
          </w:tcPr>
          <w:p w:rsidR="009F3D00" w:rsidRDefault="009F3D00">
            <w:pPr>
              <w:pStyle w:val="ConsPlusNormal"/>
              <w:jc w:val="both"/>
              <w:rPr>
                <w:rFonts w:ascii="Times New Roman" w:hAnsi="Times New Roman" w:cs="Times New Roman"/>
              </w:rPr>
            </w:pPr>
          </w:p>
        </w:tc>
      </w:tr>
      <w:tr w:rsidR="009F3D00">
        <w:tc>
          <w:tcPr>
            <w:tcW w:w="9560" w:type="dxa"/>
            <w:gridSpan w:val="4"/>
            <w:tcBorders>
              <w:top w:val="nil"/>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gridSpan w:val="4"/>
            <w:tcBorders>
              <w:left w:val="nil"/>
              <w:right w:val="nil"/>
            </w:tcBorders>
            <w:noWrap/>
          </w:tcPr>
          <w:p w:rsidR="009F3D00" w:rsidRDefault="009F3D00">
            <w:pPr>
              <w:pStyle w:val="ConsPlusNormal"/>
              <w:rPr>
                <w:rFonts w:ascii="Times New Roman" w:hAnsi="Times New Roman" w:cs="Times New Roman"/>
              </w:rPr>
            </w:pPr>
          </w:p>
        </w:tc>
      </w:tr>
      <w:tr w:rsidR="009F3D00">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38. Дополнительные сведения: наличие ученой степени (серия и номер диплома, </w:t>
            </w:r>
            <w:r>
              <w:rPr>
                <w:rFonts w:ascii="Times New Roman" w:hAnsi="Times New Roman" w:cs="Times New Roman"/>
              </w:rPr>
              <w:t>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9F3D00">
        <w:tc>
          <w:tcPr>
            <w:tcW w:w="9560" w:type="dxa"/>
            <w:gridSpan w:val="4"/>
            <w:tcBorders>
              <w:top w:val="nil"/>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gridSpan w:val="4"/>
            <w:tcBorders>
              <w:left w:val="nil"/>
              <w:right w:val="nil"/>
            </w:tcBorders>
            <w:noWrap/>
          </w:tcPr>
          <w:p w:rsidR="009F3D00" w:rsidRDefault="009F3D00">
            <w:pPr>
              <w:pStyle w:val="ConsPlusNormal"/>
              <w:rPr>
                <w:rFonts w:ascii="Times New Roman" w:hAnsi="Times New Roman" w:cs="Times New Roman"/>
              </w:rPr>
            </w:pPr>
          </w:p>
        </w:tc>
      </w:tr>
      <w:tr w:rsidR="009F3D00">
        <w:tblPrEx>
          <w:tblBorders>
            <w:insideH w:val="single" w:sz="4" w:space="0" w:color="auto"/>
          </w:tblBorders>
        </w:tblPrEx>
        <w:tc>
          <w:tcPr>
            <w:tcW w:w="9560" w:type="dxa"/>
            <w:gridSpan w:val="4"/>
            <w:tcBorders>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39. </w:t>
            </w:r>
            <w:r>
              <w:rPr>
                <w:rFonts w:ascii="Times New Roman" w:hAnsi="Times New Roman" w:cs="Times New Roman"/>
              </w:rPr>
              <w:t>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Мне известно, что указание в анкете заведомо ложных сведений и мое несоответствие квалификационным</w:t>
            </w:r>
            <w:r>
              <w:rPr>
                <w:rFonts w:ascii="Times New Roman" w:hAnsi="Times New Roman" w:cs="Times New Roman"/>
              </w:rPr>
              <w:t xml:space="preserve"> требованиям могут повлечь за собой отказ в приеме на государственную службу Российской Федерации или на муниципальную службу.</w:t>
            </w:r>
          </w:p>
          <w:p w:rsidR="009F3D00" w:rsidRDefault="006E0A15">
            <w:pPr>
              <w:pStyle w:val="ConsPlusNormal"/>
              <w:ind w:firstLine="283"/>
              <w:jc w:val="both"/>
              <w:rPr>
                <w:rFonts w:ascii="Times New Roman" w:hAnsi="Times New Roman" w:cs="Times New Roman"/>
              </w:rPr>
            </w:pPr>
            <w:r>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w:t>
            </w:r>
            <w:r>
              <w:rPr>
                <w:rFonts w:ascii="Times New Roman" w:hAnsi="Times New Roman" w:cs="Times New Roman"/>
              </w:rPr>
              <w:t>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4845"/>
        <w:gridCol w:w="4200"/>
      </w:tblGrid>
      <w:tr w:rsidR="009F3D00">
        <w:tc>
          <w:tcPr>
            <w:tcW w:w="4845" w:type="dxa"/>
            <w:tcBorders>
              <w:top w:val="nil"/>
              <w:left w:val="nil"/>
              <w:bottom w:val="nil"/>
              <w:right w:val="nil"/>
            </w:tcBorders>
            <w:noWrap/>
          </w:tcPr>
          <w:p w:rsidR="009F3D00" w:rsidRDefault="006E0A15">
            <w:pPr>
              <w:pStyle w:val="ConsPlusNormal"/>
              <w:rPr>
                <w:rFonts w:ascii="Times New Roman" w:hAnsi="Times New Roman" w:cs="Times New Roman"/>
              </w:rPr>
            </w:pPr>
            <w:r>
              <w:rPr>
                <w:rFonts w:ascii="Times New Roman" w:hAnsi="Times New Roman" w:cs="Times New Roman"/>
              </w:rPr>
              <w:t>"__" __________ 20__ г.</w:t>
            </w:r>
          </w:p>
        </w:tc>
        <w:tc>
          <w:tcPr>
            <w:tcW w:w="4200" w:type="dxa"/>
            <w:tcBorders>
              <w:top w:val="nil"/>
              <w:left w:val="nil"/>
              <w:bottom w:val="nil"/>
              <w:right w:val="nil"/>
            </w:tcBorders>
            <w:noWrap/>
          </w:tcPr>
          <w:p w:rsidR="009F3D00" w:rsidRDefault="006E0A15">
            <w:pPr>
              <w:pStyle w:val="ConsPlusNormal"/>
              <w:jc w:val="right"/>
              <w:rPr>
                <w:rFonts w:ascii="Times New Roman" w:hAnsi="Times New Roman" w:cs="Times New Roman"/>
              </w:rPr>
            </w:pPr>
            <w:r>
              <w:rPr>
                <w:rFonts w:ascii="Times New Roman" w:hAnsi="Times New Roman" w:cs="Times New Roman"/>
              </w:rPr>
              <w:t>Подпись ________________</w:t>
            </w:r>
          </w:p>
        </w:tc>
      </w:tr>
    </w:tbl>
    <w:p w:rsidR="009F3D00" w:rsidRDefault="009F3D00">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1710"/>
        <w:gridCol w:w="7850"/>
      </w:tblGrid>
      <w:tr w:rsidR="009F3D00">
        <w:tc>
          <w:tcPr>
            <w:tcW w:w="1710" w:type="dxa"/>
            <w:tcBorders>
              <w:top w:val="nil"/>
              <w:left w:val="nil"/>
              <w:bottom w:val="nil"/>
              <w:right w:val="nil"/>
            </w:tcBorders>
            <w:noWrap/>
            <w:vAlign w:val="center"/>
          </w:tcPr>
          <w:p w:rsidR="009F3D00" w:rsidRDefault="006E0A15">
            <w:pPr>
              <w:pStyle w:val="ConsPlusNormal"/>
              <w:jc w:val="center"/>
              <w:rPr>
                <w:rFonts w:ascii="Times New Roman" w:hAnsi="Times New Roman" w:cs="Times New Roman"/>
              </w:rPr>
            </w:pPr>
            <w:r>
              <w:rPr>
                <w:rFonts w:ascii="Times New Roman" w:hAnsi="Times New Roman" w:cs="Times New Roman"/>
              </w:rPr>
              <w:t>М.П.</w:t>
            </w:r>
          </w:p>
        </w:tc>
        <w:tc>
          <w:tcPr>
            <w:tcW w:w="7850" w:type="dxa"/>
            <w:tcBorders>
              <w:top w:val="nil"/>
              <w:left w:val="nil"/>
              <w:bottom w:val="nil"/>
              <w:right w:val="nil"/>
            </w:tcBorders>
            <w:noWrap/>
          </w:tcPr>
          <w:p w:rsidR="009F3D00" w:rsidRDefault="006E0A15">
            <w:pPr>
              <w:pStyle w:val="ConsPlusNormal"/>
              <w:jc w:val="both"/>
              <w:rPr>
                <w:rFonts w:ascii="Times New Roman" w:hAnsi="Times New Roman" w:cs="Times New Roman"/>
              </w:rPr>
            </w:pPr>
            <w:r>
              <w:rPr>
                <w:rFonts w:ascii="Times New Roman" w:hAnsi="Times New Roman" w:cs="Times New Roman"/>
              </w:rPr>
              <w:t xml:space="preserve">Фотография и сведения, изложенные в </w:t>
            </w:r>
            <w:r>
              <w:rPr>
                <w:rFonts w:ascii="Times New Roman" w:hAnsi="Times New Roman" w:cs="Times New Roman"/>
              </w:rPr>
              <w:t>анкете, соответствуют представленным документам.</w:t>
            </w:r>
          </w:p>
        </w:tc>
      </w:tr>
    </w:tbl>
    <w:p w:rsidR="009F3D00" w:rsidRDefault="009F3D00">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4A0"/>
      </w:tblPr>
      <w:tblGrid>
        <w:gridCol w:w="3195"/>
        <w:gridCol w:w="5864"/>
      </w:tblGrid>
      <w:tr w:rsidR="009F3D00">
        <w:tc>
          <w:tcPr>
            <w:tcW w:w="3195" w:type="dxa"/>
            <w:tcBorders>
              <w:top w:val="nil"/>
              <w:left w:val="nil"/>
              <w:bottom w:val="nil"/>
              <w:right w:val="nil"/>
            </w:tcBorders>
            <w:noWrap/>
            <w:vAlign w:val="bottom"/>
          </w:tcPr>
          <w:p w:rsidR="009F3D00" w:rsidRDefault="006E0A15">
            <w:pPr>
              <w:pStyle w:val="ConsPlusNormal"/>
              <w:rPr>
                <w:rFonts w:ascii="Times New Roman" w:hAnsi="Times New Roman" w:cs="Times New Roman"/>
              </w:rPr>
            </w:pPr>
            <w:r>
              <w:rPr>
                <w:rFonts w:ascii="Times New Roman" w:hAnsi="Times New Roman" w:cs="Times New Roman"/>
              </w:rPr>
              <w:t>"__" __________ 20__ г.</w:t>
            </w:r>
          </w:p>
        </w:tc>
        <w:tc>
          <w:tcPr>
            <w:tcW w:w="5864" w:type="dxa"/>
            <w:tcBorders>
              <w:top w:val="nil"/>
              <w:left w:val="nil"/>
              <w:bottom w:val="single" w:sz="4" w:space="0" w:color="auto"/>
              <w:right w:val="nil"/>
            </w:tcBorders>
            <w:noWrap/>
          </w:tcPr>
          <w:p w:rsidR="009F3D00" w:rsidRDefault="009F3D00">
            <w:pPr>
              <w:pStyle w:val="ConsPlusNormal"/>
              <w:rPr>
                <w:rFonts w:ascii="Times New Roman" w:hAnsi="Times New Roman" w:cs="Times New Roman"/>
              </w:rPr>
            </w:pPr>
          </w:p>
        </w:tc>
      </w:tr>
      <w:tr w:rsidR="009F3D00">
        <w:tc>
          <w:tcPr>
            <w:tcW w:w="3195" w:type="dxa"/>
            <w:tcBorders>
              <w:top w:val="nil"/>
              <w:left w:val="nil"/>
              <w:bottom w:val="nil"/>
              <w:right w:val="nil"/>
            </w:tcBorders>
            <w:noWrap/>
          </w:tcPr>
          <w:p w:rsidR="009F3D00" w:rsidRDefault="009F3D00">
            <w:pPr>
              <w:pStyle w:val="ConsPlusNormal"/>
              <w:rPr>
                <w:rFonts w:ascii="Times New Roman" w:hAnsi="Times New Roman" w:cs="Times New Roman"/>
              </w:rPr>
            </w:pPr>
          </w:p>
        </w:tc>
        <w:tc>
          <w:tcPr>
            <w:tcW w:w="5864" w:type="dxa"/>
            <w:tcBorders>
              <w:top w:val="single" w:sz="4" w:space="0" w:color="auto"/>
              <w:left w:val="nil"/>
              <w:bottom w:val="nil"/>
              <w:right w:val="nil"/>
            </w:tcBorders>
            <w:noWrap/>
          </w:tcPr>
          <w:p w:rsidR="009F3D00" w:rsidRDefault="006E0A15">
            <w:pPr>
              <w:pStyle w:val="ConsPlusNormal"/>
              <w:jc w:val="center"/>
              <w:rPr>
                <w:rFonts w:ascii="Times New Roman" w:hAnsi="Times New Roman" w:cs="Times New Roman"/>
              </w:rPr>
            </w:pPr>
            <w:r>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9F3D00" w:rsidRDefault="009F3D00">
      <w:pPr>
        <w:pStyle w:val="ConsPlusNormal"/>
        <w:ind w:firstLine="540"/>
        <w:jc w:val="both"/>
        <w:rPr>
          <w:rFonts w:ascii="Times New Roman" w:hAnsi="Times New Roman" w:cs="Times New Roman"/>
        </w:rPr>
      </w:pPr>
    </w:p>
    <w:p w:rsidR="009F3D00" w:rsidRDefault="009F3D00">
      <w:pPr>
        <w:pStyle w:val="ConsPlusNormal"/>
        <w:jc w:val="center"/>
        <w:outlineLvl w:val="1"/>
        <w:rPr>
          <w:rFonts w:ascii="Times New Roman" w:hAnsi="Times New Roman" w:cs="Times New Roman"/>
          <w:sz w:val="24"/>
          <w:szCs w:val="24"/>
        </w:rPr>
      </w:pPr>
    </w:p>
    <w:p w:rsidR="009F3D00" w:rsidRDefault="009F3D00">
      <w:pPr>
        <w:pStyle w:val="ConsPlusNormal"/>
        <w:jc w:val="right"/>
        <w:outlineLvl w:val="1"/>
        <w:rPr>
          <w:rFonts w:ascii="Times New Roman" w:hAnsi="Times New Roman" w:cs="Times New Roman"/>
          <w:sz w:val="28"/>
          <w:szCs w:val="28"/>
        </w:rPr>
        <w:sectPr w:rsidR="009F3D00">
          <w:pgSz w:w="11906" w:h="16838"/>
          <w:pgMar w:top="851" w:right="707" w:bottom="851" w:left="1701" w:header="709" w:footer="709" w:gutter="0"/>
          <w:cols w:space="708"/>
          <w:docGrid w:linePitch="360"/>
        </w:sectPr>
      </w:pPr>
    </w:p>
    <w:p w:rsidR="009F3D00" w:rsidRDefault="006E0A1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Положению «О </w:t>
      </w:r>
      <w:r>
        <w:rPr>
          <w:rFonts w:ascii="Times New Roman" w:hAnsi="Times New Roman" w:cs="Times New Roman"/>
          <w:sz w:val="28"/>
          <w:szCs w:val="28"/>
        </w:rPr>
        <w:t>порядке проведения</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Александровский сельсовет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Оренбургской области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и избрания на должность главы муниципального образования</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Александровский сельсовет Саракташ</w:t>
      </w:r>
      <w:r>
        <w:rPr>
          <w:rFonts w:ascii="Times New Roman" w:hAnsi="Times New Roman" w:cs="Times New Roman"/>
          <w:sz w:val="28"/>
          <w:szCs w:val="28"/>
        </w:rPr>
        <w:t>ского района</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9F3D00" w:rsidRDefault="009F3D00">
      <w:pPr>
        <w:tabs>
          <w:tab w:val="left" w:pos="5387"/>
        </w:tabs>
        <w:rPr>
          <w:rFonts w:ascii="Times New Roman" w:hAnsi="Times New Roman" w:cs="Times New Roman"/>
          <w:sz w:val="28"/>
          <w:szCs w:val="28"/>
        </w:rPr>
      </w:pPr>
    </w:p>
    <w:p w:rsidR="009F3D00" w:rsidRDefault="006E0A15">
      <w:pPr>
        <w:widowControl w:val="0"/>
        <w:suppressAutoHyphen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Согласие</w:t>
      </w:r>
    </w:p>
    <w:p w:rsidR="009F3D00" w:rsidRDefault="006E0A15">
      <w:pPr>
        <w:widowControl w:val="0"/>
        <w:suppressAutoHyphen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 на обработку персональных данных </w:t>
      </w:r>
    </w:p>
    <w:p w:rsidR="009F3D00" w:rsidRDefault="006E0A15">
      <w:pPr>
        <w:widowControl w:val="0"/>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w:t>
      </w:r>
    </w:p>
    <w:p w:rsidR="009F3D00" w:rsidRDefault="006E0A15">
      <w:pPr>
        <w:widowControl w:val="0"/>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                                                            (фамилия, имя, отчество)</w:t>
      </w:r>
    </w:p>
    <w:p w:rsidR="009F3D00" w:rsidRDefault="006E0A15">
      <w:pPr>
        <w:widowControl w:val="0"/>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зарегистрированный(ая)</w:t>
      </w:r>
      <w:r>
        <w:rPr>
          <w:rFonts w:ascii="Times New Roman" w:hAnsi="Times New Roman" w:cs="Times New Roman"/>
          <w:sz w:val="28"/>
          <w:szCs w:val="28"/>
        </w:rPr>
        <w:t xml:space="preserve"> по адресу:____________________________________</w:t>
      </w:r>
    </w:p>
    <w:p w:rsidR="009F3D00" w:rsidRDefault="006E0A15">
      <w:pPr>
        <w:widowControl w:val="0"/>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br/>
        <w:t>паспорт: серия _______  номер_________  выдан «____»___________________</w:t>
      </w:r>
    </w:p>
    <w:p w:rsidR="009F3D00" w:rsidRDefault="006E0A15">
      <w:pPr>
        <w:widowControl w:val="0"/>
        <w:suppressAutoHyphens/>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(дата выдачи)</w:t>
      </w:r>
    </w:p>
    <w:p w:rsidR="009F3D00" w:rsidRDefault="006E0A15">
      <w:pPr>
        <w:widowControl w:val="0"/>
        <w:suppressAutoHyphens/>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F3D00" w:rsidRDefault="006E0A15">
      <w:pPr>
        <w:widowControl w:val="0"/>
        <w:suppressAutoHyphen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(наименование органа, выдавшего документ)</w:t>
      </w:r>
    </w:p>
    <w:p w:rsidR="009F3D00" w:rsidRDefault="006E0A15">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9 Федерального закона от 27.07.2006                         </w:t>
      </w:r>
      <w:r>
        <w:rPr>
          <w:rFonts w:ascii="Times New Roman" w:hAnsi="Times New Roman" w:cs="Times New Roman"/>
          <w:sz w:val="28"/>
          <w:szCs w:val="28"/>
        </w:rPr>
        <w:t xml:space="preserve">            № 152-ФЗ  «О персональных данных» с целью участия в конкурсе по отбору кандидатур на должность главы муниципального образования Александровский сельсовет Саракташского района Оренбургской области и процедуре избрания на должность главы муниципа</w:t>
      </w:r>
      <w:r>
        <w:rPr>
          <w:rFonts w:ascii="Times New Roman" w:hAnsi="Times New Roman" w:cs="Times New Roman"/>
          <w:sz w:val="28"/>
          <w:szCs w:val="28"/>
        </w:rPr>
        <w:t xml:space="preserve">льного образования Александровский сельсовет Саракташского района Оренбургской области даю  согласие конкурсной комиссии по отбору кандидатур на должность главы муниципального образования Александровский сельсовет Саракташского района Оренбургской области </w:t>
      </w:r>
      <w:r>
        <w:rPr>
          <w:rFonts w:ascii="Times New Roman" w:hAnsi="Times New Roman" w:cs="Times New Roman"/>
          <w:sz w:val="28"/>
          <w:szCs w:val="28"/>
        </w:rPr>
        <w:t>и Совету депутатов муниципального образования Александровский сельсовет Саракташского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w:t>
      </w:r>
      <w:r>
        <w:rPr>
          <w:rFonts w:ascii="Times New Roman" w:hAnsi="Times New Roman" w:cs="Times New Roman"/>
          <w:sz w:val="28"/>
          <w:szCs w:val="28"/>
        </w:rPr>
        <w:t xml:space="preserve">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Pr>
          <w:rFonts w:ascii="Times New Roman" w:hAnsi="Times New Roman" w:cs="Times New Roman"/>
          <w:sz w:val="28"/>
          <w:szCs w:val="28"/>
        </w:rPr>
        <w:lastRenderedPageBreak/>
        <w:t>удаление, уничтожение персональных данных в соответствии с положения</w:t>
      </w:r>
      <w:r>
        <w:rPr>
          <w:rFonts w:ascii="Times New Roman" w:hAnsi="Times New Roman" w:cs="Times New Roman"/>
          <w:sz w:val="28"/>
          <w:szCs w:val="28"/>
        </w:rPr>
        <w:t>ми действующего законодательства, а именно:</w:t>
      </w:r>
    </w:p>
    <w:p w:rsidR="009F3D00" w:rsidRDefault="006E0A15">
      <w:pPr>
        <w:ind w:firstLine="709"/>
        <w:jc w:val="both"/>
        <w:rPr>
          <w:rFonts w:ascii="Times New Roman" w:hAnsi="Times New Roman" w:cs="Times New Roman"/>
          <w:sz w:val="28"/>
          <w:szCs w:val="28"/>
        </w:rPr>
      </w:pPr>
      <w:r>
        <w:rPr>
          <w:rFonts w:ascii="Times New Roman" w:hAnsi="Times New Roman" w:cs="Times New Roman"/>
          <w:sz w:val="28"/>
          <w:szCs w:val="28"/>
        </w:rPr>
        <w:t>1. Фамилия, имя, отчество (в т.ч. прежние), дата и место рождения.</w:t>
      </w:r>
    </w:p>
    <w:p w:rsidR="009F3D00" w:rsidRDefault="006E0A15">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2. Данные об изображении лица.</w:t>
      </w:r>
    </w:p>
    <w:p w:rsidR="009F3D00" w:rsidRDefault="006E0A15">
      <w:pPr>
        <w:ind w:firstLine="709"/>
        <w:jc w:val="both"/>
        <w:rPr>
          <w:rFonts w:ascii="Times New Roman" w:hAnsi="Times New Roman" w:cs="Times New Roman"/>
          <w:sz w:val="28"/>
          <w:szCs w:val="28"/>
        </w:rPr>
      </w:pPr>
      <w:r>
        <w:rPr>
          <w:rFonts w:ascii="Times New Roman" w:hAnsi="Times New Roman" w:cs="Times New Roman"/>
          <w:sz w:val="28"/>
          <w:szCs w:val="28"/>
        </w:rPr>
        <w:t>3. Гражданство.</w:t>
      </w:r>
    </w:p>
    <w:p w:rsidR="009F3D00" w:rsidRDefault="006E0A15">
      <w:pPr>
        <w:ind w:firstLine="709"/>
        <w:jc w:val="both"/>
        <w:rPr>
          <w:rFonts w:ascii="Times New Roman" w:hAnsi="Times New Roman" w:cs="Times New Roman"/>
          <w:sz w:val="28"/>
          <w:szCs w:val="28"/>
        </w:rPr>
      </w:pPr>
      <w:r>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w:t>
      </w:r>
      <w:r>
        <w:rPr>
          <w:rFonts w:ascii="Times New Roman" w:hAnsi="Times New Roman" w:cs="Times New Roman"/>
          <w:sz w:val="28"/>
          <w:szCs w:val="28"/>
        </w:rPr>
        <w:t>чи, наименование органа, выдавшего документ).</w:t>
      </w:r>
    </w:p>
    <w:p w:rsidR="009F3D00" w:rsidRDefault="006E0A15">
      <w:pPr>
        <w:ind w:firstLine="709"/>
        <w:jc w:val="both"/>
        <w:rPr>
          <w:rFonts w:ascii="Times New Roman" w:hAnsi="Times New Roman" w:cs="Times New Roman"/>
          <w:sz w:val="28"/>
          <w:szCs w:val="28"/>
        </w:rPr>
      </w:pPr>
      <w:r>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rsidR="009F3D00" w:rsidRDefault="006E0A15">
      <w:pPr>
        <w:ind w:firstLine="709"/>
        <w:jc w:val="both"/>
        <w:rPr>
          <w:rFonts w:ascii="Times New Roman" w:hAnsi="Times New Roman" w:cs="Times New Roman"/>
          <w:sz w:val="28"/>
          <w:szCs w:val="28"/>
        </w:rPr>
      </w:pPr>
      <w:r>
        <w:rPr>
          <w:rFonts w:ascii="Times New Roman" w:hAnsi="Times New Roman" w:cs="Times New Roman"/>
          <w:sz w:val="28"/>
          <w:szCs w:val="28"/>
        </w:rPr>
        <w:t>6. Сведения об образовании, квалификации и о наличии специальных знаний или специальной подг</w:t>
      </w:r>
      <w:r>
        <w:rPr>
          <w:rFonts w:ascii="Times New Roman" w:hAnsi="Times New Roman" w:cs="Times New Roman"/>
          <w:sz w:val="28"/>
          <w:szCs w:val="28"/>
        </w:rPr>
        <w:t>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w:t>
      </w:r>
      <w:r>
        <w:rPr>
          <w:rFonts w:ascii="Times New Roman" w:hAnsi="Times New Roman" w:cs="Times New Roman"/>
          <w:sz w:val="28"/>
          <w:szCs w:val="28"/>
        </w:rPr>
        <w:t>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9F3D00" w:rsidRDefault="006E0A15">
      <w:pPr>
        <w:ind w:firstLine="709"/>
        <w:jc w:val="both"/>
        <w:rPr>
          <w:rFonts w:ascii="Times New Roman" w:hAnsi="Times New Roman" w:cs="Times New Roman"/>
          <w:sz w:val="28"/>
          <w:szCs w:val="28"/>
        </w:rPr>
      </w:pPr>
      <w:r>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w:t>
      </w:r>
      <w:r>
        <w:rPr>
          <w:rFonts w:ascii="Times New Roman" w:hAnsi="Times New Roman" w:cs="Times New Roman"/>
          <w:sz w:val="28"/>
          <w:szCs w:val="28"/>
        </w:rPr>
        <w:t xml:space="preserve">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9F3D00" w:rsidRDefault="006E0A15">
      <w:pPr>
        <w:tabs>
          <w:tab w:val="left" w:pos="1080"/>
        </w:tabs>
        <w:ind w:firstLine="709"/>
        <w:jc w:val="both"/>
        <w:rPr>
          <w:rFonts w:ascii="Times New Roman" w:hAnsi="Times New Roman" w:cs="Times New Roman"/>
          <w:sz w:val="28"/>
          <w:szCs w:val="28"/>
        </w:rPr>
      </w:pPr>
      <w:r>
        <w:rPr>
          <w:rFonts w:ascii="Times New Roman" w:hAnsi="Times New Roman" w:cs="Times New Roman"/>
          <w:sz w:val="28"/>
          <w:szCs w:val="28"/>
        </w:rPr>
        <w:t>8. Св</w:t>
      </w:r>
      <w:r>
        <w:rPr>
          <w:rFonts w:ascii="Times New Roman" w:hAnsi="Times New Roman" w:cs="Times New Roman"/>
          <w:sz w:val="28"/>
          <w:szCs w:val="28"/>
        </w:rPr>
        <w:t>едения о номере, серии и дате выдачи трудовой книжки (вкладыша                           в нее) и записей в ней.</w:t>
      </w:r>
    </w:p>
    <w:p w:rsidR="009F3D00" w:rsidRDefault="006E0A15">
      <w:pPr>
        <w:widowControl w:val="0"/>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w:t>
      </w:r>
      <w:r>
        <w:rPr>
          <w:rFonts w:ascii="Times New Roman" w:hAnsi="Times New Roman" w:cs="Times New Roman"/>
          <w:sz w:val="28"/>
          <w:szCs w:val="28"/>
        </w:rPr>
        <w:t>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9F3D00" w:rsidRDefault="006E0A15">
      <w:pPr>
        <w:tabs>
          <w:tab w:val="left" w:pos="1200"/>
        </w:tabs>
        <w:ind w:firstLine="709"/>
        <w:jc w:val="both"/>
        <w:rPr>
          <w:rFonts w:ascii="Times New Roman" w:hAnsi="Times New Roman" w:cs="Times New Roman"/>
          <w:sz w:val="28"/>
          <w:szCs w:val="28"/>
        </w:rPr>
      </w:pPr>
      <w:r>
        <w:rPr>
          <w:rFonts w:ascii="Times New Roman" w:hAnsi="Times New Roman" w:cs="Times New Roman"/>
          <w:sz w:val="28"/>
          <w:szCs w:val="28"/>
        </w:rPr>
        <w:t>10. Данные справки о наличии (отсутствии) судимости и (или) факта уголовно</w:t>
      </w:r>
      <w:r>
        <w:rPr>
          <w:rFonts w:ascii="Times New Roman" w:hAnsi="Times New Roman" w:cs="Times New Roman"/>
          <w:sz w:val="28"/>
          <w:szCs w:val="28"/>
        </w:rPr>
        <w:t>го преследования либо о прекращении уголовного преследования                                по реабилитирующим основаниям.</w:t>
      </w:r>
    </w:p>
    <w:p w:rsidR="009F3D00" w:rsidRDefault="006E0A15">
      <w:p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11. Сведения о родственниках (согласие родственников на обработку                             их персональных данных мной п</w:t>
      </w:r>
      <w:r>
        <w:rPr>
          <w:rFonts w:ascii="Times New Roman" w:hAnsi="Times New Roman" w:cs="Times New Roman"/>
          <w:sz w:val="28"/>
          <w:szCs w:val="28"/>
        </w:rPr>
        <w:t>олучено).</w:t>
      </w:r>
    </w:p>
    <w:p w:rsidR="009F3D00" w:rsidRDefault="006E0A15">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12.__________________________________________________________.</w:t>
      </w:r>
    </w:p>
    <w:p w:rsidR="009F3D00" w:rsidRDefault="006E0A15">
      <w:pPr>
        <w:widowControl w:val="0"/>
        <w:suppressAutoHyphens/>
        <w:autoSpaceDE w:val="0"/>
        <w:autoSpaceDN w:val="0"/>
        <w:adjustRightInd w:val="0"/>
        <w:ind w:firstLine="709"/>
        <w:jc w:val="center"/>
        <w:rPr>
          <w:rFonts w:ascii="Times New Roman" w:hAnsi="Times New Roman" w:cs="Times New Roman"/>
          <w:sz w:val="28"/>
          <w:szCs w:val="28"/>
        </w:rPr>
      </w:pPr>
      <w:r>
        <w:rPr>
          <w:rFonts w:ascii="Times New Roman" w:hAnsi="Times New Roman" w:cs="Times New Roman"/>
          <w:sz w:val="28"/>
          <w:szCs w:val="28"/>
        </w:rPr>
        <w:t>(вписать иное)</w:t>
      </w:r>
    </w:p>
    <w:p w:rsidR="009F3D00" w:rsidRDefault="006E0A15">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w:t>
      </w:r>
      <w:r>
        <w:rPr>
          <w:rFonts w:ascii="Times New Roman" w:hAnsi="Times New Roman" w:cs="Times New Roman"/>
          <w:sz w:val="28"/>
          <w:szCs w:val="28"/>
        </w:rPr>
        <w:t>бов получения персональных данных, также должно быть получено на это согласие.</w:t>
      </w:r>
    </w:p>
    <w:p w:rsidR="009F3D00" w:rsidRDefault="006E0A15">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w:t>
      </w:r>
      <w:r>
        <w:rPr>
          <w:rFonts w:ascii="Times New Roman" w:hAnsi="Times New Roman" w:cs="Times New Roman"/>
          <w:sz w:val="28"/>
          <w:szCs w:val="28"/>
        </w:rPr>
        <w:t xml:space="preserve"> данных; моё право                                  в любое время отозвать свое согласие путем направления соответствующего письменного заявления операторам.</w:t>
      </w:r>
    </w:p>
    <w:p w:rsidR="009F3D00" w:rsidRDefault="006E0A15">
      <w:pPr>
        <w:widowControl w:val="0"/>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Согласие вступает в силу со дня его подписания и действует                                    до о</w:t>
      </w:r>
      <w:r>
        <w:rPr>
          <w:rFonts w:ascii="Times New Roman" w:hAnsi="Times New Roman" w:cs="Times New Roman"/>
          <w:sz w:val="28"/>
          <w:szCs w:val="28"/>
        </w:rPr>
        <w:t>кончания процедур проведения конкурса и избрания на должность главы муниципального образования Александровский сельсовет Саракташского района Оренбургской области или подачи письменного заявления о прекращении обработки моих персональных данных.</w:t>
      </w:r>
    </w:p>
    <w:p w:rsidR="009F3D00" w:rsidRDefault="006E0A15">
      <w:pPr>
        <w:pStyle w:val="a8"/>
        <w:shd w:val="clear" w:color="auto" w:fill="FFFFFF"/>
        <w:spacing w:after="0"/>
        <w:ind w:firstLine="706"/>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9F3D00" w:rsidRDefault="006E0A15">
      <w:pPr>
        <w:suppressAutoHyphens/>
        <w:jc w:val="both"/>
        <w:rPr>
          <w:rFonts w:ascii="Times New Roman" w:hAnsi="Times New Roman" w:cs="Times New Roman"/>
          <w:sz w:val="28"/>
          <w:szCs w:val="28"/>
          <w:shd w:val="clear" w:color="auto" w:fill="FFFFFF"/>
          <w:lang w:eastAsia="ar-SA"/>
        </w:rPr>
      </w:pPr>
      <w:r>
        <w:rPr>
          <w:rFonts w:ascii="Times New Roman" w:hAnsi="Times New Roman" w:cs="Times New Roman"/>
          <w:sz w:val="28"/>
          <w:szCs w:val="28"/>
          <w:shd w:val="clear" w:color="auto" w:fill="FFFFFF"/>
          <w:lang w:eastAsia="ar-SA"/>
        </w:rPr>
        <w:t>«__» ________20__г.  ___________________ ___________________</w:t>
      </w:r>
      <w:r>
        <w:rPr>
          <w:rFonts w:ascii="Times New Roman" w:hAnsi="Times New Roman" w:cs="Times New Roman"/>
          <w:sz w:val="28"/>
          <w:szCs w:val="28"/>
          <w:lang w:eastAsia="ar-SA"/>
        </w:rPr>
        <w:br/>
      </w:r>
      <w:r>
        <w:rPr>
          <w:rFonts w:ascii="Times New Roman" w:hAnsi="Times New Roman" w:cs="Times New Roman"/>
          <w:sz w:val="28"/>
          <w:szCs w:val="28"/>
          <w:shd w:val="clear" w:color="auto" w:fill="FFFFFF"/>
          <w:lang w:eastAsia="ar-SA"/>
        </w:rPr>
        <w:t>                                                     (подпись)                            (расшифровка подписи)</w:t>
      </w:r>
    </w:p>
    <w:p w:rsidR="009F3D00" w:rsidRDefault="009F3D00">
      <w:pPr>
        <w:pStyle w:val="ConsPlusNormal"/>
        <w:jc w:val="right"/>
        <w:outlineLvl w:val="1"/>
        <w:rPr>
          <w:rFonts w:ascii="Times New Roman" w:hAnsi="Times New Roman" w:cs="Times New Roman"/>
          <w:sz w:val="28"/>
          <w:szCs w:val="28"/>
        </w:rPr>
        <w:sectPr w:rsidR="009F3D00">
          <w:pgSz w:w="11906" w:h="16838"/>
          <w:pgMar w:top="851" w:right="707" w:bottom="851" w:left="1701" w:header="709" w:footer="709" w:gutter="0"/>
          <w:cols w:space="708"/>
          <w:docGrid w:linePitch="360"/>
        </w:sectPr>
      </w:pPr>
    </w:p>
    <w:p w:rsidR="009F3D00" w:rsidRDefault="006E0A1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порядке проведения</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w:t>
      </w:r>
      <w:r>
        <w:rPr>
          <w:rFonts w:ascii="Times New Roman" w:hAnsi="Times New Roman" w:cs="Times New Roman"/>
          <w:sz w:val="28"/>
          <w:szCs w:val="28"/>
        </w:rPr>
        <w:t>бору кандидатур на должность</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Александровский сельсовет Саракташского района</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и избрания на должность главы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Александровский сельсовет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 Оренбургской облас</w:t>
      </w:r>
      <w:r>
        <w:rPr>
          <w:rFonts w:ascii="Times New Roman" w:hAnsi="Times New Roman" w:cs="Times New Roman"/>
          <w:sz w:val="28"/>
          <w:szCs w:val="28"/>
        </w:rPr>
        <w:t>ти»</w:t>
      </w:r>
    </w:p>
    <w:p w:rsidR="009F3D00" w:rsidRDefault="009F3D00">
      <w:pPr>
        <w:tabs>
          <w:tab w:val="left" w:pos="5387"/>
        </w:tabs>
        <w:rPr>
          <w:rFonts w:ascii="Times New Roman" w:hAnsi="Times New Roman" w:cs="Times New Roman"/>
          <w:sz w:val="28"/>
          <w:szCs w:val="28"/>
        </w:rPr>
      </w:pPr>
    </w:p>
    <w:p w:rsidR="009F3D00" w:rsidRDefault="006E0A15">
      <w:pPr>
        <w:pStyle w:val="ConsPlusNonformat"/>
        <w:jc w:val="center"/>
        <w:rPr>
          <w:rFonts w:ascii="Times New Roman" w:hAnsi="Times New Roman" w:cs="Times New Roman"/>
          <w:sz w:val="28"/>
          <w:szCs w:val="28"/>
        </w:rPr>
      </w:pPr>
      <w:bookmarkStart w:id="11" w:name="P535"/>
      <w:bookmarkEnd w:id="11"/>
      <w:r>
        <w:rPr>
          <w:rFonts w:ascii="Times New Roman" w:hAnsi="Times New Roman" w:cs="Times New Roman"/>
          <w:sz w:val="28"/>
          <w:szCs w:val="28"/>
        </w:rPr>
        <w:t>РАСПИСКА</w:t>
      </w:r>
    </w:p>
    <w:p w:rsidR="009F3D00" w:rsidRDefault="006E0A15">
      <w:pPr>
        <w:pStyle w:val="ConsPlusNonformat"/>
        <w:jc w:val="center"/>
        <w:rPr>
          <w:rFonts w:ascii="Times New Roman" w:hAnsi="Times New Roman" w:cs="Times New Roman"/>
          <w:sz w:val="28"/>
          <w:szCs w:val="28"/>
        </w:rPr>
      </w:pPr>
      <w:r>
        <w:rPr>
          <w:rFonts w:ascii="Times New Roman" w:hAnsi="Times New Roman" w:cs="Times New Roman"/>
          <w:sz w:val="28"/>
          <w:szCs w:val="28"/>
        </w:rPr>
        <w:t>в получении документов конкурсной комиссией</w:t>
      </w:r>
    </w:p>
    <w:p w:rsidR="009F3D00" w:rsidRDefault="009F3D00">
      <w:pPr>
        <w:pStyle w:val="ConsPlusNonformat"/>
        <w:jc w:val="center"/>
        <w:rPr>
          <w:rFonts w:ascii="Times New Roman" w:hAnsi="Times New Roman" w:cs="Times New Roman"/>
          <w:sz w:val="28"/>
          <w:szCs w:val="28"/>
        </w:rPr>
      </w:pPr>
    </w:p>
    <w:p w:rsidR="009F3D00" w:rsidRDefault="006E0A15">
      <w:pPr>
        <w:pStyle w:val="ConsPlusNonformat"/>
        <w:rPr>
          <w:rFonts w:ascii="Times New Roman" w:hAnsi="Times New Roman" w:cs="Times New Roman"/>
          <w:sz w:val="28"/>
          <w:szCs w:val="28"/>
        </w:rPr>
      </w:pPr>
      <w:r>
        <w:rPr>
          <w:rFonts w:ascii="Times New Roman" w:hAnsi="Times New Roman" w:cs="Times New Roman"/>
          <w:sz w:val="28"/>
          <w:szCs w:val="28"/>
        </w:rPr>
        <w:t>«____» _________ 20___ г.                                                  «____» ч. «____» мин.</w:t>
      </w:r>
    </w:p>
    <w:p w:rsidR="009F3D00" w:rsidRDefault="009F3D00">
      <w:pPr>
        <w:pStyle w:val="ConsPlusNonformat"/>
        <w:jc w:val="center"/>
        <w:rPr>
          <w:rFonts w:ascii="Times New Roman" w:hAnsi="Times New Roman" w:cs="Times New Roman"/>
          <w:sz w:val="28"/>
          <w:szCs w:val="28"/>
        </w:rPr>
      </w:pPr>
    </w:p>
    <w:p w:rsidR="009F3D00" w:rsidRDefault="006E0A1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Дана _________________________________________________________</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(Ф.И.О. претендента на участие в кон</w:t>
      </w:r>
      <w:r>
        <w:rPr>
          <w:rFonts w:ascii="Times New Roman" w:hAnsi="Times New Roman" w:cs="Times New Roman"/>
          <w:sz w:val="28"/>
          <w:szCs w:val="28"/>
        </w:rPr>
        <w:t>курсе)</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(Ф.И.О. секретаря конкурсной комиссии)</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следующих документов:</w:t>
      </w:r>
    </w:p>
    <w:p w:rsidR="009F3D00" w:rsidRDefault="009F3D00">
      <w:pPr>
        <w:pStyle w:val="ConsPlusNonformat"/>
        <w:jc w:val="both"/>
        <w:rPr>
          <w:rFonts w:ascii="Times New Roman" w:hAnsi="Times New Roman" w:cs="Times New Roman"/>
          <w:sz w:val="28"/>
          <w:szCs w:val="28"/>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11"/>
        <w:gridCol w:w="7891"/>
        <w:gridCol w:w="1209"/>
      </w:tblGrid>
      <w:tr w:rsidR="009F3D00">
        <w:tc>
          <w:tcPr>
            <w:tcW w:w="911" w:type="dxa"/>
            <w:noWrap/>
            <w:vAlign w:val="center"/>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 п/п</w:t>
            </w:r>
          </w:p>
        </w:tc>
        <w:tc>
          <w:tcPr>
            <w:tcW w:w="7891" w:type="dxa"/>
            <w:noWrap/>
            <w:vAlign w:val="center"/>
          </w:tcPr>
          <w:p w:rsidR="009F3D00" w:rsidRDefault="006E0A15">
            <w:pPr>
              <w:pStyle w:val="ConsPlusNormal"/>
              <w:jc w:val="center"/>
              <w:rPr>
                <w:rFonts w:ascii="Times New Roman" w:hAnsi="Times New Roman" w:cs="Times New Roman"/>
                <w:sz w:val="28"/>
                <w:szCs w:val="28"/>
              </w:rPr>
            </w:pPr>
            <w:r>
              <w:rPr>
                <w:rFonts w:ascii="Times New Roman" w:hAnsi="Times New Roman" w:cs="Times New Roman"/>
                <w:sz w:val="28"/>
                <w:szCs w:val="28"/>
              </w:rPr>
              <w:t>Наименование документа</w:t>
            </w:r>
          </w:p>
        </w:tc>
        <w:tc>
          <w:tcPr>
            <w:tcW w:w="1209" w:type="dxa"/>
            <w:noWrap/>
            <w:vAlign w:val="center"/>
          </w:tcPr>
          <w:p w:rsidR="009F3D00" w:rsidRDefault="006E0A15">
            <w:pPr>
              <w:pStyle w:val="ConsPlusNormal"/>
              <w:jc w:val="center"/>
              <w:rPr>
                <w:rFonts w:ascii="Times New Roman" w:hAnsi="Times New Roman" w:cs="Times New Roman"/>
                <w:sz w:val="28"/>
                <w:szCs w:val="28"/>
              </w:rPr>
            </w:pPr>
            <w:r>
              <w:rPr>
                <w:rFonts w:ascii="Times New Roman" w:hAnsi="Times New Roman" w:cs="Times New Roman"/>
                <w:sz w:val="28"/>
                <w:szCs w:val="28"/>
              </w:rPr>
              <w:t>Кол-во листов</w:t>
            </w:r>
          </w:p>
        </w:tc>
      </w:tr>
      <w:tr w:rsidR="009F3D00">
        <w:tc>
          <w:tcPr>
            <w:tcW w:w="911" w:type="dxa"/>
            <w:noWrap/>
          </w:tcPr>
          <w:p w:rsidR="009F3D00" w:rsidRDefault="006E0A1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7891" w:type="dxa"/>
            <w:noWrap/>
          </w:tcPr>
          <w:p w:rsidR="009F3D00" w:rsidRDefault="006E0A15">
            <w:pPr>
              <w:pStyle w:val="ConsPlusNormal"/>
              <w:ind w:firstLine="80"/>
              <w:rPr>
                <w:rFonts w:ascii="Times New Roman" w:hAnsi="Times New Roman" w:cs="Times New Roman"/>
                <w:sz w:val="28"/>
                <w:szCs w:val="28"/>
              </w:rPr>
            </w:pPr>
            <w:r>
              <w:rPr>
                <w:rFonts w:ascii="Times New Roman" w:hAnsi="Times New Roman" w:cs="Times New Roman"/>
                <w:sz w:val="28"/>
                <w:szCs w:val="28"/>
              </w:rPr>
              <w:t>Заявление на участие в конкурсе</w:t>
            </w:r>
          </w:p>
        </w:tc>
        <w:tc>
          <w:tcPr>
            <w:tcW w:w="1209" w:type="dxa"/>
            <w:noWrap/>
          </w:tcPr>
          <w:p w:rsidR="009F3D00" w:rsidRDefault="009F3D00">
            <w:pPr>
              <w:pStyle w:val="ConsPlusNormal"/>
              <w:rPr>
                <w:rFonts w:ascii="Times New Roman" w:hAnsi="Times New Roman" w:cs="Times New Roman"/>
                <w:sz w:val="28"/>
                <w:szCs w:val="28"/>
              </w:rPr>
            </w:pPr>
          </w:p>
        </w:tc>
      </w:tr>
      <w:tr w:rsidR="009F3D00">
        <w:tc>
          <w:tcPr>
            <w:tcW w:w="911" w:type="dxa"/>
            <w:noWrap/>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2.</w:t>
            </w:r>
          </w:p>
        </w:tc>
        <w:tc>
          <w:tcPr>
            <w:tcW w:w="7891" w:type="dxa"/>
            <w:noWrap/>
          </w:tcPr>
          <w:p w:rsidR="009F3D00" w:rsidRDefault="006E0A15">
            <w:pPr>
              <w:pStyle w:val="ConsPlusNormal"/>
              <w:ind w:firstLine="80"/>
              <w:rPr>
                <w:rFonts w:ascii="Times New Roman" w:hAnsi="Times New Roman" w:cs="Times New Roman"/>
                <w:sz w:val="28"/>
                <w:szCs w:val="28"/>
              </w:rPr>
            </w:pPr>
            <w:r>
              <w:rPr>
                <w:rFonts w:ascii="Times New Roman" w:hAnsi="Times New Roman" w:cs="Times New Roman"/>
                <w:sz w:val="28"/>
                <w:szCs w:val="28"/>
              </w:rPr>
              <w:t>Анкета</w:t>
            </w:r>
          </w:p>
        </w:tc>
        <w:tc>
          <w:tcPr>
            <w:tcW w:w="1209" w:type="dxa"/>
            <w:noWrap/>
          </w:tcPr>
          <w:p w:rsidR="009F3D00" w:rsidRDefault="009F3D00">
            <w:pPr>
              <w:pStyle w:val="ConsPlusNormal"/>
              <w:rPr>
                <w:rFonts w:ascii="Times New Roman" w:hAnsi="Times New Roman" w:cs="Times New Roman"/>
                <w:sz w:val="28"/>
                <w:szCs w:val="28"/>
              </w:rPr>
            </w:pPr>
          </w:p>
        </w:tc>
      </w:tr>
      <w:tr w:rsidR="009F3D00">
        <w:trPr>
          <w:trHeight w:val="826"/>
        </w:trPr>
        <w:tc>
          <w:tcPr>
            <w:tcW w:w="911" w:type="dxa"/>
            <w:noWrap/>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3.</w:t>
            </w:r>
          </w:p>
        </w:tc>
        <w:tc>
          <w:tcPr>
            <w:tcW w:w="7891" w:type="dxa"/>
            <w:noWrap/>
          </w:tcPr>
          <w:p w:rsidR="009F3D00" w:rsidRDefault="006E0A15">
            <w:pPr>
              <w:pStyle w:val="ConsPlusNormal"/>
              <w:rPr>
                <w:rFonts w:ascii="Times New Roman" w:hAnsi="Times New Roman" w:cs="Times New Roman"/>
                <w:sz w:val="28"/>
                <w:szCs w:val="28"/>
              </w:rPr>
            </w:pPr>
            <w:r>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noWrap/>
          </w:tcPr>
          <w:p w:rsidR="009F3D00" w:rsidRDefault="009F3D00">
            <w:pPr>
              <w:pStyle w:val="ConsPlusNormal"/>
              <w:rPr>
                <w:rFonts w:ascii="Times New Roman" w:hAnsi="Times New Roman" w:cs="Times New Roman"/>
                <w:sz w:val="28"/>
                <w:szCs w:val="28"/>
              </w:rPr>
            </w:pPr>
          </w:p>
        </w:tc>
      </w:tr>
      <w:tr w:rsidR="009F3D00">
        <w:tc>
          <w:tcPr>
            <w:tcW w:w="911" w:type="dxa"/>
            <w:noWrap/>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4.</w:t>
            </w:r>
          </w:p>
        </w:tc>
        <w:tc>
          <w:tcPr>
            <w:tcW w:w="7891" w:type="dxa"/>
            <w:noWrap/>
          </w:tcPr>
          <w:p w:rsidR="009F3D00" w:rsidRDefault="006E0A15">
            <w:pPr>
              <w:pStyle w:val="ConsPlusNonformat"/>
              <w:rPr>
                <w:rFonts w:ascii="Times New Roman" w:hAnsi="Times New Roman" w:cs="Times New Roman"/>
                <w:sz w:val="28"/>
                <w:szCs w:val="28"/>
              </w:rPr>
            </w:pPr>
            <w:r>
              <w:rPr>
                <w:rFonts w:ascii="Times New Roman" w:hAnsi="Times New Roman" w:cs="Times New Roman"/>
                <w:sz w:val="28"/>
                <w:szCs w:val="28"/>
              </w:rPr>
              <w:t xml:space="preserve">Копия документа об образовании, </w:t>
            </w:r>
            <w:r>
              <w:rPr>
                <w:rFonts w:ascii="Times New Roman" w:hAnsi="Times New Roman" w:cs="Times New Roman"/>
                <w:sz w:val="28"/>
                <w:szCs w:val="28"/>
              </w:rPr>
              <w:t>заверенная нотариально                          или кадровой службой по месту службы (работы)</w:t>
            </w:r>
          </w:p>
        </w:tc>
        <w:tc>
          <w:tcPr>
            <w:tcW w:w="1209" w:type="dxa"/>
            <w:noWrap/>
          </w:tcPr>
          <w:p w:rsidR="009F3D00" w:rsidRDefault="009F3D00">
            <w:pPr>
              <w:pStyle w:val="ConsPlusNormal"/>
              <w:rPr>
                <w:rFonts w:ascii="Times New Roman" w:hAnsi="Times New Roman" w:cs="Times New Roman"/>
                <w:sz w:val="28"/>
                <w:szCs w:val="28"/>
              </w:rPr>
            </w:pPr>
          </w:p>
        </w:tc>
      </w:tr>
      <w:tr w:rsidR="009F3D00">
        <w:tc>
          <w:tcPr>
            <w:tcW w:w="911" w:type="dxa"/>
            <w:noWrap/>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5.</w:t>
            </w:r>
          </w:p>
        </w:tc>
        <w:tc>
          <w:tcPr>
            <w:tcW w:w="7891" w:type="dxa"/>
            <w:noWrap/>
          </w:tcPr>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Копия трудовой книжки, заверенная нотариально или кадровой службой по месту службы (работы), и (или) сведения о трудовой деятельности, оформленные в </w:t>
            </w:r>
            <w:r>
              <w:rPr>
                <w:rFonts w:ascii="Times New Roman" w:hAnsi="Times New Roman" w:cs="Times New Roman"/>
                <w:sz w:val="28"/>
                <w:szCs w:val="28"/>
              </w:rPr>
              <w:t>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noWrap/>
          </w:tcPr>
          <w:p w:rsidR="009F3D00" w:rsidRDefault="009F3D00">
            <w:pPr>
              <w:pStyle w:val="ConsPlusNormal"/>
              <w:rPr>
                <w:rFonts w:ascii="Times New Roman" w:hAnsi="Times New Roman" w:cs="Times New Roman"/>
                <w:sz w:val="28"/>
                <w:szCs w:val="28"/>
              </w:rPr>
            </w:pPr>
          </w:p>
        </w:tc>
      </w:tr>
      <w:tr w:rsidR="009F3D00">
        <w:tc>
          <w:tcPr>
            <w:tcW w:w="911" w:type="dxa"/>
            <w:noWrap/>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6.</w:t>
            </w:r>
          </w:p>
        </w:tc>
        <w:tc>
          <w:tcPr>
            <w:tcW w:w="7891" w:type="dxa"/>
            <w:noWrap/>
          </w:tcPr>
          <w:p w:rsidR="009F3D00" w:rsidRDefault="006E0A15">
            <w:pPr>
              <w:pStyle w:val="ConsPlusNormal"/>
              <w:rPr>
                <w:rFonts w:ascii="Times New Roman" w:hAnsi="Times New Roman" w:cs="Times New Roman"/>
                <w:sz w:val="28"/>
                <w:szCs w:val="28"/>
              </w:rPr>
            </w:pPr>
            <w:r>
              <w:rPr>
                <w:rFonts w:ascii="Times New Roman" w:hAnsi="Times New Roman" w:cs="Times New Roman"/>
                <w:sz w:val="28"/>
                <w:szCs w:val="28"/>
              </w:rPr>
              <w:t>Письменное согласие на обработку персональных данных</w:t>
            </w:r>
          </w:p>
        </w:tc>
        <w:tc>
          <w:tcPr>
            <w:tcW w:w="1209" w:type="dxa"/>
            <w:noWrap/>
          </w:tcPr>
          <w:p w:rsidR="009F3D00" w:rsidRDefault="009F3D00">
            <w:pPr>
              <w:pStyle w:val="ConsPlusNormal"/>
              <w:rPr>
                <w:rFonts w:ascii="Times New Roman" w:hAnsi="Times New Roman" w:cs="Times New Roman"/>
                <w:sz w:val="28"/>
                <w:szCs w:val="28"/>
              </w:rPr>
            </w:pPr>
          </w:p>
        </w:tc>
      </w:tr>
      <w:tr w:rsidR="009F3D00">
        <w:tc>
          <w:tcPr>
            <w:tcW w:w="911" w:type="dxa"/>
            <w:noWrap/>
          </w:tcPr>
          <w:p w:rsidR="009F3D00" w:rsidRDefault="006E0A15">
            <w:pPr>
              <w:pStyle w:val="ConsPlusNormal"/>
              <w:ind w:hanging="2"/>
              <w:jc w:val="center"/>
              <w:rPr>
                <w:rFonts w:ascii="Times New Roman" w:hAnsi="Times New Roman" w:cs="Times New Roman"/>
                <w:sz w:val="28"/>
                <w:szCs w:val="28"/>
              </w:rPr>
            </w:pPr>
            <w:r>
              <w:rPr>
                <w:rFonts w:ascii="Times New Roman" w:hAnsi="Times New Roman" w:cs="Times New Roman"/>
                <w:sz w:val="28"/>
                <w:szCs w:val="28"/>
              </w:rPr>
              <w:t>7.</w:t>
            </w:r>
          </w:p>
        </w:tc>
        <w:tc>
          <w:tcPr>
            <w:tcW w:w="7891" w:type="dxa"/>
            <w:noWrap/>
          </w:tcPr>
          <w:p w:rsidR="009F3D00" w:rsidRDefault="006E0A15">
            <w:pPr>
              <w:pStyle w:val="ConsPlusNormal"/>
              <w:ind w:firstLine="80"/>
              <w:rPr>
                <w:rFonts w:ascii="Times New Roman" w:hAnsi="Times New Roman" w:cs="Times New Roman"/>
                <w:sz w:val="28"/>
                <w:szCs w:val="28"/>
              </w:rPr>
            </w:pPr>
            <w:r>
              <w:rPr>
                <w:rFonts w:ascii="Times New Roman" w:hAnsi="Times New Roman" w:cs="Times New Roman"/>
                <w:sz w:val="28"/>
                <w:szCs w:val="28"/>
              </w:rPr>
              <w:t>Иные документы:</w:t>
            </w:r>
          </w:p>
        </w:tc>
        <w:tc>
          <w:tcPr>
            <w:tcW w:w="1209" w:type="dxa"/>
            <w:noWrap/>
          </w:tcPr>
          <w:p w:rsidR="009F3D00" w:rsidRDefault="009F3D00">
            <w:pPr>
              <w:pStyle w:val="ConsPlusNormal"/>
              <w:rPr>
                <w:rFonts w:ascii="Times New Roman" w:hAnsi="Times New Roman" w:cs="Times New Roman"/>
                <w:sz w:val="28"/>
                <w:szCs w:val="28"/>
              </w:rPr>
            </w:pPr>
          </w:p>
        </w:tc>
      </w:tr>
    </w:tbl>
    <w:p w:rsidR="009F3D00" w:rsidRDefault="009F3D00">
      <w:pPr>
        <w:pStyle w:val="ConsPlusNonformat"/>
        <w:jc w:val="both"/>
        <w:rPr>
          <w:rFonts w:ascii="Times New Roman" w:hAnsi="Times New Roman" w:cs="Times New Roman"/>
          <w:sz w:val="28"/>
          <w:szCs w:val="28"/>
        </w:rPr>
      </w:pP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Документы согласно перечню, </w:t>
      </w:r>
      <w:r>
        <w:rPr>
          <w:rFonts w:ascii="Times New Roman" w:hAnsi="Times New Roman" w:cs="Times New Roman"/>
          <w:sz w:val="28"/>
          <w:szCs w:val="28"/>
        </w:rPr>
        <w:t>принял:</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(роспись и Ф.И.О. секретаря конкурсной комиссии)</w:t>
      </w:r>
    </w:p>
    <w:p w:rsidR="009F3D00" w:rsidRDefault="009F3D00">
      <w:pPr>
        <w:pStyle w:val="ConsPlusNonformat"/>
        <w:jc w:val="both"/>
        <w:rPr>
          <w:rFonts w:ascii="Times New Roman" w:hAnsi="Times New Roman" w:cs="Times New Roman"/>
          <w:sz w:val="28"/>
          <w:szCs w:val="28"/>
        </w:rPr>
      </w:pP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Расписка получена:</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p>
    <w:p w:rsidR="009F3D00" w:rsidRDefault="006E0A15">
      <w:pPr>
        <w:pStyle w:val="ConsPlusNonformat"/>
        <w:jc w:val="both"/>
        <w:rPr>
          <w:rFonts w:ascii="Times New Roman" w:hAnsi="Times New Roman" w:cs="Times New Roman"/>
          <w:sz w:val="28"/>
          <w:szCs w:val="28"/>
        </w:rPr>
      </w:pPr>
      <w:r>
        <w:rPr>
          <w:rFonts w:ascii="Times New Roman" w:hAnsi="Times New Roman" w:cs="Times New Roman"/>
          <w:sz w:val="28"/>
          <w:szCs w:val="28"/>
        </w:rPr>
        <w:t>(роспись и Ф.И.О. претендента на участие в конкурсе)</w:t>
      </w:r>
    </w:p>
    <w:p w:rsidR="009F3D00" w:rsidRDefault="009F3D00">
      <w:pPr>
        <w:pStyle w:val="ConsPlusNormal"/>
        <w:jc w:val="right"/>
        <w:outlineLvl w:val="1"/>
        <w:rPr>
          <w:rFonts w:ascii="Times New Roman" w:hAnsi="Times New Roman" w:cs="Times New Roman"/>
          <w:sz w:val="28"/>
          <w:szCs w:val="28"/>
        </w:rPr>
        <w:sectPr w:rsidR="009F3D00">
          <w:pgSz w:w="11906" w:h="16838"/>
          <w:pgMar w:top="851" w:right="707" w:bottom="851" w:left="1701" w:header="709" w:footer="709" w:gutter="0"/>
          <w:cols w:space="708"/>
          <w:docGrid w:linePitch="360"/>
        </w:sectPr>
      </w:pPr>
    </w:p>
    <w:p w:rsidR="009F3D00" w:rsidRDefault="006E0A15">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5</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 «О поря</w:t>
      </w:r>
      <w:r>
        <w:rPr>
          <w:rFonts w:ascii="Times New Roman" w:hAnsi="Times New Roman" w:cs="Times New Roman"/>
          <w:sz w:val="28"/>
          <w:szCs w:val="28"/>
        </w:rPr>
        <w:t>дке проведения</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конкурса по отбору кандидатур на должность</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главы муниципального образования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Александровский сельсовет Саракташского района</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Оренбургской области и избрания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на должность главы муниципального образования </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Александровский сельсовет </w:t>
      </w:r>
      <w:r>
        <w:rPr>
          <w:rFonts w:ascii="Times New Roman" w:hAnsi="Times New Roman" w:cs="Times New Roman"/>
          <w:sz w:val="28"/>
          <w:szCs w:val="28"/>
        </w:rPr>
        <w:t>Саракташского района</w:t>
      </w:r>
    </w:p>
    <w:p w:rsidR="009F3D00" w:rsidRDefault="006E0A15">
      <w:pPr>
        <w:pStyle w:val="ConsPlusNormal"/>
        <w:jc w:val="right"/>
        <w:rPr>
          <w:rFonts w:ascii="Times New Roman" w:hAnsi="Times New Roman" w:cs="Times New Roman"/>
          <w:sz w:val="28"/>
          <w:szCs w:val="28"/>
        </w:rPr>
      </w:pPr>
      <w:r>
        <w:rPr>
          <w:rFonts w:ascii="Times New Roman" w:hAnsi="Times New Roman" w:cs="Times New Roman"/>
          <w:sz w:val="28"/>
          <w:szCs w:val="28"/>
        </w:rPr>
        <w:t>Оренбургской области»</w:t>
      </w:r>
    </w:p>
    <w:p w:rsidR="009F3D00" w:rsidRDefault="009F3D00">
      <w:pPr>
        <w:tabs>
          <w:tab w:val="left" w:pos="5387"/>
        </w:tabs>
        <w:rPr>
          <w:rFonts w:ascii="Times New Roman" w:hAnsi="Times New Roman" w:cs="Times New Roman"/>
          <w:sz w:val="28"/>
          <w:szCs w:val="28"/>
        </w:rPr>
      </w:pPr>
    </w:p>
    <w:p w:rsidR="009F3D00" w:rsidRDefault="009F3D00">
      <w:pPr>
        <w:pStyle w:val="ConsPlusNormal"/>
        <w:jc w:val="right"/>
        <w:outlineLvl w:val="1"/>
        <w:rPr>
          <w:rFonts w:ascii="Times New Roman" w:hAnsi="Times New Roman" w:cs="Times New Roman"/>
          <w:sz w:val="28"/>
          <w:szCs w:val="28"/>
        </w:rPr>
      </w:pPr>
    </w:p>
    <w:p w:rsidR="009F3D00" w:rsidRDefault="009F3D00">
      <w:pPr>
        <w:pStyle w:val="ConsPlusNormal"/>
        <w:jc w:val="right"/>
        <w:outlineLvl w:val="1"/>
        <w:rPr>
          <w:rFonts w:ascii="Times New Roman" w:hAnsi="Times New Roman" w:cs="Times New Roman"/>
          <w:sz w:val="28"/>
          <w:szCs w:val="28"/>
        </w:rPr>
      </w:pPr>
    </w:p>
    <w:p w:rsidR="009F3D00" w:rsidRDefault="009F3D00">
      <w:pPr>
        <w:jc w:val="center"/>
        <w:rPr>
          <w:rFonts w:ascii="Times New Roman" w:hAnsi="Times New Roman" w:cs="Times New Roman"/>
          <w:sz w:val="28"/>
          <w:szCs w:val="28"/>
        </w:rPr>
      </w:pPr>
    </w:p>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 xml:space="preserve">Журнал регистрации документов, </w:t>
      </w:r>
    </w:p>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 xml:space="preserve">представленных в конкурсную комиссию </w:t>
      </w:r>
    </w:p>
    <w:p w:rsidR="009F3D00" w:rsidRDefault="009F3D00">
      <w:pPr>
        <w:jc w:val="center"/>
        <w:rPr>
          <w:rFonts w:ascii="Times New Roman" w:hAnsi="Times New Roman" w:cs="Times New Roman"/>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261"/>
        <w:gridCol w:w="2409"/>
        <w:gridCol w:w="1985"/>
        <w:gridCol w:w="1701"/>
      </w:tblGrid>
      <w:tr w:rsidR="009F3D00">
        <w:trPr>
          <w:trHeight w:val="769"/>
        </w:trPr>
        <w:tc>
          <w:tcPr>
            <w:tcW w:w="567" w:type="dxa"/>
            <w:noWrap/>
          </w:tcPr>
          <w:p w:rsidR="009F3D00" w:rsidRDefault="006E0A15">
            <w:pPr>
              <w:ind w:left="-1418"/>
              <w:jc w:val="right"/>
              <w:rPr>
                <w:rFonts w:ascii="Times New Roman" w:hAnsi="Times New Roman" w:cs="Times New Roman"/>
                <w:sz w:val="28"/>
                <w:szCs w:val="28"/>
              </w:rPr>
            </w:pPr>
            <w:r>
              <w:rPr>
                <w:rFonts w:ascii="Times New Roman" w:hAnsi="Times New Roman" w:cs="Times New Roman"/>
                <w:sz w:val="28"/>
                <w:szCs w:val="28"/>
              </w:rPr>
              <w:t xml:space="preserve">№ </w:t>
            </w:r>
          </w:p>
          <w:p w:rsidR="009F3D00" w:rsidRDefault="006E0A15">
            <w:pPr>
              <w:ind w:left="-1418"/>
              <w:jc w:val="right"/>
              <w:rPr>
                <w:rFonts w:ascii="Times New Roman" w:hAnsi="Times New Roman" w:cs="Times New Roman"/>
                <w:sz w:val="28"/>
                <w:szCs w:val="28"/>
              </w:rPr>
            </w:pPr>
            <w:r>
              <w:rPr>
                <w:rFonts w:ascii="Times New Roman" w:hAnsi="Times New Roman" w:cs="Times New Roman"/>
                <w:sz w:val="28"/>
                <w:szCs w:val="28"/>
              </w:rPr>
              <w:t>п/п</w:t>
            </w:r>
          </w:p>
        </w:tc>
        <w:tc>
          <w:tcPr>
            <w:tcW w:w="3261" w:type="dxa"/>
            <w:noWrap/>
          </w:tcPr>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Ф.И.О. претендента                         на участие в конкурсе,                      от которого поступил документ/наименование о</w:t>
            </w:r>
            <w:r>
              <w:rPr>
                <w:rFonts w:ascii="Times New Roman" w:hAnsi="Times New Roman" w:cs="Times New Roman"/>
                <w:sz w:val="28"/>
                <w:szCs w:val="28"/>
              </w:rPr>
              <w:t>рганизации, от которой поступил ответ на запрос</w:t>
            </w:r>
          </w:p>
        </w:tc>
        <w:tc>
          <w:tcPr>
            <w:tcW w:w="2409" w:type="dxa"/>
            <w:noWrap/>
          </w:tcPr>
          <w:p w:rsidR="009F3D00" w:rsidRDefault="006E0A15">
            <w:pPr>
              <w:ind w:left="-108"/>
              <w:jc w:val="center"/>
              <w:rPr>
                <w:rFonts w:ascii="Times New Roman" w:hAnsi="Times New Roman" w:cs="Times New Roman"/>
                <w:sz w:val="28"/>
                <w:szCs w:val="28"/>
              </w:rPr>
            </w:pPr>
            <w:r>
              <w:rPr>
                <w:rFonts w:ascii="Times New Roman" w:hAnsi="Times New Roman" w:cs="Times New Roman"/>
                <w:sz w:val="28"/>
                <w:szCs w:val="28"/>
              </w:rPr>
              <w:t>Наименование                      и реквизиты                           (в случае наличия) документа</w:t>
            </w:r>
          </w:p>
        </w:tc>
        <w:tc>
          <w:tcPr>
            <w:tcW w:w="1985" w:type="dxa"/>
            <w:noWrap/>
          </w:tcPr>
          <w:p w:rsidR="009F3D00" w:rsidRDefault="006E0A15">
            <w:pPr>
              <w:jc w:val="center"/>
              <w:rPr>
                <w:rFonts w:ascii="Times New Roman" w:hAnsi="Times New Roman" w:cs="Times New Roman"/>
                <w:sz w:val="28"/>
                <w:szCs w:val="28"/>
              </w:rPr>
            </w:pPr>
            <w:r>
              <w:rPr>
                <w:rFonts w:ascii="Times New Roman" w:hAnsi="Times New Roman" w:cs="Times New Roman"/>
                <w:sz w:val="28"/>
                <w:szCs w:val="28"/>
              </w:rPr>
              <w:t>Дата и время представления документа</w:t>
            </w:r>
          </w:p>
        </w:tc>
        <w:tc>
          <w:tcPr>
            <w:tcW w:w="1701" w:type="dxa"/>
            <w:noWrap/>
          </w:tcPr>
          <w:p w:rsidR="009F3D00" w:rsidRDefault="006E0A15">
            <w:pPr>
              <w:ind w:left="-108"/>
              <w:jc w:val="center"/>
              <w:rPr>
                <w:rFonts w:ascii="Times New Roman" w:hAnsi="Times New Roman" w:cs="Times New Roman"/>
                <w:sz w:val="28"/>
                <w:szCs w:val="28"/>
              </w:rPr>
            </w:pPr>
            <w:r>
              <w:rPr>
                <w:rFonts w:ascii="Times New Roman" w:hAnsi="Times New Roman" w:cs="Times New Roman"/>
                <w:sz w:val="28"/>
                <w:szCs w:val="28"/>
              </w:rPr>
              <w:t>Подпись</w:t>
            </w:r>
          </w:p>
          <w:p w:rsidR="009F3D00" w:rsidRDefault="006E0A15">
            <w:pPr>
              <w:ind w:right="-108"/>
              <w:jc w:val="center"/>
              <w:rPr>
                <w:rFonts w:ascii="Times New Roman" w:hAnsi="Times New Roman" w:cs="Times New Roman"/>
                <w:sz w:val="28"/>
                <w:szCs w:val="28"/>
              </w:rPr>
            </w:pPr>
            <w:r>
              <w:rPr>
                <w:rFonts w:ascii="Times New Roman" w:hAnsi="Times New Roman" w:cs="Times New Roman"/>
                <w:sz w:val="28"/>
                <w:szCs w:val="28"/>
              </w:rPr>
              <w:t>секретаря конкурсной комиссии                в получении докум</w:t>
            </w:r>
            <w:r>
              <w:rPr>
                <w:rFonts w:ascii="Times New Roman" w:hAnsi="Times New Roman" w:cs="Times New Roman"/>
                <w:sz w:val="28"/>
                <w:szCs w:val="28"/>
              </w:rPr>
              <w:t>ента</w:t>
            </w:r>
          </w:p>
        </w:tc>
      </w:tr>
      <w:tr w:rsidR="009F3D00">
        <w:trPr>
          <w:trHeight w:val="402"/>
        </w:trPr>
        <w:tc>
          <w:tcPr>
            <w:tcW w:w="567" w:type="dxa"/>
            <w:noWrap/>
          </w:tcPr>
          <w:p w:rsidR="009F3D00" w:rsidRDefault="009F3D00">
            <w:pPr>
              <w:ind w:left="-1418"/>
              <w:jc w:val="center"/>
              <w:rPr>
                <w:rFonts w:ascii="Times New Roman" w:hAnsi="Times New Roman" w:cs="Times New Roman"/>
                <w:sz w:val="28"/>
                <w:szCs w:val="28"/>
              </w:rPr>
            </w:pPr>
          </w:p>
        </w:tc>
        <w:tc>
          <w:tcPr>
            <w:tcW w:w="3261" w:type="dxa"/>
            <w:noWrap/>
          </w:tcPr>
          <w:p w:rsidR="009F3D00" w:rsidRDefault="009F3D00">
            <w:pPr>
              <w:jc w:val="center"/>
              <w:rPr>
                <w:rFonts w:ascii="Times New Roman" w:hAnsi="Times New Roman" w:cs="Times New Roman"/>
                <w:sz w:val="28"/>
                <w:szCs w:val="28"/>
              </w:rPr>
            </w:pPr>
          </w:p>
        </w:tc>
        <w:tc>
          <w:tcPr>
            <w:tcW w:w="2409" w:type="dxa"/>
            <w:noWrap/>
          </w:tcPr>
          <w:p w:rsidR="009F3D00" w:rsidRDefault="009F3D00">
            <w:pPr>
              <w:jc w:val="center"/>
              <w:rPr>
                <w:rFonts w:ascii="Times New Roman" w:hAnsi="Times New Roman" w:cs="Times New Roman"/>
                <w:sz w:val="28"/>
                <w:szCs w:val="28"/>
              </w:rPr>
            </w:pPr>
          </w:p>
        </w:tc>
        <w:tc>
          <w:tcPr>
            <w:tcW w:w="1985" w:type="dxa"/>
            <w:noWrap/>
          </w:tcPr>
          <w:p w:rsidR="009F3D00" w:rsidRDefault="009F3D00">
            <w:pPr>
              <w:jc w:val="center"/>
              <w:rPr>
                <w:rFonts w:ascii="Times New Roman" w:hAnsi="Times New Roman" w:cs="Times New Roman"/>
                <w:sz w:val="28"/>
                <w:szCs w:val="28"/>
              </w:rPr>
            </w:pPr>
          </w:p>
        </w:tc>
        <w:tc>
          <w:tcPr>
            <w:tcW w:w="1701" w:type="dxa"/>
            <w:noWrap/>
          </w:tcPr>
          <w:p w:rsidR="009F3D00" w:rsidRDefault="009F3D00">
            <w:pPr>
              <w:jc w:val="center"/>
              <w:rPr>
                <w:rFonts w:ascii="Times New Roman" w:hAnsi="Times New Roman" w:cs="Times New Roman"/>
                <w:sz w:val="28"/>
                <w:szCs w:val="28"/>
              </w:rPr>
            </w:pPr>
          </w:p>
        </w:tc>
      </w:tr>
      <w:tr w:rsidR="009F3D00">
        <w:trPr>
          <w:trHeight w:val="382"/>
        </w:trPr>
        <w:tc>
          <w:tcPr>
            <w:tcW w:w="567" w:type="dxa"/>
            <w:noWrap/>
          </w:tcPr>
          <w:p w:rsidR="009F3D00" w:rsidRDefault="009F3D00">
            <w:pPr>
              <w:ind w:left="-1418"/>
              <w:jc w:val="center"/>
              <w:rPr>
                <w:rFonts w:ascii="Times New Roman" w:hAnsi="Times New Roman" w:cs="Times New Roman"/>
                <w:sz w:val="28"/>
                <w:szCs w:val="28"/>
              </w:rPr>
            </w:pPr>
          </w:p>
        </w:tc>
        <w:tc>
          <w:tcPr>
            <w:tcW w:w="3261" w:type="dxa"/>
            <w:noWrap/>
          </w:tcPr>
          <w:p w:rsidR="009F3D00" w:rsidRDefault="009F3D00">
            <w:pPr>
              <w:jc w:val="center"/>
              <w:rPr>
                <w:rFonts w:ascii="Times New Roman" w:hAnsi="Times New Roman" w:cs="Times New Roman"/>
                <w:sz w:val="28"/>
                <w:szCs w:val="28"/>
              </w:rPr>
            </w:pPr>
          </w:p>
        </w:tc>
        <w:tc>
          <w:tcPr>
            <w:tcW w:w="2409" w:type="dxa"/>
            <w:noWrap/>
          </w:tcPr>
          <w:p w:rsidR="009F3D00" w:rsidRDefault="009F3D00">
            <w:pPr>
              <w:jc w:val="center"/>
              <w:rPr>
                <w:rFonts w:ascii="Times New Roman" w:hAnsi="Times New Roman" w:cs="Times New Roman"/>
                <w:sz w:val="28"/>
                <w:szCs w:val="28"/>
              </w:rPr>
            </w:pPr>
          </w:p>
        </w:tc>
        <w:tc>
          <w:tcPr>
            <w:tcW w:w="1985" w:type="dxa"/>
            <w:noWrap/>
          </w:tcPr>
          <w:p w:rsidR="009F3D00" w:rsidRDefault="009F3D00">
            <w:pPr>
              <w:jc w:val="center"/>
              <w:rPr>
                <w:rFonts w:ascii="Times New Roman" w:hAnsi="Times New Roman" w:cs="Times New Roman"/>
                <w:sz w:val="28"/>
                <w:szCs w:val="28"/>
              </w:rPr>
            </w:pPr>
          </w:p>
        </w:tc>
        <w:tc>
          <w:tcPr>
            <w:tcW w:w="1701" w:type="dxa"/>
            <w:noWrap/>
          </w:tcPr>
          <w:p w:rsidR="009F3D00" w:rsidRDefault="009F3D00">
            <w:pPr>
              <w:jc w:val="center"/>
              <w:rPr>
                <w:rFonts w:ascii="Times New Roman" w:hAnsi="Times New Roman" w:cs="Times New Roman"/>
                <w:sz w:val="28"/>
                <w:szCs w:val="28"/>
              </w:rPr>
            </w:pPr>
          </w:p>
        </w:tc>
      </w:tr>
      <w:tr w:rsidR="009F3D00">
        <w:trPr>
          <w:trHeight w:val="382"/>
        </w:trPr>
        <w:tc>
          <w:tcPr>
            <w:tcW w:w="567" w:type="dxa"/>
            <w:noWrap/>
          </w:tcPr>
          <w:p w:rsidR="009F3D00" w:rsidRDefault="009F3D00">
            <w:pPr>
              <w:ind w:left="-1418"/>
              <w:jc w:val="center"/>
              <w:rPr>
                <w:rFonts w:ascii="Times New Roman" w:hAnsi="Times New Roman" w:cs="Times New Roman"/>
                <w:sz w:val="28"/>
                <w:szCs w:val="28"/>
              </w:rPr>
            </w:pPr>
          </w:p>
        </w:tc>
        <w:tc>
          <w:tcPr>
            <w:tcW w:w="3261" w:type="dxa"/>
            <w:noWrap/>
          </w:tcPr>
          <w:p w:rsidR="009F3D00" w:rsidRDefault="009F3D00">
            <w:pPr>
              <w:jc w:val="center"/>
              <w:rPr>
                <w:rFonts w:ascii="Times New Roman" w:hAnsi="Times New Roman" w:cs="Times New Roman"/>
                <w:sz w:val="28"/>
                <w:szCs w:val="28"/>
              </w:rPr>
            </w:pPr>
          </w:p>
        </w:tc>
        <w:tc>
          <w:tcPr>
            <w:tcW w:w="2409" w:type="dxa"/>
            <w:noWrap/>
          </w:tcPr>
          <w:p w:rsidR="009F3D00" w:rsidRDefault="009F3D00">
            <w:pPr>
              <w:jc w:val="center"/>
              <w:rPr>
                <w:rFonts w:ascii="Times New Roman" w:hAnsi="Times New Roman" w:cs="Times New Roman"/>
                <w:sz w:val="28"/>
                <w:szCs w:val="28"/>
              </w:rPr>
            </w:pPr>
          </w:p>
        </w:tc>
        <w:tc>
          <w:tcPr>
            <w:tcW w:w="1985" w:type="dxa"/>
            <w:noWrap/>
          </w:tcPr>
          <w:p w:rsidR="009F3D00" w:rsidRDefault="009F3D00">
            <w:pPr>
              <w:jc w:val="center"/>
              <w:rPr>
                <w:rFonts w:ascii="Times New Roman" w:hAnsi="Times New Roman" w:cs="Times New Roman"/>
                <w:sz w:val="28"/>
                <w:szCs w:val="28"/>
              </w:rPr>
            </w:pPr>
          </w:p>
        </w:tc>
        <w:tc>
          <w:tcPr>
            <w:tcW w:w="1701" w:type="dxa"/>
            <w:noWrap/>
          </w:tcPr>
          <w:p w:rsidR="009F3D00" w:rsidRDefault="009F3D00">
            <w:pPr>
              <w:jc w:val="center"/>
              <w:rPr>
                <w:rFonts w:ascii="Times New Roman" w:hAnsi="Times New Roman" w:cs="Times New Roman"/>
                <w:sz w:val="28"/>
                <w:szCs w:val="28"/>
              </w:rPr>
            </w:pPr>
          </w:p>
        </w:tc>
      </w:tr>
      <w:tr w:rsidR="009F3D00">
        <w:trPr>
          <w:trHeight w:val="382"/>
        </w:trPr>
        <w:tc>
          <w:tcPr>
            <w:tcW w:w="567" w:type="dxa"/>
            <w:noWrap/>
          </w:tcPr>
          <w:p w:rsidR="009F3D00" w:rsidRDefault="009F3D00">
            <w:pPr>
              <w:ind w:left="-1418"/>
              <w:jc w:val="center"/>
              <w:rPr>
                <w:rFonts w:ascii="Times New Roman" w:hAnsi="Times New Roman" w:cs="Times New Roman"/>
                <w:sz w:val="28"/>
                <w:szCs w:val="28"/>
              </w:rPr>
            </w:pPr>
          </w:p>
        </w:tc>
        <w:tc>
          <w:tcPr>
            <w:tcW w:w="3261" w:type="dxa"/>
            <w:noWrap/>
          </w:tcPr>
          <w:p w:rsidR="009F3D00" w:rsidRDefault="009F3D00">
            <w:pPr>
              <w:jc w:val="center"/>
              <w:rPr>
                <w:rFonts w:ascii="Times New Roman" w:hAnsi="Times New Roman" w:cs="Times New Roman"/>
                <w:sz w:val="28"/>
                <w:szCs w:val="28"/>
              </w:rPr>
            </w:pPr>
          </w:p>
        </w:tc>
        <w:tc>
          <w:tcPr>
            <w:tcW w:w="2409" w:type="dxa"/>
            <w:noWrap/>
          </w:tcPr>
          <w:p w:rsidR="009F3D00" w:rsidRDefault="009F3D00">
            <w:pPr>
              <w:jc w:val="center"/>
              <w:rPr>
                <w:rFonts w:ascii="Times New Roman" w:hAnsi="Times New Roman" w:cs="Times New Roman"/>
                <w:sz w:val="28"/>
                <w:szCs w:val="28"/>
              </w:rPr>
            </w:pPr>
          </w:p>
        </w:tc>
        <w:tc>
          <w:tcPr>
            <w:tcW w:w="1985" w:type="dxa"/>
            <w:noWrap/>
          </w:tcPr>
          <w:p w:rsidR="009F3D00" w:rsidRDefault="009F3D00">
            <w:pPr>
              <w:jc w:val="center"/>
              <w:rPr>
                <w:rFonts w:ascii="Times New Roman" w:hAnsi="Times New Roman" w:cs="Times New Roman"/>
                <w:sz w:val="28"/>
                <w:szCs w:val="28"/>
              </w:rPr>
            </w:pPr>
          </w:p>
        </w:tc>
        <w:tc>
          <w:tcPr>
            <w:tcW w:w="1701" w:type="dxa"/>
            <w:noWrap/>
          </w:tcPr>
          <w:p w:rsidR="009F3D00" w:rsidRDefault="009F3D00">
            <w:pPr>
              <w:jc w:val="center"/>
              <w:rPr>
                <w:rFonts w:ascii="Times New Roman" w:hAnsi="Times New Roman" w:cs="Times New Roman"/>
                <w:sz w:val="28"/>
                <w:szCs w:val="28"/>
              </w:rPr>
            </w:pPr>
          </w:p>
        </w:tc>
      </w:tr>
    </w:tbl>
    <w:p w:rsidR="009F3D00" w:rsidRDefault="009F3D00">
      <w:pPr>
        <w:jc w:val="center"/>
        <w:rPr>
          <w:rFonts w:ascii="Times New Roman" w:hAnsi="Times New Roman" w:cs="Times New Roman"/>
          <w:sz w:val="28"/>
          <w:szCs w:val="28"/>
        </w:rPr>
      </w:pPr>
    </w:p>
    <w:p w:rsidR="009F3D00" w:rsidRDefault="009F3D00">
      <w:pPr>
        <w:pStyle w:val="ConsPlusNormal"/>
        <w:jc w:val="both"/>
        <w:rPr>
          <w:rFonts w:ascii="Times New Roman" w:hAnsi="Times New Roman" w:cs="Times New Roman"/>
          <w:sz w:val="28"/>
          <w:szCs w:val="28"/>
        </w:rPr>
      </w:pPr>
    </w:p>
    <w:p w:rsidR="009F3D00" w:rsidRDefault="009F3D00">
      <w:pPr>
        <w:tabs>
          <w:tab w:val="left" w:pos="0"/>
        </w:tabs>
        <w:jc w:val="both"/>
        <w:rPr>
          <w:rFonts w:ascii="Times New Roman" w:hAnsi="Times New Roman" w:cs="Times New Roman"/>
          <w:sz w:val="28"/>
          <w:szCs w:val="28"/>
        </w:rPr>
      </w:pPr>
    </w:p>
    <w:p w:rsidR="009F3D00" w:rsidRDefault="009F3D00">
      <w:pPr>
        <w:pStyle w:val="ConsPlusNormal"/>
        <w:ind w:firstLine="709"/>
        <w:jc w:val="both"/>
        <w:rPr>
          <w:rFonts w:ascii="Times New Roman" w:hAnsi="Times New Roman" w:cs="Times New Roman"/>
          <w:sz w:val="28"/>
          <w:szCs w:val="28"/>
        </w:rPr>
      </w:pPr>
    </w:p>
    <w:p w:rsidR="009F3D00" w:rsidRDefault="009F3D00">
      <w:pPr>
        <w:tabs>
          <w:tab w:val="left" w:pos="0"/>
        </w:tabs>
        <w:spacing w:after="0" w:line="240" w:lineRule="auto"/>
        <w:jc w:val="both"/>
        <w:rPr>
          <w:rFonts w:ascii="Times New Roman" w:hAnsi="Times New Roman" w:cs="Times New Roman"/>
          <w:sz w:val="28"/>
          <w:szCs w:val="28"/>
        </w:rPr>
      </w:pPr>
    </w:p>
    <w:sectPr w:rsidR="009F3D00" w:rsidSect="009F3D00">
      <w:headerReference w:type="default" r:id="rId12"/>
      <w:pgSz w:w="11906" w:h="16838"/>
      <w:pgMar w:top="851" w:right="70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A15" w:rsidRDefault="006E0A15">
      <w:pPr>
        <w:spacing w:line="240" w:lineRule="auto"/>
      </w:pPr>
      <w:r>
        <w:separator/>
      </w:r>
    </w:p>
  </w:endnote>
  <w:endnote w:type="continuationSeparator" w:id="1">
    <w:p w:rsidR="006E0A15" w:rsidRDefault="006E0A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default"/>
    <w:sig w:usb0="A00006FF" w:usb1="4000205B" w:usb2="00000010" w:usb3="00000000" w:csb0="2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A15" w:rsidRDefault="006E0A15">
      <w:pPr>
        <w:spacing w:after="0"/>
      </w:pPr>
      <w:r>
        <w:separator/>
      </w:r>
    </w:p>
  </w:footnote>
  <w:footnote w:type="continuationSeparator" w:id="1">
    <w:p w:rsidR="006E0A15" w:rsidRDefault="006E0A1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00" w:rsidRDefault="009F3D00">
    <w:pPr>
      <w:pStyle w:val="a6"/>
      <w:jc w:val="center"/>
    </w:pPr>
    <w:r>
      <w:fldChar w:fldCharType="begin"/>
    </w:r>
    <w:r w:rsidR="006E0A15">
      <w:instrText>PAGE   \* MERGEFORMAT</w:instrText>
    </w:r>
    <w:r>
      <w:fldChar w:fldCharType="separate"/>
    </w:r>
    <w:r w:rsidR="00E40E22">
      <w:rPr>
        <w:noProof/>
      </w:rPr>
      <w:t>33</w:t>
    </w:r>
    <w:r>
      <w:fldChar w:fldCharType="end"/>
    </w:r>
  </w:p>
  <w:p w:rsidR="009F3D00" w:rsidRDefault="009F3D0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D00" w:rsidRDefault="009F3D00">
    <w:pPr>
      <w:pStyle w:val="a6"/>
      <w:jc w:val="center"/>
    </w:pPr>
    <w:r>
      <w:fldChar w:fldCharType="begin"/>
    </w:r>
    <w:r w:rsidR="006E0A15">
      <w:instrText>PAGE   \* MERGEFORMAT</w:instrText>
    </w:r>
    <w:r>
      <w:fldChar w:fldCharType="separate"/>
    </w:r>
    <w:r w:rsidR="00E40E22">
      <w:rPr>
        <w:noProof/>
      </w:rPr>
      <w:t>34</w:t>
    </w:r>
    <w:r>
      <w:fldChar w:fldCharType="end"/>
    </w:r>
  </w:p>
  <w:p w:rsidR="009F3D00" w:rsidRDefault="009F3D00">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4E95"/>
    <w:rsid w:val="000002B3"/>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5074F"/>
    <w:rsid w:val="001508EE"/>
    <w:rsid w:val="001529E2"/>
    <w:rsid w:val="00152C7B"/>
    <w:rsid w:val="00152DF2"/>
    <w:rsid w:val="00152E44"/>
    <w:rsid w:val="001548AF"/>
    <w:rsid w:val="00154CC0"/>
    <w:rsid w:val="001553D9"/>
    <w:rsid w:val="00156F4A"/>
    <w:rsid w:val="0015719F"/>
    <w:rsid w:val="001578CB"/>
    <w:rsid w:val="0016047C"/>
    <w:rsid w:val="00161821"/>
    <w:rsid w:val="00162AF0"/>
    <w:rsid w:val="0016329A"/>
    <w:rsid w:val="00163918"/>
    <w:rsid w:val="00164AA1"/>
    <w:rsid w:val="00166920"/>
    <w:rsid w:val="00166AC0"/>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17B"/>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2E05"/>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E3B"/>
    <w:rsid w:val="0027514F"/>
    <w:rsid w:val="002758E7"/>
    <w:rsid w:val="00275FED"/>
    <w:rsid w:val="00277199"/>
    <w:rsid w:val="002774D3"/>
    <w:rsid w:val="0028106E"/>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B054E"/>
    <w:rsid w:val="002B2E38"/>
    <w:rsid w:val="002B2F52"/>
    <w:rsid w:val="002B3019"/>
    <w:rsid w:val="002B4119"/>
    <w:rsid w:val="002B582A"/>
    <w:rsid w:val="002B6AAB"/>
    <w:rsid w:val="002C206E"/>
    <w:rsid w:val="002C2CCE"/>
    <w:rsid w:val="002C4B58"/>
    <w:rsid w:val="002C4F11"/>
    <w:rsid w:val="002C58C6"/>
    <w:rsid w:val="002C5F08"/>
    <w:rsid w:val="002C685E"/>
    <w:rsid w:val="002D0BEF"/>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5C8F"/>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1627"/>
    <w:rsid w:val="003D20E9"/>
    <w:rsid w:val="003D548C"/>
    <w:rsid w:val="003D54ED"/>
    <w:rsid w:val="003D56A7"/>
    <w:rsid w:val="003D58B5"/>
    <w:rsid w:val="003D5BB4"/>
    <w:rsid w:val="003D5F75"/>
    <w:rsid w:val="003D724B"/>
    <w:rsid w:val="003D7571"/>
    <w:rsid w:val="003D7701"/>
    <w:rsid w:val="003D7709"/>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CB1"/>
    <w:rsid w:val="004338E6"/>
    <w:rsid w:val="004375DA"/>
    <w:rsid w:val="00440438"/>
    <w:rsid w:val="00440B6D"/>
    <w:rsid w:val="00441813"/>
    <w:rsid w:val="0044235D"/>
    <w:rsid w:val="00444AE1"/>
    <w:rsid w:val="00444BCC"/>
    <w:rsid w:val="004450F7"/>
    <w:rsid w:val="004453B6"/>
    <w:rsid w:val="00446A88"/>
    <w:rsid w:val="00447019"/>
    <w:rsid w:val="004511CE"/>
    <w:rsid w:val="00451630"/>
    <w:rsid w:val="00452A03"/>
    <w:rsid w:val="00452CB8"/>
    <w:rsid w:val="00453C39"/>
    <w:rsid w:val="00453E84"/>
    <w:rsid w:val="004546F7"/>
    <w:rsid w:val="00455921"/>
    <w:rsid w:val="00456ACF"/>
    <w:rsid w:val="00461BE9"/>
    <w:rsid w:val="0046466B"/>
    <w:rsid w:val="00465D3C"/>
    <w:rsid w:val="00465DE2"/>
    <w:rsid w:val="004667EB"/>
    <w:rsid w:val="00466FC9"/>
    <w:rsid w:val="004678D8"/>
    <w:rsid w:val="00467ADA"/>
    <w:rsid w:val="004700E1"/>
    <w:rsid w:val="004703D7"/>
    <w:rsid w:val="00470F61"/>
    <w:rsid w:val="00475526"/>
    <w:rsid w:val="00476469"/>
    <w:rsid w:val="00476A77"/>
    <w:rsid w:val="004773F1"/>
    <w:rsid w:val="00477A55"/>
    <w:rsid w:val="00477E42"/>
    <w:rsid w:val="00480710"/>
    <w:rsid w:val="0048267D"/>
    <w:rsid w:val="00482857"/>
    <w:rsid w:val="0048452C"/>
    <w:rsid w:val="00484CE3"/>
    <w:rsid w:val="00485818"/>
    <w:rsid w:val="00485CE3"/>
    <w:rsid w:val="00486426"/>
    <w:rsid w:val="00486711"/>
    <w:rsid w:val="00490ADC"/>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242"/>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61A8"/>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3A14"/>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122F"/>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65C"/>
    <w:rsid w:val="00625C21"/>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36B"/>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0A15"/>
    <w:rsid w:val="006E24A1"/>
    <w:rsid w:val="006E30D9"/>
    <w:rsid w:val="006E4288"/>
    <w:rsid w:val="006E481C"/>
    <w:rsid w:val="006E483B"/>
    <w:rsid w:val="006E5F59"/>
    <w:rsid w:val="006E63C8"/>
    <w:rsid w:val="006E6A91"/>
    <w:rsid w:val="006F0DB7"/>
    <w:rsid w:val="006F1FF8"/>
    <w:rsid w:val="006F2853"/>
    <w:rsid w:val="006F2E33"/>
    <w:rsid w:val="006F2E5F"/>
    <w:rsid w:val="006F42A4"/>
    <w:rsid w:val="006F55A9"/>
    <w:rsid w:val="006F5CD9"/>
    <w:rsid w:val="006F6941"/>
    <w:rsid w:val="006F7581"/>
    <w:rsid w:val="006F7B07"/>
    <w:rsid w:val="0070146F"/>
    <w:rsid w:val="00703D0F"/>
    <w:rsid w:val="007040A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5962"/>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5F00"/>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1DA3"/>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EA8"/>
    <w:rsid w:val="00843215"/>
    <w:rsid w:val="00844471"/>
    <w:rsid w:val="00844E1B"/>
    <w:rsid w:val="0084712E"/>
    <w:rsid w:val="00847182"/>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C0198"/>
    <w:rsid w:val="008C2030"/>
    <w:rsid w:val="008C55DD"/>
    <w:rsid w:val="008C620A"/>
    <w:rsid w:val="008C6F07"/>
    <w:rsid w:val="008C73C1"/>
    <w:rsid w:val="008C7A8A"/>
    <w:rsid w:val="008D031A"/>
    <w:rsid w:val="008D0E4F"/>
    <w:rsid w:val="008D134C"/>
    <w:rsid w:val="008D1C68"/>
    <w:rsid w:val="008D23BC"/>
    <w:rsid w:val="008D309A"/>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3D00"/>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6BE7"/>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87227"/>
    <w:rsid w:val="00A87D5A"/>
    <w:rsid w:val="00A90550"/>
    <w:rsid w:val="00A90554"/>
    <w:rsid w:val="00A92B5D"/>
    <w:rsid w:val="00A9498C"/>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6ABA"/>
    <w:rsid w:val="00AC6FBB"/>
    <w:rsid w:val="00AD1817"/>
    <w:rsid w:val="00AD2637"/>
    <w:rsid w:val="00AD34FC"/>
    <w:rsid w:val="00AD3865"/>
    <w:rsid w:val="00AD3C07"/>
    <w:rsid w:val="00AD69D4"/>
    <w:rsid w:val="00AE016D"/>
    <w:rsid w:val="00AE0C49"/>
    <w:rsid w:val="00AE14CC"/>
    <w:rsid w:val="00AE16A6"/>
    <w:rsid w:val="00AE1940"/>
    <w:rsid w:val="00AE3C34"/>
    <w:rsid w:val="00AE4071"/>
    <w:rsid w:val="00AE49A4"/>
    <w:rsid w:val="00AE5246"/>
    <w:rsid w:val="00AE670D"/>
    <w:rsid w:val="00AF3363"/>
    <w:rsid w:val="00AF3550"/>
    <w:rsid w:val="00AF4E3C"/>
    <w:rsid w:val="00AF55CE"/>
    <w:rsid w:val="00AF5B50"/>
    <w:rsid w:val="00AF5F49"/>
    <w:rsid w:val="00B00BD5"/>
    <w:rsid w:val="00B01DA6"/>
    <w:rsid w:val="00B01DBB"/>
    <w:rsid w:val="00B03B19"/>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1B46"/>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2F9"/>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4145"/>
    <w:rsid w:val="00BF624E"/>
    <w:rsid w:val="00BF79D4"/>
    <w:rsid w:val="00C0238D"/>
    <w:rsid w:val="00C02555"/>
    <w:rsid w:val="00C026CE"/>
    <w:rsid w:val="00C02A08"/>
    <w:rsid w:val="00C035A4"/>
    <w:rsid w:val="00C07889"/>
    <w:rsid w:val="00C07C11"/>
    <w:rsid w:val="00C1093E"/>
    <w:rsid w:val="00C11C3D"/>
    <w:rsid w:val="00C124FD"/>
    <w:rsid w:val="00C1372F"/>
    <w:rsid w:val="00C138F7"/>
    <w:rsid w:val="00C13C86"/>
    <w:rsid w:val="00C1512C"/>
    <w:rsid w:val="00C173BA"/>
    <w:rsid w:val="00C21334"/>
    <w:rsid w:val="00C24115"/>
    <w:rsid w:val="00C24AB8"/>
    <w:rsid w:val="00C24C17"/>
    <w:rsid w:val="00C251AF"/>
    <w:rsid w:val="00C2562B"/>
    <w:rsid w:val="00C256C0"/>
    <w:rsid w:val="00C266CE"/>
    <w:rsid w:val="00C270FA"/>
    <w:rsid w:val="00C30C5B"/>
    <w:rsid w:val="00C358E8"/>
    <w:rsid w:val="00C35B93"/>
    <w:rsid w:val="00C36762"/>
    <w:rsid w:val="00C41A79"/>
    <w:rsid w:val="00C41F87"/>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4E73"/>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706C"/>
    <w:rsid w:val="00DD7983"/>
    <w:rsid w:val="00DE02D8"/>
    <w:rsid w:val="00DE03CA"/>
    <w:rsid w:val="00DE077A"/>
    <w:rsid w:val="00DE1790"/>
    <w:rsid w:val="00DE1EC6"/>
    <w:rsid w:val="00DF040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4FF9"/>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0E22"/>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8AC"/>
    <w:rsid w:val="00F16A48"/>
    <w:rsid w:val="00F17007"/>
    <w:rsid w:val="00F177AC"/>
    <w:rsid w:val="00F23649"/>
    <w:rsid w:val="00F238FF"/>
    <w:rsid w:val="00F24D4F"/>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41099"/>
    <w:rsid w:val="00F42861"/>
    <w:rsid w:val="00F42B01"/>
    <w:rsid w:val="00F4323E"/>
    <w:rsid w:val="00F4378A"/>
    <w:rsid w:val="00F439E7"/>
    <w:rsid w:val="00F43D31"/>
    <w:rsid w:val="00F45316"/>
    <w:rsid w:val="00F45D3C"/>
    <w:rsid w:val="00F470B7"/>
    <w:rsid w:val="00F4743D"/>
    <w:rsid w:val="00F475B3"/>
    <w:rsid w:val="00F479A5"/>
    <w:rsid w:val="00F502DF"/>
    <w:rsid w:val="00F50E86"/>
    <w:rsid w:val="00F51207"/>
    <w:rsid w:val="00F52027"/>
    <w:rsid w:val="00F52169"/>
    <w:rsid w:val="00F54A12"/>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 w:val="083C0E23"/>
    <w:rsid w:val="0DBF1189"/>
    <w:rsid w:val="19AF5F6B"/>
    <w:rsid w:val="50E5210B"/>
    <w:rsid w:val="510738F5"/>
    <w:rsid w:val="6FC76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D00"/>
    <w:pPr>
      <w:spacing w:after="200" w:line="276" w:lineRule="auto"/>
    </w:pPr>
    <w:rPr>
      <w:rFonts w:cs="Calibri"/>
      <w:sz w:val="22"/>
      <w:szCs w:val="22"/>
      <w:lang w:eastAsia="en-US"/>
    </w:rPr>
  </w:style>
  <w:style w:type="paragraph" w:styleId="1">
    <w:name w:val="heading 1"/>
    <w:basedOn w:val="a"/>
    <w:next w:val="a"/>
    <w:link w:val="10"/>
    <w:uiPriority w:val="99"/>
    <w:qFormat/>
    <w:rsid w:val="009F3D00"/>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uiPriority w:val="99"/>
    <w:qFormat/>
    <w:rsid w:val="009F3D00"/>
    <w:pPr>
      <w:spacing w:before="240" w:after="60" w:line="240" w:lineRule="auto"/>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9F3D00"/>
    <w:rPr>
      <w:color w:val="0000FF"/>
      <w:u w:val="single"/>
    </w:rPr>
  </w:style>
  <w:style w:type="paragraph" w:styleId="a4">
    <w:name w:val="Balloon Text"/>
    <w:basedOn w:val="a"/>
    <w:link w:val="a5"/>
    <w:uiPriority w:val="99"/>
    <w:semiHidden/>
    <w:qFormat/>
    <w:rsid w:val="009F3D00"/>
    <w:pPr>
      <w:spacing w:after="0" w:line="240" w:lineRule="auto"/>
    </w:pPr>
    <w:rPr>
      <w:rFonts w:ascii="Tahoma" w:hAnsi="Tahoma" w:cs="Tahoma"/>
      <w:sz w:val="16"/>
      <w:szCs w:val="16"/>
    </w:rPr>
  </w:style>
  <w:style w:type="paragraph" w:styleId="a6">
    <w:name w:val="header"/>
    <w:basedOn w:val="a"/>
    <w:link w:val="a7"/>
    <w:uiPriority w:val="99"/>
    <w:qFormat/>
    <w:rsid w:val="009F3D00"/>
    <w:pPr>
      <w:tabs>
        <w:tab w:val="center" w:pos="4677"/>
        <w:tab w:val="right" w:pos="9355"/>
      </w:tabs>
      <w:spacing w:after="0" w:line="240" w:lineRule="auto"/>
    </w:pPr>
  </w:style>
  <w:style w:type="paragraph" w:styleId="a8">
    <w:name w:val="Body Text"/>
    <w:basedOn w:val="a"/>
    <w:link w:val="a9"/>
    <w:uiPriority w:val="99"/>
    <w:qFormat/>
    <w:rsid w:val="009F3D00"/>
    <w:pPr>
      <w:widowControl w:val="0"/>
      <w:suppressAutoHyphens/>
      <w:spacing w:after="120" w:line="240" w:lineRule="auto"/>
    </w:pPr>
    <w:rPr>
      <w:kern w:val="1"/>
      <w:sz w:val="24"/>
      <w:szCs w:val="24"/>
      <w:lang w:eastAsia="ar-SA"/>
    </w:rPr>
  </w:style>
  <w:style w:type="paragraph" w:styleId="aa">
    <w:name w:val="footer"/>
    <w:basedOn w:val="a"/>
    <w:link w:val="ab"/>
    <w:uiPriority w:val="99"/>
    <w:qFormat/>
    <w:rsid w:val="009F3D00"/>
    <w:pPr>
      <w:tabs>
        <w:tab w:val="center" w:pos="4677"/>
        <w:tab w:val="right" w:pos="9355"/>
      </w:tabs>
      <w:spacing w:after="0" w:line="240" w:lineRule="auto"/>
    </w:pPr>
  </w:style>
  <w:style w:type="paragraph" w:styleId="ac">
    <w:name w:val="Normal (Web)"/>
    <w:basedOn w:val="a"/>
    <w:uiPriority w:val="99"/>
    <w:qFormat/>
    <w:rsid w:val="009F3D00"/>
    <w:pPr>
      <w:spacing w:after="248" w:line="240" w:lineRule="auto"/>
    </w:pPr>
    <w:rPr>
      <w:rFonts w:ascii="Times New Roman" w:eastAsia="Times New Roman" w:hAnsi="Times New Roman" w:cs="Times New Roman"/>
      <w:sz w:val="24"/>
      <w:szCs w:val="24"/>
      <w:lang w:eastAsia="ru-RU"/>
    </w:rPr>
  </w:style>
  <w:style w:type="table" w:styleId="ad">
    <w:name w:val="Table Grid"/>
    <w:basedOn w:val="a1"/>
    <w:uiPriority w:val="99"/>
    <w:qFormat/>
    <w:rsid w:val="009F3D00"/>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9"/>
    <w:qFormat/>
    <w:locked/>
    <w:rsid w:val="009F3D00"/>
    <w:rPr>
      <w:rFonts w:ascii="Arial" w:hAnsi="Arial" w:cs="Arial"/>
      <w:b/>
      <w:bCs/>
      <w:color w:val="26282F"/>
      <w:sz w:val="24"/>
      <w:szCs w:val="24"/>
    </w:rPr>
  </w:style>
  <w:style w:type="character" w:customStyle="1" w:styleId="50">
    <w:name w:val="Заголовок 5 Знак"/>
    <w:link w:val="5"/>
    <w:uiPriority w:val="99"/>
    <w:semiHidden/>
    <w:qFormat/>
    <w:locked/>
    <w:rsid w:val="009F3D00"/>
    <w:rPr>
      <w:rFonts w:ascii="Calibri" w:hAnsi="Calibri" w:cs="Calibri"/>
      <w:b/>
      <w:bCs/>
      <w:i/>
      <w:iCs/>
      <w:sz w:val="26"/>
      <w:szCs w:val="26"/>
      <w:lang w:eastAsia="ru-RU"/>
    </w:rPr>
  </w:style>
  <w:style w:type="paragraph" w:customStyle="1" w:styleId="ConsPlusTitle">
    <w:name w:val="ConsPlusTitle"/>
    <w:uiPriority w:val="99"/>
    <w:qFormat/>
    <w:rsid w:val="009F3D00"/>
    <w:pPr>
      <w:widowControl w:val="0"/>
      <w:autoSpaceDE w:val="0"/>
      <w:autoSpaceDN w:val="0"/>
    </w:pPr>
    <w:rPr>
      <w:rFonts w:eastAsia="Times New Roman" w:cs="Calibri"/>
      <w:b/>
      <w:bCs/>
      <w:sz w:val="22"/>
      <w:szCs w:val="22"/>
    </w:rPr>
  </w:style>
  <w:style w:type="paragraph" w:customStyle="1" w:styleId="ConsPlusNormal">
    <w:name w:val="ConsPlusNormal"/>
    <w:uiPriority w:val="99"/>
    <w:qFormat/>
    <w:rsid w:val="009F3D00"/>
    <w:pPr>
      <w:widowControl w:val="0"/>
      <w:autoSpaceDE w:val="0"/>
      <w:autoSpaceDN w:val="0"/>
    </w:pPr>
    <w:rPr>
      <w:rFonts w:eastAsia="Times New Roman" w:cs="Calibri"/>
      <w:sz w:val="22"/>
      <w:szCs w:val="22"/>
    </w:rPr>
  </w:style>
  <w:style w:type="paragraph" w:customStyle="1" w:styleId="ConsPlusNonformat">
    <w:name w:val="ConsPlusNonformat"/>
    <w:uiPriority w:val="99"/>
    <w:qFormat/>
    <w:rsid w:val="009F3D00"/>
    <w:pPr>
      <w:widowControl w:val="0"/>
      <w:autoSpaceDE w:val="0"/>
      <w:autoSpaceDN w:val="0"/>
    </w:pPr>
    <w:rPr>
      <w:rFonts w:ascii="Courier New" w:eastAsia="Times New Roman" w:hAnsi="Courier New" w:cs="Courier New"/>
    </w:rPr>
  </w:style>
  <w:style w:type="character" w:customStyle="1" w:styleId="ae">
    <w:name w:val="Гипертекстовая ссылка"/>
    <w:uiPriority w:val="99"/>
    <w:qFormat/>
    <w:rsid w:val="009F3D00"/>
    <w:rPr>
      <w:color w:val="auto"/>
    </w:rPr>
  </w:style>
  <w:style w:type="character" w:customStyle="1" w:styleId="a5">
    <w:name w:val="Текст выноски Знак"/>
    <w:link w:val="a4"/>
    <w:uiPriority w:val="99"/>
    <w:semiHidden/>
    <w:qFormat/>
    <w:locked/>
    <w:rsid w:val="009F3D00"/>
    <w:rPr>
      <w:rFonts w:ascii="Tahoma" w:hAnsi="Tahoma" w:cs="Tahoma"/>
      <w:sz w:val="16"/>
      <w:szCs w:val="16"/>
    </w:rPr>
  </w:style>
  <w:style w:type="character" w:customStyle="1" w:styleId="a7">
    <w:name w:val="Верхний колонтитул Знак"/>
    <w:basedOn w:val="a0"/>
    <w:link w:val="a6"/>
    <w:uiPriority w:val="99"/>
    <w:qFormat/>
    <w:locked/>
    <w:rsid w:val="009F3D00"/>
  </w:style>
  <w:style w:type="character" w:customStyle="1" w:styleId="ab">
    <w:name w:val="Нижний колонтитул Знак"/>
    <w:basedOn w:val="a0"/>
    <w:link w:val="aa"/>
    <w:uiPriority w:val="99"/>
    <w:qFormat/>
    <w:locked/>
    <w:rsid w:val="009F3D00"/>
  </w:style>
  <w:style w:type="paragraph" w:customStyle="1" w:styleId="formattext">
    <w:name w:val="formattext"/>
    <w:basedOn w:val="a"/>
    <w:uiPriority w:val="99"/>
    <w:qFormat/>
    <w:rsid w:val="009F3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uiPriority w:val="99"/>
    <w:qFormat/>
    <w:rsid w:val="009F3D00"/>
  </w:style>
  <w:style w:type="character" w:customStyle="1" w:styleId="apple-converted-space">
    <w:name w:val="apple-converted-space"/>
    <w:basedOn w:val="a0"/>
    <w:uiPriority w:val="99"/>
    <w:qFormat/>
    <w:rsid w:val="009F3D00"/>
  </w:style>
  <w:style w:type="character" w:customStyle="1" w:styleId="eop">
    <w:name w:val="eop"/>
    <w:basedOn w:val="a0"/>
    <w:uiPriority w:val="99"/>
    <w:qFormat/>
    <w:rsid w:val="009F3D00"/>
  </w:style>
  <w:style w:type="paragraph" w:customStyle="1" w:styleId="paragraph">
    <w:name w:val="paragraph"/>
    <w:basedOn w:val="a"/>
    <w:uiPriority w:val="99"/>
    <w:qFormat/>
    <w:rsid w:val="009F3D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uiPriority w:val="99"/>
    <w:qFormat/>
    <w:rsid w:val="009F3D00"/>
  </w:style>
  <w:style w:type="character" w:customStyle="1" w:styleId="a9">
    <w:name w:val="Основной текст Знак"/>
    <w:link w:val="a8"/>
    <w:uiPriority w:val="99"/>
    <w:qFormat/>
    <w:locked/>
    <w:rsid w:val="009F3D00"/>
    <w:rPr>
      <w:rFonts w:ascii="Times New Roman" w:hAnsi="Times New Roman" w:cs="Times New Roman"/>
      <w:kern w:val="1"/>
      <w:sz w:val="24"/>
      <w:szCs w:val="24"/>
      <w:lang w:eastAsia="ar-SA" w:bidi="ar-SA"/>
    </w:rPr>
  </w:style>
  <w:style w:type="character" w:customStyle="1" w:styleId="font6">
    <w:name w:val="font6"/>
    <w:basedOn w:val="a0"/>
    <w:uiPriority w:val="99"/>
    <w:qFormat/>
    <w:rsid w:val="009F3D00"/>
  </w:style>
  <w:style w:type="paragraph" w:customStyle="1" w:styleId="af">
    <w:name w:val="Знак Знак Знак Знак Знак Знак"/>
    <w:basedOn w:val="a"/>
    <w:uiPriority w:val="99"/>
    <w:qFormat/>
    <w:rsid w:val="009F3D00"/>
    <w:pPr>
      <w:spacing w:after="0" w:line="240" w:lineRule="auto"/>
    </w:pPr>
    <w:rPr>
      <w:rFonts w:ascii="Verdana" w:eastAsia="Times New Roman" w:hAnsi="Verdana" w:cs="Verdana"/>
      <w:sz w:val="20"/>
      <w:szCs w:val="20"/>
      <w:lang w:val="en-US"/>
    </w:rPr>
  </w:style>
  <w:style w:type="paragraph" w:customStyle="1" w:styleId="FR2">
    <w:name w:val="FR2"/>
    <w:uiPriority w:val="99"/>
    <w:qFormat/>
    <w:rsid w:val="009F3D00"/>
    <w:pPr>
      <w:widowControl w:val="0"/>
      <w:autoSpaceDE w:val="0"/>
      <w:autoSpaceDN w:val="0"/>
      <w:adjustRightInd w:val="0"/>
      <w:ind w:left="1440"/>
    </w:pPr>
    <w:rPr>
      <w:rFonts w:ascii="Arial" w:eastAsia="Times New Roman" w:hAnsi="Arial" w:cs="Arial"/>
      <w:b/>
      <w:bCs/>
      <w:sz w:val="16"/>
      <w:szCs w:val="16"/>
    </w:rPr>
  </w:style>
  <w:style w:type="paragraph" w:customStyle="1" w:styleId="ConsTitle">
    <w:name w:val="ConsTitle"/>
    <w:uiPriority w:val="99"/>
    <w:qFormat/>
    <w:rsid w:val="009F3D00"/>
    <w:pPr>
      <w:widowControl w:val="0"/>
      <w:autoSpaceDE w:val="0"/>
      <w:autoSpaceDN w:val="0"/>
      <w:adjustRightInd w:val="0"/>
      <w:ind w:right="19772"/>
    </w:pPr>
    <w:rPr>
      <w:rFonts w:ascii="Arial" w:eastAsia="Times New Roman" w:hAnsi="Arial" w:cs="Arial"/>
      <w:b/>
      <w:bCs/>
      <w:sz w:val="16"/>
      <w:szCs w:val="16"/>
    </w:rPr>
  </w:style>
  <w:style w:type="paragraph" w:customStyle="1" w:styleId="CharCharCharChar">
    <w:name w:val="Char Char Char Char"/>
    <w:basedOn w:val="a"/>
    <w:next w:val="a"/>
    <w:uiPriority w:val="99"/>
    <w:semiHidden/>
    <w:qFormat/>
    <w:rsid w:val="009F3D00"/>
    <w:pPr>
      <w:spacing w:after="160" w:line="240" w:lineRule="exact"/>
    </w:pPr>
    <w:rPr>
      <w:rFonts w:ascii="Arial" w:hAnsi="Arial" w:cs="Arial"/>
      <w:sz w:val="20"/>
      <w:szCs w:val="20"/>
      <w:lang w:val="en-US"/>
    </w:rPr>
  </w:style>
  <w:style w:type="paragraph" w:customStyle="1" w:styleId="p3">
    <w:name w:val="p3"/>
    <w:basedOn w:val="a"/>
    <w:qFormat/>
    <w:rsid w:val="009F3D0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87141" TargetMode="External"/><Relationship Id="rId5" Type="http://schemas.openxmlformats.org/officeDocument/2006/relationships/endnotes" Target="endnotes.xml"/><Relationship Id="rId10" Type="http://schemas.openxmlformats.org/officeDocument/2006/relationships/hyperlink" Target="https://login.consultant.ru/link/?req=doc&amp;base=LAW&amp;n=487141" TargetMode="External"/><Relationship Id="rId4" Type="http://schemas.openxmlformats.org/officeDocument/2006/relationships/footnotes" Target="footnote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11722</Words>
  <Characters>66820</Characters>
  <Application>Microsoft Office Word</Application>
  <DocSecurity>0</DocSecurity>
  <Lines>556</Lines>
  <Paragraphs>156</Paragraphs>
  <ScaleCrop>false</ScaleCrop>
  <Company>Reanimator Extreme Edition</Company>
  <LinksUpToDate>false</LinksUpToDate>
  <CharactersWithSpaces>78386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Щукина Альбина Дмитриевна</dc:creator>
  <cp:lastModifiedBy>Пользователь Windows</cp:lastModifiedBy>
  <cp:revision>2</cp:revision>
  <cp:lastPrinted>2025-10-28T11:00:00Z</cp:lastPrinted>
  <dcterms:created xsi:type="dcterms:W3CDTF">2025-11-06T05:51:00Z</dcterms:created>
  <dcterms:modified xsi:type="dcterms:W3CDTF">2025-11-06T05:51:00Z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F8B1B202BE984DB097FD41D9E8DDB2E9_12</vt:lpwstr>
  </property>
</Properties>
</file>