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Look w:val="01E0"/>
      </w:tblPr>
      <w:tblGrid>
        <w:gridCol w:w="3321"/>
        <w:gridCol w:w="2977"/>
        <w:gridCol w:w="3462"/>
      </w:tblGrid>
      <w:tr w:rsidR="00831BD2">
        <w:trPr>
          <w:trHeight w:val="961"/>
          <w:jc w:val="center"/>
        </w:trPr>
        <w:tc>
          <w:tcPr>
            <w:tcW w:w="3321" w:type="dxa"/>
          </w:tcPr>
          <w:p w:rsidR="00831BD2" w:rsidRDefault="00831BD2" w:rsidP="005B04DD">
            <w:pPr>
              <w:tabs>
                <w:tab w:val="left" w:pos="710"/>
              </w:tabs>
              <w:spacing w:after="200" w:line="276" w:lineRule="auto"/>
              <w:ind w:right="-142"/>
              <w:jc w:val="center"/>
              <w:rPr>
                <w:b/>
                <w:sz w:val="28"/>
                <w:szCs w:val="28"/>
              </w:rPr>
            </w:pPr>
          </w:p>
        </w:tc>
        <w:tc>
          <w:tcPr>
            <w:tcW w:w="2977" w:type="dxa"/>
          </w:tcPr>
          <w:p w:rsidR="00831BD2" w:rsidRDefault="00831BD2" w:rsidP="00491C9F">
            <w:pPr>
              <w:rPr>
                <w:b/>
                <w:sz w:val="28"/>
                <w:szCs w:val="28"/>
              </w:rPr>
            </w:pPr>
          </w:p>
        </w:tc>
        <w:tc>
          <w:tcPr>
            <w:tcW w:w="3462" w:type="dxa"/>
          </w:tcPr>
          <w:p w:rsidR="00831BD2" w:rsidRPr="00076B4A" w:rsidRDefault="00831BD2" w:rsidP="005B04DD">
            <w:pPr>
              <w:tabs>
                <w:tab w:val="left" w:pos="885"/>
              </w:tabs>
              <w:spacing w:after="200" w:line="276" w:lineRule="auto"/>
              <w:ind w:right="-142"/>
              <w:jc w:val="center"/>
              <w:rPr>
                <w:b/>
                <w:sz w:val="28"/>
                <w:szCs w:val="28"/>
                <w:u w:val="single"/>
              </w:rPr>
            </w:pPr>
            <w:r>
              <w:rPr>
                <w:b/>
                <w:sz w:val="28"/>
                <w:szCs w:val="28"/>
              </w:rPr>
              <w:t xml:space="preserve">                        </w:t>
            </w:r>
            <w:r w:rsidRPr="00076B4A">
              <w:rPr>
                <w:b/>
                <w:sz w:val="28"/>
                <w:szCs w:val="28"/>
                <w:u w:val="single"/>
              </w:rPr>
              <w:t xml:space="preserve">  </w:t>
            </w:r>
          </w:p>
        </w:tc>
      </w:tr>
      <w:tr w:rsidR="00F808EC" w:rsidRPr="00576D86">
        <w:trPr>
          <w:trHeight w:val="961"/>
          <w:jc w:val="center"/>
        </w:trPr>
        <w:tc>
          <w:tcPr>
            <w:tcW w:w="3321" w:type="dxa"/>
            <w:tcBorders>
              <w:top w:val="nil"/>
              <w:left w:val="nil"/>
              <w:bottom w:val="nil"/>
              <w:right w:val="nil"/>
            </w:tcBorders>
          </w:tcPr>
          <w:p w:rsidR="00F808EC" w:rsidRPr="00576D86" w:rsidRDefault="00F808EC" w:rsidP="00276E26">
            <w:pPr>
              <w:ind w:right="-142"/>
              <w:jc w:val="center"/>
              <w:rPr>
                <w:b/>
                <w:bCs/>
                <w:sz w:val="28"/>
                <w:szCs w:val="28"/>
              </w:rPr>
            </w:pPr>
          </w:p>
        </w:tc>
        <w:tc>
          <w:tcPr>
            <w:tcW w:w="2977" w:type="dxa"/>
            <w:tcBorders>
              <w:top w:val="nil"/>
              <w:left w:val="nil"/>
              <w:bottom w:val="nil"/>
              <w:right w:val="nil"/>
            </w:tcBorders>
          </w:tcPr>
          <w:p w:rsidR="00F808EC" w:rsidRPr="00F31CDC" w:rsidRDefault="000A3FA5" w:rsidP="00F31CDC">
            <w:pPr>
              <w:spacing w:after="200" w:line="276" w:lineRule="auto"/>
              <w:jc w:val="center"/>
              <w:rPr>
                <w:sz w:val="28"/>
                <w:szCs w:val="28"/>
              </w:rPr>
            </w:pPr>
            <w:r>
              <w:rPr>
                <w:noProof/>
                <w:sz w:val="28"/>
                <w:szCs w:val="28"/>
              </w:rPr>
              <w:drawing>
                <wp:inline distT="0" distB="0" distL="0" distR="0">
                  <wp:extent cx="417195" cy="655955"/>
                  <wp:effectExtent l="19050" t="0" r="1905" b="0"/>
                  <wp:docPr id="1" name="Рисунок 467" descr="ale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7" descr="alexx1"/>
                          <pic:cNvPicPr>
                            <a:picLocks noChangeAspect="1" noChangeArrowheads="1"/>
                          </pic:cNvPicPr>
                        </pic:nvPicPr>
                        <pic:blipFill>
                          <a:blip r:embed="rId7"/>
                          <a:srcRect/>
                          <a:stretch>
                            <a:fillRect/>
                          </a:stretch>
                        </pic:blipFill>
                        <pic:spPr bwMode="auto">
                          <a:xfrm>
                            <a:off x="0" y="0"/>
                            <a:ext cx="417195" cy="655955"/>
                          </a:xfrm>
                          <a:prstGeom prst="rect">
                            <a:avLst/>
                          </a:prstGeom>
                          <a:noFill/>
                          <a:ln w="9525">
                            <a:noFill/>
                            <a:miter lim="800000"/>
                            <a:headEnd/>
                            <a:tailEnd/>
                          </a:ln>
                        </pic:spPr>
                      </pic:pic>
                    </a:graphicData>
                  </a:graphic>
                </wp:inline>
              </w:drawing>
            </w:r>
          </w:p>
        </w:tc>
        <w:tc>
          <w:tcPr>
            <w:tcW w:w="3462" w:type="dxa"/>
            <w:tcBorders>
              <w:top w:val="nil"/>
              <w:left w:val="nil"/>
              <w:bottom w:val="nil"/>
              <w:right w:val="nil"/>
            </w:tcBorders>
          </w:tcPr>
          <w:p w:rsidR="00F808EC" w:rsidRPr="00576D86" w:rsidRDefault="00F808EC" w:rsidP="00276E26">
            <w:pPr>
              <w:ind w:right="-142"/>
              <w:jc w:val="center"/>
              <w:rPr>
                <w:b/>
                <w:bCs/>
                <w:sz w:val="28"/>
                <w:szCs w:val="28"/>
              </w:rPr>
            </w:pPr>
          </w:p>
          <w:p w:rsidR="00F808EC" w:rsidRPr="00576D86" w:rsidRDefault="00F808EC" w:rsidP="00276E26">
            <w:pPr>
              <w:ind w:right="-142"/>
              <w:jc w:val="center"/>
              <w:rPr>
                <w:b/>
                <w:bCs/>
                <w:sz w:val="28"/>
                <w:szCs w:val="28"/>
              </w:rPr>
            </w:pPr>
          </w:p>
          <w:p w:rsidR="00F808EC" w:rsidRPr="00576D86" w:rsidRDefault="00F808EC" w:rsidP="00276E26">
            <w:pPr>
              <w:ind w:right="-142"/>
              <w:rPr>
                <w:b/>
                <w:bCs/>
                <w:sz w:val="28"/>
                <w:szCs w:val="28"/>
              </w:rPr>
            </w:pPr>
          </w:p>
        </w:tc>
      </w:tr>
    </w:tbl>
    <w:p w:rsidR="009E503B" w:rsidRDefault="00F808EC" w:rsidP="00F808EC">
      <w:pPr>
        <w:ind w:right="-1"/>
        <w:jc w:val="center"/>
        <w:rPr>
          <w:b/>
          <w:bCs/>
          <w:caps/>
          <w:sz w:val="28"/>
          <w:szCs w:val="28"/>
        </w:rPr>
      </w:pPr>
      <w:r w:rsidRPr="00576D86">
        <w:rPr>
          <w:b/>
          <w:bCs/>
          <w:caps/>
          <w:sz w:val="28"/>
          <w:szCs w:val="28"/>
        </w:rPr>
        <w:t>СОВЕТ ДЕПУТАТОВ</w:t>
      </w:r>
    </w:p>
    <w:p w:rsidR="009E503B" w:rsidRDefault="00F808EC" w:rsidP="00F808EC">
      <w:pPr>
        <w:ind w:right="-1"/>
        <w:jc w:val="center"/>
        <w:rPr>
          <w:b/>
          <w:bCs/>
          <w:caps/>
          <w:sz w:val="28"/>
          <w:szCs w:val="28"/>
        </w:rPr>
      </w:pPr>
      <w:r w:rsidRPr="00576D86">
        <w:rPr>
          <w:b/>
          <w:bCs/>
          <w:caps/>
          <w:sz w:val="28"/>
          <w:szCs w:val="28"/>
        </w:rPr>
        <w:t xml:space="preserve"> муниципального образования </w:t>
      </w:r>
    </w:p>
    <w:p w:rsidR="009E503B" w:rsidRDefault="00F808EC" w:rsidP="00F808EC">
      <w:pPr>
        <w:ind w:right="-1"/>
        <w:jc w:val="center"/>
        <w:rPr>
          <w:b/>
          <w:bCs/>
          <w:caps/>
          <w:sz w:val="28"/>
          <w:szCs w:val="28"/>
        </w:rPr>
      </w:pPr>
      <w:r w:rsidRPr="00576D86">
        <w:rPr>
          <w:b/>
          <w:bCs/>
          <w:caps/>
          <w:sz w:val="28"/>
          <w:szCs w:val="28"/>
        </w:rPr>
        <w:t xml:space="preserve">Александровский сельсовет </w:t>
      </w:r>
    </w:p>
    <w:p w:rsidR="009E503B" w:rsidRDefault="00F808EC" w:rsidP="00F808EC">
      <w:pPr>
        <w:ind w:right="-1"/>
        <w:jc w:val="center"/>
        <w:rPr>
          <w:b/>
          <w:bCs/>
          <w:caps/>
          <w:sz w:val="28"/>
          <w:szCs w:val="28"/>
        </w:rPr>
      </w:pPr>
      <w:r w:rsidRPr="00576D86">
        <w:rPr>
          <w:b/>
          <w:bCs/>
          <w:caps/>
          <w:sz w:val="28"/>
          <w:szCs w:val="28"/>
        </w:rPr>
        <w:t xml:space="preserve">Саракташского района </w:t>
      </w:r>
    </w:p>
    <w:p w:rsidR="00F808EC" w:rsidRPr="00576D86" w:rsidRDefault="00F808EC" w:rsidP="00F808EC">
      <w:pPr>
        <w:ind w:right="-1"/>
        <w:jc w:val="center"/>
        <w:rPr>
          <w:b/>
          <w:bCs/>
          <w:caps/>
          <w:sz w:val="28"/>
          <w:szCs w:val="28"/>
        </w:rPr>
      </w:pPr>
      <w:r w:rsidRPr="00576D86">
        <w:rPr>
          <w:b/>
          <w:bCs/>
          <w:caps/>
          <w:sz w:val="28"/>
          <w:szCs w:val="28"/>
        </w:rPr>
        <w:t>оренбургской области</w:t>
      </w:r>
    </w:p>
    <w:p w:rsidR="00F808EC" w:rsidRPr="00576D86" w:rsidRDefault="00F808EC" w:rsidP="00F808EC">
      <w:pPr>
        <w:ind w:right="-1"/>
        <w:jc w:val="center"/>
        <w:rPr>
          <w:b/>
          <w:bCs/>
          <w:caps/>
          <w:sz w:val="28"/>
          <w:szCs w:val="28"/>
        </w:rPr>
      </w:pPr>
      <w:r w:rsidRPr="00576D86">
        <w:rPr>
          <w:b/>
          <w:bCs/>
          <w:caps/>
          <w:sz w:val="28"/>
          <w:szCs w:val="28"/>
        </w:rPr>
        <w:t>ЧЕТВёРТЫЙ созыв</w:t>
      </w:r>
    </w:p>
    <w:p w:rsidR="00F808EC" w:rsidRPr="00576D86" w:rsidRDefault="00F808EC" w:rsidP="00F808EC">
      <w:pPr>
        <w:ind w:right="-1"/>
        <w:jc w:val="center"/>
        <w:rPr>
          <w:b/>
          <w:bCs/>
          <w:caps/>
          <w:sz w:val="28"/>
          <w:szCs w:val="28"/>
        </w:rPr>
      </w:pPr>
    </w:p>
    <w:p w:rsidR="00F808EC" w:rsidRPr="00576D86" w:rsidRDefault="00F808EC" w:rsidP="00F808EC">
      <w:pPr>
        <w:ind w:right="-1"/>
        <w:jc w:val="center"/>
        <w:rPr>
          <w:b/>
          <w:bCs/>
          <w:caps/>
          <w:sz w:val="28"/>
          <w:szCs w:val="28"/>
        </w:rPr>
      </w:pPr>
    </w:p>
    <w:p w:rsidR="00F808EC" w:rsidRPr="00576D86" w:rsidRDefault="00F808EC" w:rsidP="00F808EC">
      <w:pPr>
        <w:jc w:val="center"/>
        <w:rPr>
          <w:b/>
          <w:bCs/>
          <w:sz w:val="28"/>
          <w:szCs w:val="28"/>
        </w:rPr>
      </w:pPr>
      <w:r w:rsidRPr="00576D86">
        <w:rPr>
          <w:b/>
          <w:bCs/>
          <w:sz w:val="28"/>
          <w:szCs w:val="28"/>
        </w:rPr>
        <w:t>РЕШЕНИЕ</w:t>
      </w:r>
    </w:p>
    <w:p w:rsidR="009E503B" w:rsidRDefault="00F808EC" w:rsidP="00F808EC">
      <w:pPr>
        <w:jc w:val="center"/>
        <w:rPr>
          <w:sz w:val="28"/>
          <w:szCs w:val="28"/>
        </w:rPr>
      </w:pPr>
      <w:r w:rsidRPr="00576D86">
        <w:rPr>
          <w:sz w:val="28"/>
          <w:szCs w:val="28"/>
        </w:rPr>
        <w:t xml:space="preserve">внеочередного сорок первого  заседания </w:t>
      </w:r>
    </w:p>
    <w:p w:rsidR="00F808EC" w:rsidRPr="00576D86" w:rsidRDefault="00F808EC" w:rsidP="00F808EC">
      <w:pPr>
        <w:jc w:val="center"/>
        <w:rPr>
          <w:sz w:val="28"/>
          <w:szCs w:val="28"/>
        </w:rPr>
      </w:pPr>
      <w:r w:rsidRPr="00576D86">
        <w:rPr>
          <w:sz w:val="28"/>
          <w:szCs w:val="28"/>
        </w:rPr>
        <w:t>Совета депутатов</w:t>
      </w:r>
    </w:p>
    <w:p w:rsidR="009E503B" w:rsidRDefault="00F808EC" w:rsidP="00F808EC">
      <w:pPr>
        <w:ind w:right="-1" w:firstLine="709"/>
        <w:jc w:val="center"/>
        <w:rPr>
          <w:sz w:val="28"/>
          <w:szCs w:val="28"/>
        </w:rPr>
      </w:pPr>
      <w:r w:rsidRPr="00576D86">
        <w:rPr>
          <w:sz w:val="28"/>
          <w:szCs w:val="28"/>
        </w:rPr>
        <w:t xml:space="preserve">Александровского  сельсовета </w:t>
      </w:r>
    </w:p>
    <w:p w:rsidR="00F808EC" w:rsidRPr="00576D86" w:rsidRDefault="00F808EC" w:rsidP="00F808EC">
      <w:pPr>
        <w:ind w:right="-1" w:firstLine="709"/>
        <w:jc w:val="center"/>
        <w:rPr>
          <w:sz w:val="28"/>
          <w:szCs w:val="28"/>
        </w:rPr>
      </w:pPr>
      <w:r w:rsidRPr="00576D86">
        <w:rPr>
          <w:sz w:val="28"/>
          <w:szCs w:val="28"/>
        </w:rPr>
        <w:t>четвертого созыва</w:t>
      </w:r>
    </w:p>
    <w:p w:rsidR="00F808EC" w:rsidRPr="00576D86" w:rsidRDefault="00F808EC" w:rsidP="00F808EC">
      <w:pPr>
        <w:tabs>
          <w:tab w:val="left" w:pos="284"/>
        </w:tabs>
        <w:jc w:val="both"/>
        <w:rPr>
          <w:color w:val="000000"/>
          <w:sz w:val="28"/>
          <w:szCs w:val="28"/>
        </w:rPr>
      </w:pPr>
    </w:p>
    <w:p w:rsidR="00F808EC" w:rsidRPr="00576D86" w:rsidRDefault="00F808EC" w:rsidP="00F808EC">
      <w:pPr>
        <w:jc w:val="both"/>
        <w:rPr>
          <w:color w:val="000000"/>
          <w:sz w:val="28"/>
          <w:szCs w:val="28"/>
        </w:rPr>
      </w:pPr>
    </w:p>
    <w:p w:rsidR="00F808EC" w:rsidRPr="00576D86" w:rsidRDefault="0063199B" w:rsidP="00F808EC">
      <w:pPr>
        <w:jc w:val="both"/>
        <w:rPr>
          <w:sz w:val="28"/>
          <w:szCs w:val="28"/>
        </w:rPr>
      </w:pPr>
      <w:r w:rsidRPr="0063199B">
        <w:rPr>
          <w:sz w:val="28"/>
          <w:szCs w:val="28"/>
        </w:rPr>
        <w:t>22.08</w:t>
      </w:r>
      <w:r w:rsidR="00F808EC" w:rsidRPr="0063199B">
        <w:rPr>
          <w:sz w:val="28"/>
          <w:szCs w:val="28"/>
        </w:rPr>
        <w:t>.2025 г.</w:t>
      </w:r>
      <w:r w:rsidR="00F808EC" w:rsidRPr="00576D86">
        <w:rPr>
          <w:sz w:val="28"/>
          <w:szCs w:val="28"/>
        </w:rPr>
        <w:t xml:space="preserve">                          с. Вторая Александровка                             №</w:t>
      </w:r>
      <w:r>
        <w:rPr>
          <w:sz w:val="28"/>
          <w:szCs w:val="28"/>
        </w:rPr>
        <w:t>150</w:t>
      </w:r>
    </w:p>
    <w:p w:rsidR="00F808EC" w:rsidRPr="00F31CDC" w:rsidRDefault="00F808EC" w:rsidP="00F31CDC">
      <w:pPr>
        <w:shd w:val="clear" w:color="auto" w:fill="FFFFFF"/>
        <w:jc w:val="center"/>
        <w:rPr>
          <w:b/>
          <w:bCs/>
          <w:sz w:val="28"/>
          <w:szCs w:val="28"/>
        </w:rPr>
      </w:pPr>
      <w:r w:rsidRPr="00576D86">
        <w:rPr>
          <w:b/>
          <w:bCs/>
          <w:sz w:val="28"/>
          <w:szCs w:val="28"/>
        </w:rPr>
        <w:t xml:space="preserve">           </w:t>
      </w:r>
    </w:p>
    <w:p w:rsidR="00F808EC" w:rsidRPr="00576D86" w:rsidRDefault="00F808EC" w:rsidP="00F808EC">
      <w:pPr>
        <w:spacing w:after="200" w:line="276" w:lineRule="auto"/>
        <w:rPr>
          <w:sz w:val="28"/>
          <w:szCs w:val="28"/>
        </w:rPr>
      </w:pPr>
    </w:p>
    <w:tbl>
      <w:tblPr>
        <w:tblW w:w="0" w:type="auto"/>
        <w:jc w:val="center"/>
        <w:tblLook w:val="01E0"/>
      </w:tblPr>
      <w:tblGrid>
        <w:gridCol w:w="7427"/>
      </w:tblGrid>
      <w:tr w:rsidR="00F808EC" w:rsidRPr="00F808EC">
        <w:trPr>
          <w:jc w:val="center"/>
        </w:trPr>
        <w:tc>
          <w:tcPr>
            <w:tcW w:w="7427" w:type="dxa"/>
            <w:tcBorders>
              <w:top w:val="nil"/>
              <w:left w:val="nil"/>
              <w:bottom w:val="nil"/>
              <w:right w:val="nil"/>
            </w:tcBorders>
          </w:tcPr>
          <w:p w:rsidR="00F808EC" w:rsidRPr="00F808EC" w:rsidRDefault="00F808EC" w:rsidP="00276E26">
            <w:pPr>
              <w:jc w:val="center"/>
              <w:rPr>
                <w:sz w:val="28"/>
                <w:szCs w:val="28"/>
              </w:rPr>
            </w:pPr>
            <w:r w:rsidRPr="00F808EC">
              <w:rPr>
                <w:sz w:val="28"/>
                <w:szCs w:val="28"/>
              </w:rPr>
              <w:t>О внесении изменений и дополнений в   Положения о бюджетном процессе в муниципальном образовании Александровский сельсовет Саракташского района Оренбургской области</w:t>
            </w:r>
          </w:p>
          <w:p w:rsidR="00F808EC" w:rsidRPr="00F808EC" w:rsidRDefault="00F808EC" w:rsidP="00276E26">
            <w:pPr>
              <w:ind w:left="-30" w:firstLine="180"/>
              <w:jc w:val="center"/>
              <w:rPr>
                <w:sz w:val="28"/>
                <w:szCs w:val="28"/>
              </w:rPr>
            </w:pPr>
          </w:p>
        </w:tc>
      </w:tr>
    </w:tbl>
    <w:p w:rsidR="00F808EC" w:rsidRPr="00F808EC" w:rsidRDefault="00F808EC" w:rsidP="00F808EC">
      <w:pPr>
        <w:pStyle w:val="ConsNonformat"/>
        <w:ind w:right="0" w:firstLine="540"/>
        <w:jc w:val="both"/>
        <w:rPr>
          <w:rFonts w:ascii="Times New Roman" w:hAnsi="Times New Roman" w:cs="Times New Roman"/>
          <w:sz w:val="28"/>
          <w:szCs w:val="28"/>
        </w:rPr>
      </w:pPr>
    </w:p>
    <w:p w:rsidR="00F808EC" w:rsidRPr="00F808EC" w:rsidRDefault="00F808EC" w:rsidP="00F808EC">
      <w:pPr>
        <w:ind w:firstLine="709"/>
        <w:jc w:val="both"/>
        <w:rPr>
          <w:sz w:val="28"/>
          <w:szCs w:val="28"/>
        </w:rPr>
      </w:pPr>
      <w:r w:rsidRPr="00F808EC">
        <w:rPr>
          <w:sz w:val="28"/>
          <w:szCs w:val="28"/>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и Уставом муниципального образования Александровский  сельсовет Саракташского района Оренбургской  области, Совет депутатов  Александровского сельсовета Саракташского района Оренбургской области</w:t>
      </w:r>
    </w:p>
    <w:p w:rsidR="00F808EC" w:rsidRPr="00F808EC" w:rsidRDefault="00F808EC" w:rsidP="00F808EC">
      <w:pPr>
        <w:pStyle w:val="ConsNonformat"/>
        <w:ind w:right="0" w:firstLine="540"/>
        <w:jc w:val="both"/>
        <w:rPr>
          <w:rFonts w:ascii="Times New Roman" w:hAnsi="Times New Roman" w:cs="Times New Roman"/>
          <w:sz w:val="28"/>
          <w:szCs w:val="28"/>
        </w:rPr>
      </w:pPr>
    </w:p>
    <w:p w:rsidR="00F808EC" w:rsidRPr="00F808EC" w:rsidRDefault="00F808EC" w:rsidP="00F808EC">
      <w:pPr>
        <w:pStyle w:val="ConsNonformat"/>
        <w:ind w:right="0" w:firstLine="540"/>
        <w:jc w:val="both"/>
        <w:rPr>
          <w:rFonts w:ascii="Times New Roman" w:hAnsi="Times New Roman" w:cs="Times New Roman"/>
          <w:sz w:val="28"/>
          <w:szCs w:val="28"/>
        </w:rPr>
      </w:pPr>
      <w:r w:rsidRPr="00F808EC">
        <w:rPr>
          <w:rFonts w:ascii="Times New Roman" w:hAnsi="Times New Roman" w:cs="Times New Roman"/>
          <w:sz w:val="28"/>
          <w:szCs w:val="28"/>
        </w:rPr>
        <w:t>РЕШИЛ:</w:t>
      </w:r>
    </w:p>
    <w:p w:rsidR="00F808EC" w:rsidRPr="00576D86" w:rsidRDefault="00F808EC" w:rsidP="00F808EC">
      <w:pPr>
        <w:pStyle w:val="ConsNonformat"/>
        <w:ind w:right="0" w:firstLine="540"/>
        <w:jc w:val="both"/>
        <w:rPr>
          <w:rFonts w:ascii="Times New Roman" w:hAnsi="Times New Roman" w:cs="Times New Roman"/>
          <w:sz w:val="28"/>
          <w:szCs w:val="28"/>
        </w:rPr>
      </w:pPr>
    </w:p>
    <w:p w:rsidR="00F808EC" w:rsidRPr="00576D86" w:rsidRDefault="001E21A2" w:rsidP="00F808EC">
      <w:pPr>
        <w:ind w:firstLine="709"/>
        <w:jc w:val="both"/>
        <w:rPr>
          <w:sz w:val="28"/>
          <w:szCs w:val="28"/>
        </w:rPr>
      </w:pPr>
      <w:r>
        <w:rPr>
          <w:sz w:val="28"/>
          <w:szCs w:val="28"/>
        </w:rPr>
        <w:t>1. Внести изменения и</w:t>
      </w:r>
      <w:r w:rsidR="00F808EC">
        <w:rPr>
          <w:sz w:val="28"/>
          <w:szCs w:val="28"/>
        </w:rPr>
        <w:t xml:space="preserve"> дополнения  в </w:t>
      </w:r>
      <w:r w:rsidR="00F808EC" w:rsidRPr="00576D86">
        <w:rPr>
          <w:sz w:val="28"/>
          <w:szCs w:val="28"/>
        </w:rPr>
        <w:t xml:space="preserve">Положение о бюджетном процессе в </w:t>
      </w:r>
      <w:bookmarkStart w:id="0" w:name="sub_2"/>
      <w:r w:rsidR="00F808EC" w:rsidRPr="00576D86">
        <w:rPr>
          <w:sz w:val="28"/>
          <w:szCs w:val="28"/>
        </w:rPr>
        <w:t>муниципальном образовании Александровский сельсовет Саракташского района Оренбургской  области</w:t>
      </w:r>
      <w:r w:rsidR="00F808EC">
        <w:rPr>
          <w:sz w:val="28"/>
          <w:szCs w:val="28"/>
        </w:rPr>
        <w:t>, утвержденного</w:t>
      </w:r>
      <w:r w:rsidR="00F808EC" w:rsidRPr="00576D86">
        <w:rPr>
          <w:sz w:val="28"/>
          <w:szCs w:val="28"/>
        </w:rPr>
        <w:t xml:space="preserve"> </w:t>
      </w:r>
      <w:r w:rsidR="00F808EC" w:rsidRPr="00C24B23">
        <w:rPr>
          <w:sz w:val="28"/>
          <w:szCs w:val="28"/>
        </w:rPr>
        <w:t xml:space="preserve">решением Совета депутатов  Александровский сельсовет от 13.11.2024  № 120  «Об утверждении Положения о бюджетном процессе  в  муниципальном </w:t>
      </w:r>
      <w:r w:rsidR="00F808EC" w:rsidRPr="00C24B23">
        <w:rPr>
          <w:sz w:val="28"/>
          <w:szCs w:val="28"/>
        </w:rPr>
        <w:lastRenderedPageBreak/>
        <w:t>образовании  Александровский сельсовет Саракташского района Оренбургской области», согласно приложению</w:t>
      </w:r>
      <w:r w:rsidR="00F31CDC">
        <w:rPr>
          <w:sz w:val="28"/>
          <w:szCs w:val="28"/>
        </w:rPr>
        <w:t xml:space="preserve"> к настоящему решению.</w:t>
      </w:r>
      <w:r w:rsidR="00F808EC" w:rsidRPr="00C24B23">
        <w:rPr>
          <w:sz w:val="28"/>
          <w:szCs w:val="28"/>
        </w:rPr>
        <w:t>.</w:t>
      </w:r>
    </w:p>
    <w:p w:rsidR="00C24B23" w:rsidRPr="00E0442B" w:rsidRDefault="00F808EC" w:rsidP="00C24B23">
      <w:pPr>
        <w:ind w:right="-5" w:firstLine="720"/>
        <w:jc w:val="both"/>
        <w:rPr>
          <w:sz w:val="28"/>
          <w:szCs w:val="28"/>
        </w:rPr>
      </w:pPr>
      <w:r w:rsidRPr="00C24B23">
        <w:rPr>
          <w:sz w:val="28"/>
          <w:szCs w:val="28"/>
        </w:rPr>
        <w:t xml:space="preserve">2. </w:t>
      </w:r>
      <w:bookmarkStart w:id="1" w:name="sub_250"/>
      <w:bookmarkEnd w:id="0"/>
      <w:r w:rsidR="00C24B23" w:rsidRPr="00E0442B">
        <w:rPr>
          <w:sz w:val="28"/>
          <w:szCs w:val="28"/>
        </w:rPr>
        <w:t xml:space="preserve">Настоящее решение подлежит официальному опубликованию и вступают в силу после его официального опубликования. </w:t>
      </w:r>
    </w:p>
    <w:p w:rsidR="00F808EC" w:rsidRPr="00576D86" w:rsidRDefault="00C24B23" w:rsidP="00F808EC">
      <w:pPr>
        <w:ind w:firstLine="709"/>
        <w:jc w:val="both"/>
        <w:rPr>
          <w:sz w:val="28"/>
          <w:szCs w:val="28"/>
        </w:rPr>
      </w:pPr>
      <w:r>
        <w:rPr>
          <w:sz w:val="28"/>
          <w:szCs w:val="28"/>
        </w:rPr>
        <w:t xml:space="preserve">3. Настоящее решение </w:t>
      </w:r>
      <w:r w:rsidR="001E21A2">
        <w:rPr>
          <w:sz w:val="28"/>
          <w:szCs w:val="28"/>
        </w:rPr>
        <w:t xml:space="preserve">подлежит </w:t>
      </w:r>
      <w:r w:rsidR="00F808EC" w:rsidRPr="00576D86">
        <w:rPr>
          <w:sz w:val="28"/>
          <w:szCs w:val="28"/>
        </w:rPr>
        <w:t>размещению на официальном сайте администрации муниципального образования Александровский  сельсовет Саракташского района Оренбургской области</w:t>
      </w:r>
      <w:r>
        <w:rPr>
          <w:sz w:val="28"/>
          <w:szCs w:val="28"/>
        </w:rPr>
        <w:t xml:space="preserve">  </w:t>
      </w:r>
      <w:r w:rsidR="00D835B3" w:rsidRPr="00D835B3">
        <w:rPr>
          <w:sz w:val="28"/>
          <w:szCs w:val="28"/>
        </w:rPr>
        <w:t>http://www.admaleksandrovka.r</w:t>
      </w:r>
      <w:r w:rsidR="00D835B3">
        <w:rPr>
          <w:sz w:val="28"/>
          <w:szCs w:val="28"/>
        </w:rPr>
        <w:t>u</w:t>
      </w:r>
      <w:r w:rsidR="00F808EC" w:rsidRPr="00576D86">
        <w:rPr>
          <w:sz w:val="28"/>
          <w:szCs w:val="28"/>
        </w:rPr>
        <w:t xml:space="preserve">. </w:t>
      </w:r>
      <w:bookmarkEnd w:id="1"/>
    </w:p>
    <w:p w:rsidR="00F808EC" w:rsidRPr="00576D86" w:rsidRDefault="00C24B23" w:rsidP="00F808EC">
      <w:pPr>
        <w:ind w:firstLine="708"/>
        <w:jc w:val="both"/>
        <w:rPr>
          <w:sz w:val="28"/>
          <w:szCs w:val="28"/>
        </w:rPr>
      </w:pPr>
      <w:r>
        <w:rPr>
          <w:sz w:val="28"/>
          <w:szCs w:val="28"/>
        </w:rPr>
        <w:t>4</w:t>
      </w:r>
      <w:r w:rsidR="00F808EC" w:rsidRPr="00576D86">
        <w:rPr>
          <w:sz w:val="28"/>
          <w:szCs w:val="28"/>
        </w:rPr>
        <w:t>. Контроль за исполнением настоящего решения возложить на постоянную планово-бюджетную комиссию (Кабелькова Т.А.).</w:t>
      </w:r>
    </w:p>
    <w:p w:rsidR="00F808EC" w:rsidRPr="00576D86" w:rsidRDefault="00F808EC" w:rsidP="00F808EC">
      <w:pPr>
        <w:ind w:firstLine="708"/>
        <w:jc w:val="both"/>
        <w:rPr>
          <w:sz w:val="28"/>
          <w:szCs w:val="28"/>
        </w:rPr>
      </w:pPr>
    </w:p>
    <w:p w:rsidR="00F808EC" w:rsidRPr="00576D86" w:rsidRDefault="00F808EC" w:rsidP="00F808EC">
      <w:pPr>
        <w:rPr>
          <w:sz w:val="28"/>
          <w:szCs w:val="28"/>
        </w:rPr>
      </w:pPr>
    </w:p>
    <w:p w:rsidR="00F808EC" w:rsidRPr="00576D86" w:rsidRDefault="00F808EC" w:rsidP="00F808EC">
      <w:pPr>
        <w:rPr>
          <w:sz w:val="28"/>
          <w:szCs w:val="28"/>
        </w:rPr>
      </w:pPr>
    </w:p>
    <w:p w:rsidR="00F808EC" w:rsidRPr="00576D86" w:rsidRDefault="00F808EC" w:rsidP="00F808EC">
      <w:pPr>
        <w:rPr>
          <w:sz w:val="28"/>
          <w:szCs w:val="28"/>
        </w:rPr>
      </w:pPr>
      <w:r w:rsidRPr="00576D86">
        <w:rPr>
          <w:sz w:val="28"/>
          <w:szCs w:val="28"/>
        </w:rPr>
        <w:t xml:space="preserve">Председатель Совета депутатов сельсовета                 </w:t>
      </w:r>
      <w:r w:rsidRPr="00576D86">
        <w:rPr>
          <w:sz w:val="28"/>
          <w:szCs w:val="28"/>
        </w:rPr>
        <w:tab/>
      </w:r>
      <w:r w:rsidRPr="00576D86">
        <w:rPr>
          <w:sz w:val="28"/>
          <w:szCs w:val="28"/>
        </w:rPr>
        <w:tab/>
        <w:t>Т.В. Ефремова</w:t>
      </w:r>
    </w:p>
    <w:p w:rsidR="00F808EC" w:rsidRPr="00576D86" w:rsidRDefault="00F808EC" w:rsidP="00F808EC">
      <w:pPr>
        <w:rPr>
          <w:sz w:val="28"/>
          <w:szCs w:val="28"/>
        </w:rPr>
      </w:pPr>
    </w:p>
    <w:p w:rsidR="00F808EC" w:rsidRPr="00576D86" w:rsidRDefault="00F808EC" w:rsidP="00F808EC">
      <w:pPr>
        <w:rPr>
          <w:sz w:val="28"/>
          <w:szCs w:val="28"/>
        </w:rPr>
      </w:pPr>
      <w:r w:rsidRPr="00576D86">
        <w:rPr>
          <w:sz w:val="28"/>
          <w:szCs w:val="28"/>
        </w:rPr>
        <w:t>Глава муниципального образования:                                       Е.Д. Рябенко</w:t>
      </w:r>
    </w:p>
    <w:p w:rsidR="00F808EC" w:rsidRPr="00576D86" w:rsidRDefault="00F808EC" w:rsidP="00F808EC">
      <w:pPr>
        <w:rPr>
          <w:sz w:val="28"/>
          <w:szCs w:val="28"/>
        </w:rPr>
      </w:pPr>
    </w:p>
    <w:p w:rsidR="00F808EC" w:rsidRPr="00576D86" w:rsidRDefault="00F808EC" w:rsidP="00F808EC">
      <w:pPr>
        <w:jc w:val="both"/>
        <w:rPr>
          <w:sz w:val="28"/>
          <w:szCs w:val="28"/>
        </w:rPr>
      </w:pPr>
    </w:p>
    <w:p w:rsidR="00F808EC" w:rsidRPr="00576D86" w:rsidRDefault="00F808EC" w:rsidP="00F808EC">
      <w:pPr>
        <w:jc w:val="both"/>
        <w:rPr>
          <w:sz w:val="28"/>
          <w:szCs w:val="28"/>
        </w:rPr>
      </w:pPr>
      <w:r w:rsidRPr="00576D86">
        <w:rPr>
          <w:sz w:val="28"/>
          <w:szCs w:val="28"/>
        </w:rPr>
        <w:t>Разослано: прокурору района, официальный сайт Александровского сельсовета</w:t>
      </w:r>
      <w:r>
        <w:rPr>
          <w:sz w:val="28"/>
          <w:szCs w:val="28"/>
        </w:rPr>
        <w:t>, в дело.</w:t>
      </w:r>
      <w:r w:rsidRPr="00576D86">
        <w:rPr>
          <w:sz w:val="28"/>
          <w:szCs w:val="28"/>
        </w:rPr>
        <w:t xml:space="preserve">      </w:t>
      </w:r>
    </w:p>
    <w:p w:rsidR="00F808EC" w:rsidRPr="00576D86" w:rsidRDefault="00F808EC" w:rsidP="00F808EC">
      <w:pPr>
        <w:tabs>
          <w:tab w:val="left" w:pos="950"/>
        </w:tabs>
        <w:ind w:left="6379"/>
        <w:rPr>
          <w:sz w:val="28"/>
          <w:szCs w:val="28"/>
        </w:rPr>
      </w:pPr>
    </w:p>
    <w:p w:rsidR="00F808EC" w:rsidRPr="00576D86" w:rsidRDefault="00F808EC" w:rsidP="00F808EC">
      <w:pPr>
        <w:pStyle w:val="ConsNonformat"/>
        <w:ind w:firstLine="709"/>
        <w:jc w:val="center"/>
        <w:rPr>
          <w:rFonts w:ascii="Times New Roman" w:hAnsi="Times New Roman" w:cs="Times New Roman"/>
          <w:b/>
          <w:bCs/>
          <w:sz w:val="28"/>
          <w:szCs w:val="28"/>
        </w:rPr>
      </w:pPr>
    </w:p>
    <w:p w:rsidR="00F808EC" w:rsidRPr="00576D86" w:rsidRDefault="00F808EC" w:rsidP="00F808EC">
      <w:pPr>
        <w:tabs>
          <w:tab w:val="left" w:pos="950"/>
        </w:tabs>
        <w:ind w:left="6379"/>
        <w:rPr>
          <w:sz w:val="28"/>
          <w:szCs w:val="28"/>
        </w:rPr>
      </w:pPr>
      <w:r w:rsidRPr="00576D86">
        <w:rPr>
          <w:sz w:val="28"/>
          <w:szCs w:val="28"/>
        </w:rPr>
        <w:br w:type="page"/>
      </w:r>
      <w:r w:rsidRPr="00576D86">
        <w:rPr>
          <w:sz w:val="28"/>
          <w:szCs w:val="28"/>
        </w:rPr>
        <w:lastRenderedPageBreak/>
        <w:t xml:space="preserve">Приложение </w:t>
      </w:r>
    </w:p>
    <w:p w:rsidR="00F808EC" w:rsidRPr="00576D86" w:rsidRDefault="00F808EC" w:rsidP="00F808EC">
      <w:pPr>
        <w:tabs>
          <w:tab w:val="left" w:pos="950"/>
        </w:tabs>
        <w:ind w:left="6379"/>
        <w:rPr>
          <w:sz w:val="28"/>
          <w:szCs w:val="28"/>
        </w:rPr>
      </w:pPr>
      <w:r w:rsidRPr="00576D86">
        <w:rPr>
          <w:sz w:val="28"/>
          <w:szCs w:val="28"/>
        </w:rPr>
        <w:t xml:space="preserve">к решению Совета </w:t>
      </w:r>
    </w:p>
    <w:p w:rsidR="00F808EC" w:rsidRPr="00576D86" w:rsidRDefault="00F808EC" w:rsidP="00F808EC">
      <w:pPr>
        <w:tabs>
          <w:tab w:val="left" w:pos="950"/>
        </w:tabs>
        <w:ind w:left="6379"/>
        <w:rPr>
          <w:sz w:val="28"/>
          <w:szCs w:val="28"/>
        </w:rPr>
      </w:pPr>
      <w:r w:rsidRPr="00576D86">
        <w:rPr>
          <w:sz w:val="28"/>
          <w:szCs w:val="28"/>
        </w:rPr>
        <w:t>депутатов Александровского сельсовета</w:t>
      </w:r>
    </w:p>
    <w:p w:rsidR="00F808EC" w:rsidRPr="00576D86" w:rsidRDefault="00F808EC" w:rsidP="00F808EC">
      <w:pPr>
        <w:tabs>
          <w:tab w:val="left" w:pos="950"/>
        </w:tabs>
        <w:ind w:left="6379"/>
        <w:rPr>
          <w:sz w:val="28"/>
          <w:szCs w:val="28"/>
        </w:rPr>
      </w:pPr>
      <w:r w:rsidRPr="00576D86">
        <w:rPr>
          <w:sz w:val="28"/>
          <w:szCs w:val="28"/>
        </w:rPr>
        <w:t>Саракташского района Оренбургской</w:t>
      </w:r>
    </w:p>
    <w:p w:rsidR="00F808EC" w:rsidRPr="00576D86" w:rsidRDefault="00F808EC" w:rsidP="00F808EC">
      <w:pPr>
        <w:tabs>
          <w:tab w:val="left" w:pos="950"/>
        </w:tabs>
        <w:ind w:left="6379"/>
        <w:rPr>
          <w:sz w:val="28"/>
          <w:szCs w:val="28"/>
        </w:rPr>
      </w:pPr>
      <w:r w:rsidRPr="00576D86">
        <w:rPr>
          <w:sz w:val="28"/>
          <w:szCs w:val="28"/>
        </w:rPr>
        <w:t>области</w:t>
      </w:r>
    </w:p>
    <w:p w:rsidR="00F808EC" w:rsidRPr="00576D86" w:rsidRDefault="00715585" w:rsidP="00F808EC">
      <w:pPr>
        <w:ind w:left="6379"/>
        <w:rPr>
          <w:sz w:val="28"/>
          <w:szCs w:val="28"/>
        </w:rPr>
      </w:pPr>
      <w:r>
        <w:rPr>
          <w:sz w:val="28"/>
          <w:szCs w:val="28"/>
        </w:rPr>
        <w:t>от -22.08.2025 №150</w:t>
      </w:r>
    </w:p>
    <w:p w:rsidR="00F808EC" w:rsidRPr="00576D86" w:rsidRDefault="00F808EC" w:rsidP="00F808EC">
      <w:pPr>
        <w:pStyle w:val="ConsPlusNormal"/>
        <w:ind w:left="-360"/>
        <w:jc w:val="right"/>
        <w:rPr>
          <w:rFonts w:ascii="Times New Roman" w:hAnsi="Times New Roman" w:cs="Times New Roman"/>
          <w:sz w:val="28"/>
          <w:szCs w:val="28"/>
        </w:rPr>
      </w:pPr>
      <w:r w:rsidRPr="00576D86">
        <w:rPr>
          <w:rFonts w:ascii="Times New Roman" w:hAnsi="Times New Roman" w:cs="Times New Roman"/>
          <w:sz w:val="28"/>
          <w:szCs w:val="28"/>
        </w:rPr>
        <w:t xml:space="preserve"> </w:t>
      </w:r>
    </w:p>
    <w:p w:rsidR="00F808EC" w:rsidRPr="00576D86" w:rsidRDefault="00F808EC" w:rsidP="00F808EC">
      <w:pPr>
        <w:pStyle w:val="ConsPlusNormal"/>
        <w:ind w:left="-360"/>
        <w:jc w:val="center"/>
        <w:rPr>
          <w:rFonts w:ascii="Times New Roman" w:hAnsi="Times New Roman" w:cs="Times New Roman"/>
          <w:sz w:val="28"/>
          <w:szCs w:val="28"/>
        </w:rPr>
      </w:pPr>
    </w:p>
    <w:p w:rsidR="00EB0674" w:rsidRDefault="00F808EC" w:rsidP="00EB0674">
      <w:pPr>
        <w:keepNext/>
        <w:ind w:firstLine="567"/>
        <w:jc w:val="center"/>
        <w:outlineLvl w:val="0"/>
        <w:rPr>
          <w:sz w:val="28"/>
          <w:szCs w:val="28"/>
        </w:rPr>
      </w:pPr>
      <w:r>
        <w:rPr>
          <w:sz w:val="28"/>
          <w:szCs w:val="28"/>
        </w:rPr>
        <w:t>Изменения и дополнения</w:t>
      </w:r>
    </w:p>
    <w:p w:rsidR="00F808EC" w:rsidRDefault="00EB0674" w:rsidP="00EB0674">
      <w:pPr>
        <w:keepNext/>
        <w:ind w:firstLine="567"/>
        <w:jc w:val="center"/>
        <w:outlineLvl w:val="0"/>
        <w:rPr>
          <w:b/>
          <w:sz w:val="28"/>
          <w:szCs w:val="26"/>
        </w:rPr>
      </w:pPr>
      <w:r>
        <w:rPr>
          <w:sz w:val="28"/>
          <w:szCs w:val="28"/>
        </w:rPr>
        <w:t>в   Положение</w:t>
      </w:r>
      <w:r w:rsidR="00F808EC" w:rsidRPr="00F808EC">
        <w:rPr>
          <w:sz w:val="28"/>
          <w:szCs w:val="28"/>
        </w:rPr>
        <w:t xml:space="preserve"> о бюджетном процессе в муниципальном образовании Александровский сельсовет Саракташского района Оренбургской области</w:t>
      </w:r>
    </w:p>
    <w:p w:rsidR="00955AD6" w:rsidRDefault="00955AD6" w:rsidP="00EB0674">
      <w:pPr>
        <w:keepNext/>
        <w:ind w:firstLine="567"/>
        <w:jc w:val="center"/>
        <w:outlineLvl w:val="0"/>
        <w:rPr>
          <w:b/>
          <w:sz w:val="28"/>
          <w:szCs w:val="26"/>
        </w:rPr>
      </w:pPr>
    </w:p>
    <w:p w:rsidR="00955AD6" w:rsidRPr="00955AD6" w:rsidRDefault="00955AD6" w:rsidP="00955AD6">
      <w:pPr>
        <w:numPr>
          <w:ilvl w:val="0"/>
          <w:numId w:val="4"/>
        </w:numPr>
        <w:autoSpaceDE w:val="0"/>
        <w:autoSpaceDN w:val="0"/>
        <w:adjustRightInd w:val="0"/>
        <w:jc w:val="both"/>
        <w:rPr>
          <w:bCs/>
          <w:sz w:val="28"/>
          <w:szCs w:val="28"/>
        </w:rPr>
      </w:pPr>
      <w:r w:rsidRPr="00955AD6">
        <w:rPr>
          <w:bCs/>
          <w:sz w:val="28"/>
          <w:szCs w:val="28"/>
        </w:rPr>
        <w:t>В главе 3 :</w:t>
      </w:r>
    </w:p>
    <w:p w:rsidR="00955AD6" w:rsidRPr="00955AD6" w:rsidRDefault="00955AD6" w:rsidP="00955AD6">
      <w:pPr>
        <w:numPr>
          <w:ilvl w:val="1"/>
          <w:numId w:val="4"/>
        </w:numPr>
        <w:autoSpaceDE w:val="0"/>
        <w:autoSpaceDN w:val="0"/>
        <w:adjustRightInd w:val="0"/>
        <w:jc w:val="both"/>
        <w:rPr>
          <w:bCs/>
          <w:sz w:val="28"/>
          <w:szCs w:val="28"/>
        </w:rPr>
      </w:pPr>
      <w:r w:rsidRPr="00955AD6">
        <w:rPr>
          <w:bCs/>
          <w:sz w:val="28"/>
          <w:szCs w:val="28"/>
        </w:rPr>
        <w:t xml:space="preserve">Статью 8 дополнить пунктом 1.1. следующего содержания    </w:t>
      </w:r>
    </w:p>
    <w:p w:rsidR="00955AD6" w:rsidRPr="00955AD6" w:rsidRDefault="00955AD6" w:rsidP="00955AD6">
      <w:pPr>
        <w:autoSpaceDE w:val="0"/>
        <w:autoSpaceDN w:val="0"/>
        <w:adjustRightInd w:val="0"/>
        <w:ind w:firstLine="567"/>
        <w:jc w:val="both"/>
        <w:rPr>
          <w:color w:val="000000"/>
          <w:sz w:val="28"/>
          <w:szCs w:val="28"/>
          <w:shd w:val="clear" w:color="auto" w:fill="FFFFFF"/>
        </w:rPr>
      </w:pPr>
      <w:r w:rsidRPr="00955AD6">
        <w:rPr>
          <w:bCs/>
          <w:sz w:val="28"/>
          <w:szCs w:val="28"/>
        </w:rPr>
        <w:t>«</w:t>
      </w:r>
      <w:r w:rsidRPr="00955AD6">
        <w:rPr>
          <w:color w:val="000000"/>
          <w:sz w:val="28"/>
          <w:szCs w:val="28"/>
          <w:shd w:val="clear" w:color="auto" w:fill="FFFFFF"/>
        </w:rPr>
        <w:t xml:space="preserve">1.1. Проект бюджета сельского поселения составляется и утверждается на </w:t>
      </w:r>
      <w:r w:rsidRPr="00715585">
        <w:rPr>
          <w:color w:val="000000"/>
          <w:sz w:val="28"/>
          <w:szCs w:val="28"/>
          <w:shd w:val="clear" w:color="auto" w:fill="FFFFFF"/>
        </w:rPr>
        <w:t>очередной финансовый год и плановый период</w:t>
      </w:r>
      <w:r w:rsidRPr="00955AD6">
        <w:rPr>
          <w:color w:val="000000"/>
          <w:sz w:val="28"/>
          <w:szCs w:val="28"/>
          <w:shd w:val="clear" w:color="auto" w:fill="FFFFFF"/>
        </w:rPr>
        <w:t xml:space="preserve"> в соответствии с муниципальным правовым актом представительного органа сельского поселения.»</w:t>
      </w:r>
    </w:p>
    <w:p w:rsidR="00955AD6" w:rsidRPr="00955AD6" w:rsidRDefault="00955AD6" w:rsidP="00BD144E">
      <w:pPr>
        <w:autoSpaceDE w:val="0"/>
        <w:autoSpaceDN w:val="0"/>
        <w:adjustRightInd w:val="0"/>
        <w:ind w:firstLine="567"/>
        <w:jc w:val="both"/>
        <w:outlineLvl w:val="0"/>
        <w:rPr>
          <w:bCs/>
          <w:sz w:val="28"/>
          <w:szCs w:val="26"/>
          <w:lang w:eastAsia="en-US"/>
        </w:rPr>
      </w:pPr>
      <w:r w:rsidRPr="00955AD6">
        <w:rPr>
          <w:bCs/>
          <w:sz w:val="28"/>
          <w:szCs w:val="26"/>
          <w:lang w:eastAsia="en-US"/>
        </w:rPr>
        <w:t xml:space="preserve">1.1. </w:t>
      </w:r>
      <w:r>
        <w:rPr>
          <w:bCs/>
          <w:sz w:val="28"/>
          <w:szCs w:val="26"/>
          <w:lang w:eastAsia="en-US"/>
        </w:rPr>
        <w:t>С</w:t>
      </w:r>
      <w:r w:rsidR="00833A77" w:rsidRPr="00955AD6">
        <w:rPr>
          <w:bCs/>
          <w:sz w:val="28"/>
          <w:szCs w:val="26"/>
          <w:lang w:eastAsia="en-US"/>
        </w:rPr>
        <w:t>тать</w:t>
      </w:r>
      <w:r w:rsidR="00460000">
        <w:rPr>
          <w:bCs/>
          <w:sz w:val="28"/>
          <w:szCs w:val="26"/>
          <w:lang w:eastAsia="en-US"/>
        </w:rPr>
        <w:t>ю</w:t>
      </w:r>
      <w:r w:rsidR="00833A77" w:rsidRPr="00955AD6">
        <w:rPr>
          <w:bCs/>
          <w:sz w:val="28"/>
          <w:szCs w:val="26"/>
          <w:lang w:eastAsia="en-US"/>
        </w:rPr>
        <w:t xml:space="preserve"> 9</w:t>
      </w:r>
      <w:r w:rsidRPr="00955AD6">
        <w:rPr>
          <w:bCs/>
          <w:sz w:val="28"/>
          <w:szCs w:val="26"/>
          <w:lang w:eastAsia="en-US"/>
        </w:rPr>
        <w:t xml:space="preserve"> изложить в следующей редакции:</w:t>
      </w:r>
    </w:p>
    <w:p w:rsidR="00BD144E" w:rsidRPr="00955AD6" w:rsidRDefault="00955AD6" w:rsidP="00BD144E">
      <w:pPr>
        <w:autoSpaceDE w:val="0"/>
        <w:autoSpaceDN w:val="0"/>
        <w:adjustRightInd w:val="0"/>
        <w:ind w:firstLine="567"/>
        <w:jc w:val="both"/>
        <w:outlineLvl w:val="0"/>
        <w:rPr>
          <w:bCs/>
          <w:sz w:val="28"/>
          <w:szCs w:val="26"/>
          <w:lang w:eastAsia="en-US"/>
        </w:rPr>
      </w:pPr>
      <w:r w:rsidRPr="00955AD6">
        <w:rPr>
          <w:bCs/>
          <w:sz w:val="28"/>
          <w:szCs w:val="26"/>
          <w:lang w:eastAsia="en-US"/>
        </w:rPr>
        <w:t>«</w:t>
      </w:r>
      <w:r w:rsidR="00460000">
        <w:rPr>
          <w:bCs/>
          <w:sz w:val="28"/>
          <w:szCs w:val="26"/>
          <w:lang w:eastAsia="en-US"/>
        </w:rPr>
        <w:t xml:space="preserve">Статья </w:t>
      </w:r>
      <w:r w:rsidRPr="00955AD6">
        <w:rPr>
          <w:bCs/>
          <w:sz w:val="28"/>
          <w:szCs w:val="26"/>
          <w:lang w:eastAsia="en-US"/>
        </w:rPr>
        <w:t>9.</w:t>
      </w:r>
      <w:r w:rsidR="00BD144E" w:rsidRPr="00955AD6">
        <w:rPr>
          <w:bCs/>
          <w:sz w:val="28"/>
          <w:szCs w:val="26"/>
          <w:lang w:eastAsia="en-US"/>
        </w:rPr>
        <w:t xml:space="preserve"> Документы и материалы, предоставляемые в Совет депутатов Сельсовета одновременно с проектом решения Совета депутатов Сельсовета о местном бюджете</w:t>
      </w:r>
    </w:p>
    <w:p w:rsidR="00BD144E" w:rsidRPr="009D51D1" w:rsidRDefault="00BD144E" w:rsidP="00BD144E">
      <w:pPr>
        <w:autoSpaceDE w:val="0"/>
        <w:autoSpaceDN w:val="0"/>
        <w:adjustRightInd w:val="0"/>
        <w:ind w:firstLine="567"/>
        <w:jc w:val="both"/>
        <w:rPr>
          <w:sz w:val="28"/>
          <w:szCs w:val="28"/>
          <w:lang w:eastAsia="en-US"/>
        </w:rPr>
      </w:pPr>
      <w:r w:rsidRPr="00955AD6">
        <w:rPr>
          <w:sz w:val="28"/>
          <w:szCs w:val="28"/>
          <w:lang w:eastAsia="en-US"/>
        </w:rPr>
        <w:t>1. Одновременно с проектом решения</w:t>
      </w:r>
      <w:r w:rsidRPr="009D51D1">
        <w:rPr>
          <w:sz w:val="28"/>
          <w:szCs w:val="28"/>
          <w:lang w:eastAsia="en-US"/>
        </w:rPr>
        <w:t xml:space="preserve"> </w:t>
      </w:r>
      <w:r w:rsidRPr="009D51D1">
        <w:rPr>
          <w:bCs/>
          <w:sz w:val="28"/>
          <w:szCs w:val="28"/>
          <w:lang w:eastAsia="en-US"/>
        </w:rPr>
        <w:t>Совета депутатов Сельсовета</w:t>
      </w:r>
      <w:r w:rsidRPr="009D51D1">
        <w:rPr>
          <w:sz w:val="28"/>
          <w:szCs w:val="28"/>
          <w:lang w:eastAsia="en-US"/>
        </w:rPr>
        <w:t xml:space="preserve"> о местном бюджете на рассмотрение </w:t>
      </w:r>
      <w:r w:rsidRPr="009D51D1">
        <w:rPr>
          <w:bCs/>
          <w:sz w:val="28"/>
          <w:szCs w:val="28"/>
          <w:lang w:eastAsia="en-US"/>
        </w:rPr>
        <w:t>Совета депутатов Сельсовета</w:t>
      </w:r>
      <w:r w:rsidRPr="009D51D1">
        <w:rPr>
          <w:sz w:val="28"/>
          <w:szCs w:val="28"/>
          <w:lang w:eastAsia="en-US"/>
        </w:rPr>
        <w:t xml:space="preserve"> вносятся следующие документы и материалы: </w:t>
      </w:r>
    </w:p>
    <w:p w:rsidR="007856E6" w:rsidRPr="009D51D1" w:rsidRDefault="00BD144E" w:rsidP="00BD144E">
      <w:pPr>
        <w:autoSpaceDE w:val="0"/>
        <w:autoSpaceDN w:val="0"/>
        <w:adjustRightInd w:val="0"/>
        <w:ind w:firstLine="567"/>
        <w:jc w:val="both"/>
        <w:rPr>
          <w:sz w:val="28"/>
          <w:szCs w:val="28"/>
        </w:rPr>
      </w:pPr>
      <w:r w:rsidRPr="009D51D1">
        <w:rPr>
          <w:sz w:val="28"/>
          <w:szCs w:val="28"/>
          <w:lang w:eastAsia="en-US"/>
        </w:rPr>
        <w:t xml:space="preserve">1) </w:t>
      </w:r>
      <w:r w:rsidR="007856E6" w:rsidRPr="009D51D1">
        <w:rPr>
          <w:sz w:val="28"/>
          <w:szCs w:val="28"/>
        </w:rPr>
        <w:t>послания Президента Российской Федерации Федеральному Собранию Российской Федерации, определяющих бюджетную политику в Российской Федерации;</w:t>
      </w:r>
    </w:p>
    <w:p w:rsidR="00BD144E" w:rsidRPr="00C85035" w:rsidRDefault="007856E6" w:rsidP="00BD144E">
      <w:pPr>
        <w:autoSpaceDE w:val="0"/>
        <w:autoSpaceDN w:val="0"/>
        <w:adjustRightInd w:val="0"/>
        <w:ind w:firstLine="567"/>
        <w:jc w:val="both"/>
        <w:rPr>
          <w:sz w:val="28"/>
          <w:lang w:eastAsia="en-US"/>
        </w:rPr>
      </w:pPr>
      <w:r w:rsidRPr="009D51D1">
        <w:rPr>
          <w:sz w:val="28"/>
          <w:szCs w:val="28"/>
          <w:lang w:eastAsia="en-US"/>
        </w:rPr>
        <w:t>2)</w:t>
      </w:r>
      <w:r w:rsidR="00BD144E" w:rsidRPr="009D51D1">
        <w:rPr>
          <w:sz w:val="28"/>
          <w:szCs w:val="28"/>
          <w:lang w:eastAsia="en-US"/>
        </w:rPr>
        <w:t xml:space="preserve"> основные на</w:t>
      </w:r>
      <w:r w:rsidR="00B04AB2" w:rsidRPr="009D51D1">
        <w:rPr>
          <w:sz w:val="28"/>
          <w:szCs w:val="28"/>
          <w:lang w:eastAsia="en-US"/>
        </w:rPr>
        <w:t>правления бюджетной и налоговой</w:t>
      </w:r>
      <w:r w:rsidR="00AD0A13" w:rsidRPr="009D51D1">
        <w:rPr>
          <w:sz w:val="28"/>
          <w:szCs w:val="28"/>
          <w:lang w:eastAsia="en-US"/>
        </w:rPr>
        <w:t xml:space="preserve"> и таможенно -</w:t>
      </w:r>
      <w:r w:rsidR="00BD144E" w:rsidRPr="009D51D1">
        <w:rPr>
          <w:sz w:val="28"/>
          <w:szCs w:val="28"/>
          <w:lang w:eastAsia="en-US"/>
        </w:rPr>
        <w:t xml:space="preserve"> тарифной политики Российской Федерации, (основные направления бюджетной и налоговой</w:t>
      </w:r>
      <w:r w:rsidR="00BD144E" w:rsidRPr="00C85035">
        <w:rPr>
          <w:sz w:val="28"/>
          <w:lang w:eastAsia="en-US"/>
        </w:rPr>
        <w:t xml:space="preserve"> политики субъектов Российской Федерации, основные направления бюджетной и налоговой политики муниципального образования);</w:t>
      </w:r>
    </w:p>
    <w:p w:rsidR="00BD144E" w:rsidRPr="009D51D1" w:rsidRDefault="007856E6" w:rsidP="00BD144E">
      <w:pPr>
        <w:autoSpaceDE w:val="0"/>
        <w:autoSpaceDN w:val="0"/>
        <w:adjustRightInd w:val="0"/>
        <w:ind w:firstLine="567"/>
        <w:jc w:val="both"/>
        <w:rPr>
          <w:sz w:val="28"/>
          <w:szCs w:val="28"/>
        </w:rPr>
      </w:pPr>
      <w:r>
        <w:rPr>
          <w:sz w:val="28"/>
        </w:rPr>
        <w:t>3</w:t>
      </w:r>
      <w:r w:rsidR="00BD144E" w:rsidRPr="00C85035">
        <w:rPr>
          <w:sz w:val="28"/>
        </w:rPr>
        <w:t xml:space="preserve">) предварительные итоги социально-экономического развития муниципального образования за истекший период текущего финансового </w:t>
      </w:r>
      <w:r w:rsidR="00BD144E" w:rsidRPr="009D51D1">
        <w:rPr>
          <w:sz w:val="28"/>
          <w:szCs w:val="28"/>
        </w:rPr>
        <w:t>года и ожидаемые итоги социально-экономического развития муниципального образования за текущий финансовый год;</w:t>
      </w:r>
      <w:bookmarkStart w:id="2" w:name="sub_18425"/>
    </w:p>
    <w:p w:rsidR="00BD144E" w:rsidRDefault="007856E6" w:rsidP="00955AD6">
      <w:pPr>
        <w:autoSpaceDE w:val="0"/>
        <w:autoSpaceDN w:val="0"/>
        <w:adjustRightInd w:val="0"/>
        <w:ind w:firstLine="567"/>
        <w:jc w:val="both"/>
        <w:rPr>
          <w:sz w:val="28"/>
          <w:szCs w:val="28"/>
        </w:rPr>
      </w:pPr>
      <w:r w:rsidRPr="009D51D1">
        <w:rPr>
          <w:sz w:val="28"/>
          <w:szCs w:val="28"/>
        </w:rPr>
        <w:t>4</w:t>
      </w:r>
      <w:r w:rsidR="00BD144E" w:rsidRPr="009D51D1">
        <w:rPr>
          <w:sz w:val="28"/>
          <w:szCs w:val="28"/>
        </w:rPr>
        <w:t>) прогноз социально-экономического развития муниципального образования</w:t>
      </w:r>
      <w:r w:rsidR="001F62E3" w:rsidRPr="001F62E3">
        <w:rPr>
          <w:color w:val="000000"/>
          <w:sz w:val="28"/>
          <w:szCs w:val="28"/>
          <w:shd w:val="clear" w:color="auto" w:fill="FFFFFF"/>
        </w:rPr>
        <w:t xml:space="preserve"> </w:t>
      </w:r>
      <w:r w:rsidR="001F62E3">
        <w:rPr>
          <w:color w:val="000000"/>
          <w:sz w:val="28"/>
          <w:szCs w:val="28"/>
          <w:shd w:val="clear" w:color="auto" w:fill="FFFFFF"/>
        </w:rPr>
        <w:t xml:space="preserve">на </w:t>
      </w:r>
      <w:r w:rsidR="001F62E3" w:rsidRPr="00715585">
        <w:rPr>
          <w:color w:val="000000"/>
          <w:sz w:val="28"/>
          <w:szCs w:val="28"/>
          <w:shd w:val="clear" w:color="auto" w:fill="FFFFFF"/>
        </w:rPr>
        <w:t>очередной финансовый год и плановый период</w:t>
      </w:r>
      <w:r w:rsidR="00BD144E" w:rsidRPr="00715585">
        <w:rPr>
          <w:sz w:val="28"/>
          <w:szCs w:val="28"/>
        </w:rPr>
        <w:t>;</w:t>
      </w:r>
      <w:r w:rsidR="00BD144E" w:rsidRPr="009D51D1">
        <w:rPr>
          <w:sz w:val="28"/>
          <w:szCs w:val="28"/>
        </w:rPr>
        <w:t xml:space="preserve"> </w:t>
      </w:r>
      <w:bookmarkEnd w:id="2"/>
    </w:p>
    <w:p w:rsidR="001F62E3" w:rsidRPr="009D51D1" w:rsidRDefault="001F62E3" w:rsidP="00955AD6">
      <w:pPr>
        <w:autoSpaceDE w:val="0"/>
        <w:autoSpaceDN w:val="0"/>
        <w:adjustRightInd w:val="0"/>
        <w:ind w:firstLine="567"/>
        <w:jc w:val="both"/>
        <w:rPr>
          <w:sz w:val="28"/>
          <w:szCs w:val="28"/>
        </w:rPr>
      </w:pPr>
      <w:r>
        <w:rPr>
          <w:sz w:val="28"/>
          <w:szCs w:val="28"/>
        </w:rPr>
        <w:t xml:space="preserve">5) прогноз основных характеристик (общий объем доходов, общий объем расходов, дефицит (профицит) бюджета муниципального образования на </w:t>
      </w:r>
      <w:r w:rsidRPr="00715585">
        <w:rPr>
          <w:color w:val="000000"/>
          <w:sz w:val="28"/>
          <w:szCs w:val="28"/>
          <w:shd w:val="clear" w:color="auto" w:fill="FFFFFF"/>
        </w:rPr>
        <w:t>очередной финансовый год и плановый период</w:t>
      </w:r>
    </w:p>
    <w:p w:rsidR="007856E6" w:rsidRPr="001B2C8E" w:rsidRDefault="001F62E3" w:rsidP="001B2C8E">
      <w:pPr>
        <w:autoSpaceDE w:val="0"/>
        <w:autoSpaceDN w:val="0"/>
        <w:adjustRightInd w:val="0"/>
        <w:ind w:firstLine="567"/>
        <w:jc w:val="both"/>
        <w:rPr>
          <w:sz w:val="28"/>
          <w:szCs w:val="28"/>
        </w:rPr>
      </w:pPr>
      <w:r>
        <w:rPr>
          <w:sz w:val="28"/>
          <w:szCs w:val="28"/>
        </w:rPr>
        <w:lastRenderedPageBreak/>
        <w:t>6</w:t>
      </w:r>
      <w:r w:rsidR="00BD144E" w:rsidRPr="001B2C8E">
        <w:rPr>
          <w:sz w:val="28"/>
          <w:szCs w:val="28"/>
        </w:rPr>
        <w:t xml:space="preserve">)  </w:t>
      </w:r>
      <w:r w:rsidR="007856E6" w:rsidRPr="001B2C8E">
        <w:rPr>
          <w:sz w:val="28"/>
          <w:szCs w:val="28"/>
        </w:rPr>
        <w:t>бюджетном прогнозе (проекте бюджетного прогноза, проекте изменений бюджетного прогноза)</w:t>
      </w:r>
      <w:r w:rsidR="001B2C8E" w:rsidRPr="001B2C8E">
        <w:rPr>
          <w:sz w:val="28"/>
          <w:szCs w:val="28"/>
        </w:rPr>
        <w:t xml:space="preserve"> на текущий финансовый год и </w:t>
      </w:r>
      <w:r w:rsidR="007856E6" w:rsidRPr="001B2C8E">
        <w:rPr>
          <w:sz w:val="28"/>
          <w:szCs w:val="28"/>
        </w:rPr>
        <w:t>на долгосрочный период;</w:t>
      </w:r>
    </w:p>
    <w:p w:rsidR="00BD144E" w:rsidRPr="009D51D1" w:rsidRDefault="001F62E3" w:rsidP="00BD144E">
      <w:pPr>
        <w:autoSpaceDE w:val="0"/>
        <w:autoSpaceDN w:val="0"/>
        <w:adjustRightInd w:val="0"/>
        <w:ind w:firstLine="567"/>
        <w:jc w:val="both"/>
        <w:rPr>
          <w:sz w:val="28"/>
          <w:szCs w:val="28"/>
        </w:rPr>
      </w:pPr>
      <w:r>
        <w:rPr>
          <w:sz w:val="28"/>
          <w:szCs w:val="28"/>
        </w:rPr>
        <w:t>7</w:t>
      </w:r>
      <w:r w:rsidR="007856E6" w:rsidRPr="009D51D1">
        <w:rPr>
          <w:sz w:val="28"/>
          <w:szCs w:val="28"/>
        </w:rPr>
        <w:t xml:space="preserve">) </w:t>
      </w:r>
      <w:r w:rsidR="00BD144E" w:rsidRPr="009D51D1">
        <w:rPr>
          <w:sz w:val="28"/>
          <w:szCs w:val="28"/>
        </w:rPr>
        <w:t>утвержденный проект среднесрочного финансового плана;</w:t>
      </w:r>
    </w:p>
    <w:p w:rsidR="00BD144E" w:rsidRPr="00715585" w:rsidRDefault="001F62E3" w:rsidP="00BD144E">
      <w:pPr>
        <w:autoSpaceDE w:val="0"/>
        <w:autoSpaceDN w:val="0"/>
        <w:adjustRightInd w:val="0"/>
        <w:ind w:firstLine="567"/>
        <w:jc w:val="both"/>
        <w:rPr>
          <w:sz w:val="28"/>
          <w:szCs w:val="28"/>
        </w:rPr>
      </w:pPr>
      <w:r>
        <w:rPr>
          <w:sz w:val="28"/>
          <w:szCs w:val="28"/>
        </w:rPr>
        <w:t>8</w:t>
      </w:r>
      <w:r w:rsidR="00BD144E" w:rsidRPr="009D51D1">
        <w:rPr>
          <w:sz w:val="28"/>
          <w:szCs w:val="28"/>
        </w:rPr>
        <w:t xml:space="preserve">) пояснительная записка к проекту решения </w:t>
      </w:r>
      <w:r w:rsidR="00BD144E" w:rsidRPr="009D51D1">
        <w:rPr>
          <w:bCs/>
          <w:sz w:val="28"/>
          <w:szCs w:val="28"/>
        </w:rPr>
        <w:t xml:space="preserve">Совета депутатов Сельсовета </w:t>
      </w:r>
      <w:r w:rsidR="00BD144E" w:rsidRPr="009D51D1">
        <w:rPr>
          <w:sz w:val="28"/>
          <w:szCs w:val="28"/>
        </w:rPr>
        <w:t>о местном бюджете</w:t>
      </w:r>
      <w:r w:rsidRPr="001F62E3">
        <w:rPr>
          <w:color w:val="000000"/>
          <w:sz w:val="28"/>
          <w:szCs w:val="28"/>
          <w:shd w:val="clear" w:color="auto" w:fill="FFFFFF"/>
        </w:rPr>
        <w:t xml:space="preserve"> </w:t>
      </w:r>
      <w:r>
        <w:rPr>
          <w:color w:val="000000"/>
          <w:sz w:val="28"/>
          <w:szCs w:val="28"/>
          <w:shd w:val="clear" w:color="auto" w:fill="FFFFFF"/>
        </w:rPr>
        <w:t xml:space="preserve">на </w:t>
      </w:r>
      <w:r w:rsidRPr="00715585">
        <w:rPr>
          <w:color w:val="000000"/>
          <w:sz w:val="28"/>
          <w:szCs w:val="28"/>
          <w:shd w:val="clear" w:color="auto" w:fill="FFFFFF"/>
        </w:rPr>
        <w:t>очередной финансовый год и плановый период</w:t>
      </w:r>
      <w:r w:rsidR="00BD144E" w:rsidRPr="00715585">
        <w:rPr>
          <w:sz w:val="28"/>
          <w:szCs w:val="28"/>
        </w:rPr>
        <w:t>;</w:t>
      </w:r>
    </w:p>
    <w:p w:rsidR="00FC73F8" w:rsidRPr="00715585" w:rsidRDefault="00FC73F8" w:rsidP="00BD144E">
      <w:pPr>
        <w:autoSpaceDE w:val="0"/>
        <w:autoSpaceDN w:val="0"/>
        <w:adjustRightInd w:val="0"/>
        <w:ind w:firstLine="567"/>
        <w:jc w:val="both"/>
        <w:rPr>
          <w:sz w:val="28"/>
          <w:szCs w:val="28"/>
        </w:rPr>
      </w:pPr>
      <w:r w:rsidRPr="00715585">
        <w:rPr>
          <w:sz w:val="28"/>
          <w:szCs w:val="28"/>
        </w:rPr>
        <w:t xml:space="preserve">9) методика формирования местного бюджета на </w:t>
      </w:r>
      <w:r w:rsidRPr="00715585">
        <w:rPr>
          <w:color w:val="000000"/>
          <w:sz w:val="28"/>
          <w:szCs w:val="28"/>
          <w:shd w:val="clear" w:color="auto" w:fill="FFFFFF"/>
        </w:rPr>
        <w:t>очередной финансовый год и плановый период</w:t>
      </w:r>
    </w:p>
    <w:p w:rsidR="00BD144E" w:rsidRPr="009D51D1" w:rsidRDefault="00FC73F8" w:rsidP="00BD144E">
      <w:pPr>
        <w:autoSpaceDE w:val="0"/>
        <w:autoSpaceDN w:val="0"/>
        <w:adjustRightInd w:val="0"/>
        <w:ind w:firstLine="567"/>
        <w:jc w:val="both"/>
        <w:rPr>
          <w:sz w:val="28"/>
          <w:szCs w:val="28"/>
        </w:rPr>
      </w:pPr>
      <w:r w:rsidRPr="00715585">
        <w:rPr>
          <w:sz w:val="28"/>
          <w:szCs w:val="28"/>
        </w:rPr>
        <w:t>10</w:t>
      </w:r>
      <w:r w:rsidR="00B04AB2" w:rsidRPr="00715585">
        <w:rPr>
          <w:sz w:val="28"/>
          <w:szCs w:val="28"/>
        </w:rPr>
        <w:t>) методики</w:t>
      </w:r>
      <w:r w:rsidR="00BD144E" w:rsidRPr="00715585">
        <w:rPr>
          <w:sz w:val="28"/>
          <w:szCs w:val="28"/>
        </w:rPr>
        <w:t xml:space="preserve"> (проекты методик) и расчеты распределения</w:t>
      </w:r>
      <w:r w:rsidR="00BD144E" w:rsidRPr="009D51D1">
        <w:rPr>
          <w:sz w:val="28"/>
          <w:szCs w:val="28"/>
        </w:rPr>
        <w:t xml:space="preserve"> межбюджетных трансфертов;</w:t>
      </w:r>
    </w:p>
    <w:p w:rsidR="00BD144E" w:rsidRPr="00C85035" w:rsidRDefault="001F62E3" w:rsidP="00BD144E">
      <w:pPr>
        <w:autoSpaceDE w:val="0"/>
        <w:autoSpaceDN w:val="0"/>
        <w:adjustRightInd w:val="0"/>
        <w:ind w:firstLine="567"/>
        <w:jc w:val="both"/>
        <w:rPr>
          <w:sz w:val="28"/>
        </w:rPr>
      </w:pPr>
      <w:r>
        <w:rPr>
          <w:sz w:val="28"/>
        </w:rPr>
        <w:t>1</w:t>
      </w:r>
      <w:r w:rsidR="00FC73F8">
        <w:rPr>
          <w:sz w:val="28"/>
        </w:rPr>
        <w:t>1</w:t>
      </w:r>
      <w:r w:rsidR="00B04AB2">
        <w:rPr>
          <w:sz w:val="28"/>
        </w:rPr>
        <w:t>) верхний предел</w:t>
      </w:r>
      <w:r w:rsidR="00BD144E" w:rsidRPr="00C85035">
        <w:rPr>
          <w:sz w:val="28"/>
        </w:rPr>
        <w:t xml:space="preserve"> муниципального внутреннего долга на 1 января года, следующего за очередным финансовым годом (очередным годом и </w:t>
      </w:r>
      <w:r w:rsidR="00E44315">
        <w:rPr>
          <w:sz w:val="28"/>
        </w:rPr>
        <w:t>каждым годом планового периода)</w:t>
      </w:r>
      <w:r w:rsidR="00BD144E" w:rsidRPr="00C85035">
        <w:rPr>
          <w:sz w:val="28"/>
        </w:rPr>
        <w:t>;</w:t>
      </w:r>
    </w:p>
    <w:p w:rsidR="00BD144E" w:rsidRPr="00C85035" w:rsidRDefault="007856E6" w:rsidP="00BD144E">
      <w:pPr>
        <w:autoSpaceDE w:val="0"/>
        <w:autoSpaceDN w:val="0"/>
        <w:adjustRightInd w:val="0"/>
        <w:ind w:firstLine="567"/>
        <w:jc w:val="both"/>
        <w:rPr>
          <w:sz w:val="28"/>
        </w:rPr>
      </w:pPr>
      <w:r>
        <w:rPr>
          <w:sz w:val="28"/>
        </w:rPr>
        <w:t>1</w:t>
      </w:r>
      <w:r w:rsidR="00FC73F8">
        <w:rPr>
          <w:sz w:val="28"/>
        </w:rPr>
        <w:t>2</w:t>
      </w:r>
      <w:r w:rsidR="00B04AB2">
        <w:rPr>
          <w:sz w:val="28"/>
        </w:rPr>
        <w:t>) предложенные</w:t>
      </w:r>
      <w:r w:rsidR="00BD144E" w:rsidRPr="00C85035">
        <w:rPr>
          <w:sz w:val="28"/>
        </w:rPr>
        <w:t xml:space="preserve"> </w:t>
      </w:r>
      <w:r w:rsidR="00BD144E" w:rsidRPr="00C85035">
        <w:rPr>
          <w:bCs/>
          <w:sz w:val="28"/>
        </w:rPr>
        <w:t>Советом депутатов Сельсовета</w:t>
      </w:r>
      <w:r w:rsidR="00BD144E" w:rsidRPr="00C85035">
        <w:rPr>
          <w:sz w:val="28"/>
        </w:rPr>
        <w:t>, органами внешнего муниципального финансового контроля проекты бюджетных смет указанных органов, представляемых в случ</w:t>
      </w:r>
      <w:r w:rsidR="00B04AB2">
        <w:rPr>
          <w:sz w:val="28"/>
        </w:rPr>
        <w:t xml:space="preserve">ае возникновения разногласий с </w:t>
      </w:r>
      <w:r w:rsidR="00BD144E" w:rsidRPr="00C85035">
        <w:rPr>
          <w:sz w:val="28"/>
        </w:rPr>
        <w:t>финансовым органом в отношении  указанных бюджетных смет;</w:t>
      </w:r>
    </w:p>
    <w:p w:rsidR="00BD144E" w:rsidRPr="007856E6" w:rsidRDefault="001B2C8E" w:rsidP="001B2C8E">
      <w:pPr>
        <w:autoSpaceDE w:val="0"/>
        <w:autoSpaceDN w:val="0"/>
        <w:adjustRightInd w:val="0"/>
        <w:ind w:firstLine="567"/>
        <w:jc w:val="both"/>
        <w:rPr>
          <w:sz w:val="28"/>
          <w:szCs w:val="28"/>
        </w:rPr>
      </w:pPr>
      <w:r>
        <w:rPr>
          <w:sz w:val="28"/>
          <w:szCs w:val="28"/>
        </w:rPr>
        <w:t>1</w:t>
      </w:r>
      <w:r w:rsidR="00FC73F8">
        <w:rPr>
          <w:sz w:val="28"/>
          <w:szCs w:val="28"/>
        </w:rPr>
        <w:t>3</w:t>
      </w:r>
      <w:r w:rsidR="00BD144E" w:rsidRPr="007856E6">
        <w:rPr>
          <w:sz w:val="28"/>
          <w:szCs w:val="28"/>
        </w:rPr>
        <w:t>) реестр источников доходов бюджетов бюджетной системы Российской Федерации;</w:t>
      </w:r>
    </w:p>
    <w:p w:rsidR="007856E6" w:rsidRPr="007856E6" w:rsidRDefault="001B2C8E" w:rsidP="001B2C8E">
      <w:pPr>
        <w:pStyle w:val="a6"/>
        <w:shd w:val="clear" w:color="auto" w:fill="FFFFFF"/>
        <w:spacing w:before="0" w:beforeAutospacing="0" w:after="0" w:afterAutospacing="0"/>
        <w:ind w:firstLine="540"/>
        <w:rPr>
          <w:color w:val="000000"/>
          <w:sz w:val="28"/>
          <w:szCs w:val="28"/>
          <w:lang w:val="ru-RU"/>
        </w:rPr>
      </w:pPr>
      <w:r>
        <w:rPr>
          <w:color w:val="000000"/>
          <w:sz w:val="28"/>
          <w:szCs w:val="28"/>
          <w:lang w:val="ru-RU"/>
        </w:rPr>
        <w:t>1</w:t>
      </w:r>
      <w:r w:rsidR="00FC73F8">
        <w:rPr>
          <w:color w:val="000000"/>
          <w:sz w:val="28"/>
          <w:szCs w:val="28"/>
          <w:lang w:val="ru-RU"/>
        </w:rPr>
        <w:t>4</w:t>
      </w:r>
      <w:r w:rsidR="007856E6" w:rsidRPr="007856E6">
        <w:rPr>
          <w:color w:val="000000"/>
          <w:sz w:val="28"/>
          <w:szCs w:val="28"/>
          <w:lang w:val="ru-RU"/>
        </w:rPr>
        <w:t xml:space="preserve">) </w:t>
      </w:r>
      <w:r w:rsidR="009D51D1">
        <w:rPr>
          <w:color w:val="000000"/>
          <w:sz w:val="28"/>
          <w:szCs w:val="28"/>
        </w:rPr>
        <w:t>проек</w:t>
      </w:r>
      <w:r w:rsidR="009D51D1">
        <w:rPr>
          <w:color w:val="000000"/>
          <w:sz w:val="28"/>
          <w:szCs w:val="28"/>
          <w:lang w:val="ru-RU"/>
        </w:rPr>
        <w:t>ты м</w:t>
      </w:r>
      <w:r w:rsidR="009D51D1" w:rsidRPr="007856E6">
        <w:rPr>
          <w:color w:val="000000"/>
          <w:sz w:val="28"/>
          <w:szCs w:val="28"/>
        </w:rPr>
        <w:t>униципальных</w:t>
      </w:r>
      <w:r w:rsidR="007856E6" w:rsidRPr="007856E6">
        <w:rPr>
          <w:color w:val="000000"/>
          <w:sz w:val="28"/>
          <w:szCs w:val="28"/>
        </w:rPr>
        <w:t xml:space="preserve"> программ</w:t>
      </w:r>
      <w:r w:rsidR="007856E6">
        <w:rPr>
          <w:color w:val="000000"/>
          <w:sz w:val="28"/>
          <w:szCs w:val="28"/>
          <w:lang w:val="ru-RU"/>
        </w:rPr>
        <w:t>;</w:t>
      </w:r>
    </w:p>
    <w:p w:rsidR="00BD144E" w:rsidRPr="00C85035" w:rsidRDefault="001B2C8E" w:rsidP="00BD144E">
      <w:pPr>
        <w:autoSpaceDE w:val="0"/>
        <w:autoSpaceDN w:val="0"/>
        <w:adjustRightInd w:val="0"/>
        <w:ind w:firstLine="567"/>
        <w:jc w:val="both"/>
        <w:rPr>
          <w:sz w:val="28"/>
        </w:rPr>
      </w:pPr>
      <w:r>
        <w:rPr>
          <w:sz w:val="28"/>
        </w:rPr>
        <w:t>1</w:t>
      </w:r>
      <w:r w:rsidR="00FC73F8">
        <w:rPr>
          <w:sz w:val="28"/>
        </w:rPr>
        <w:t>5</w:t>
      </w:r>
      <w:r w:rsidR="00BD144E" w:rsidRPr="00C85035">
        <w:rPr>
          <w:sz w:val="28"/>
        </w:rPr>
        <w:t>) иные документы и материалы.</w:t>
      </w:r>
    </w:p>
    <w:p w:rsidR="00BD144E" w:rsidRPr="00C85035" w:rsidRDefault="00BD144E" w:rsidP="00BD144E">
      <w:pPr>
        <w:autoSpaceDE w:val="0"/>
        <w:autoSpaceDN w:val="0"/>
        <w:adjustRightInd w:val="0"/>
        <w:ind w:firstLine="567"/>
        <w:jc w:val="both"/>
        <w:rPr>
          <w:sz w:val="28"/>
        </w:rPr>
      </w:pPr>
      <w:r w:rsidRPr="00C85035">
        <w:rPr>
          <w:sz w:val="28"/>
        </w:rPr>
        <w:t>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BD144E" w:rsidRPr="00C85035" w:rsidRDefault="00BD144E" w:rsidP="00BD144E">
      <w:pPr>
        <w:autoSpaceDE w:val="0"/>
        <w:autoSpaceDN w:val="0"/>
        <w:adjustRightInd w:val="0"/>
        <w:ind w:firstLine="567"/>
        <w:jc w:val="both"/>
        <w:rPr>
          <w:sz w:val="28"/>
        </w:rPr>
      </w:pPr>
      <w:bookmarkStart w:id="3" w:name="sub_184203"/>
      <w:r w:rsidRPr="00C85035">
        <w:rPr>
          <w:sz w:val="28"/>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bookmarkEnd w:id="3"/>
    </w:p>
    <w:p w:rsidR="00BD144E" w:rsidRPr="00C85035" w:rsidRDefault="00BD144E" w:rsidP="00BD144E">
      <w:pPr>
        <w:autoSpaceDE w:val="0"/>
        <w:autoSpaceDN w:val="0"/>
        <w:adjustRightInd w:val="0"/>
        <w:ind w:firstLine="567"/>
        <w:jc w:val="both"/>
        <w:outlineLvl w:val="1"/>
        <w:rPr>
          <w:b/>
          <w:bCs/>
          <w:iCs/>
          <w:sz w:val="28"/>
          <w:lang w:eastAsia="en-US"/>
        </w:rPr>
      </w:pPr>
    </w:p>
    <w:sectPr w:rsidR="00BD144E" w:rsidRPr="00C85035" w:rsidSect="00BD144E">
      <w:footerReference w:type="default" r:id="rId8"/>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F4A" w:rsidRDefault="000C7F4A">
      <w:r>
        <w:separator/>
      </w:r>
    </w:p>
  </w:endnote>
  <w:endnote w:type="continuationSeparator" w:id="1">
    <w:p w:rsidR="000C7F4A" w:rsidRDefault="000C7F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 Courier New">
    <w:panose1 w:val="00000000000000000000"/>
    <w:charset w:val="CC"/>
    <w:family w:val="auto"/>
    <w:notTrueType/>
    <w:pitch w:val="variable"/>
    <w:sig w:usb0="00000201" w:usb1="00000000" w:usb2="00000000" w:usb3="00000000" w:csb0="00000004" w:csb1="00000000"/>
  </w:font>
  <w:font w:name=" Calibri">
    <w:altName w:val="Calibri"/>
    <w:panose1 w:val="00000000000000000000"/>
    <w:charset w:val="CC"/>
    <w:family w:val="auto"/>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B23" w:rsidRDefault="00C24B23" w:rsidP="00BA7861">
    <w:pPr>
      <w:pStyle w:val="af9"/>
      <w:jc w:val="center"/>
    </w:pPr>
  </w:p>
  <w:p w:rsidR="00C24B23" w:rsidRPr="00464FC6" w:rsidRDefault="00C24B23" w:rsidP="00BA7861">
    <w:pPr>
      <w:pStyle w:val="af9"/>
      <w:jc w:val="both"/>
      <w:rPr>
        <w:rFonts w:ascii="Times New Roman" w:hAnsi="Times New Roman"/>
        <w:sz w:val="24"/>
      </w:rPr>
    </w:pPr>
    <w:r>
      <w:rPr>
        <w:rFonts w:ascii="Times New Roman" w:hAnsi="Times New Roman"/>
        <w:sz w:val="24"/>
      </w:rPr>
      <w:t xml:space="preserve">                                     </w:t>
    </w:r>
  </w:p>
  <w:p w:rsidR="00C24B23" w:rsidRDefault="00C24B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F4A" w:rsidRDefault="000C7F4A">
      <w:r>
        <w:separator/>
      </w:r>
    </w:p>
  </w:footnote>
  <w:footnote w:type="continuationSeparator" w:id="1">
    <w:p w:rsidR="000C7F4A" w:rsidRDefault="000C7F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4"/>
    <w:multiLevelType w:val="singleLevel"/>
    <w:tmpl w:val="00000004"/>
    <w:name w:val="WW8Num3"/>
    <w:lvl w:ilvl="0">
      <w:start w:val="1"/>
      <w:numFmt w:val="bullet"/>
      <w:lvlText w:val=""/>
      <w:lvlJc w:val="left"/>
      <w:pPr>
        <w:tabs>
          <w:tab w:val="num" w:pos="1980"/>
        </w:tabs>
        <w:ind w:left="1980" w:hanging="360"/>
      </w:pPr>
      <w:rPr>
        <w:rFonts w:ascii="Symbol" w:hAnsi="Symbol" w:cs="Symbol"/>
        <w:color w:val="auto"/>
      </w:rPr>
    </w:lvl>
  </w:abstractNum>
  <w:abstractNum w:abstractNumId="2">
    <w:nsid w:val="0E1E5952"/>
    <w:multiLevelType w:val="hybridMultilevel"/>
    <w:tmpl w:val="D6BEBD4A"/>
    <w:lvl w:ilvl="0" w:tplc="41443BF0">
      <w:start w:val="1"/>
      <w:numFmt w:val="decimal"/>
      <w:lvlText w:val="%1."/>
      <w:lvlJc w:val="left"/>
      <w:pPr>
        <w:tabs>
          <w:tab w:val="num" w:pos="927"/>
        </w:tabs>
        <w:ind w:left="927" w:hanging="360"/>
      </w:pPr>
      <w:rPr>
        <w:rFonts w:hint="default"/>
      </w:rPr>
    </w:lvl>
    <w:lvl w:ilvl="1" w:tplc="BBAE856E">
      <w:numFmt w:val="none"/>
      <w:lvlText w:val=""/>
      <w:lvlJc w:val="left"/>
      <w:pPr>
        <w:tabs>
          <w:tab w:val="num" w:pos="360"/>
        </w:tabs>
      </w:pPr>
    </w:lvl>
    <w:lvl w:ilvl="2" w:tplc="6900B2EE">
      <w:numFmt w:val="none"/>
      <w:lvlText w:val=""/>
      <w:lvlJc w:val="left"/>
      <w:pPr>
        <w:tabs>
          <w:tab w:val="num" w:pos="360"/>
        </w:tabs>
      </w:pPr>
    </w:lvl>
    <w:lvl w:ilvl="3" w:tplc="DEF60258">
      <w:numFmt w:val="none"/>
      <w:lvlText w:val=""/>
      <w:lvlJc w:val="left"/>
      <w:pPr>
        <w:tabs>
          <w:tab w:val="num" w:pos="360"/>
        </w:tabs>
      </w:pPr>
    </w:lvl>
    <w:lvl w:ilvl="4" w:tplc="239A537C">
      <w:numFmt w:val="none"/>
      <w:lvlText w:val=""/>
      <w:lvlJc w:val="left"/>
      <w:pPr>
        <w:tabs>
          <w:tab w:val="num" w:pos="360"/>
        </w:tabs>
      </w:pPr>
    </w:lvl>
    <w:lvl w:ilvl="5" w:tplc="472E3F5E">
      <w:numFmt w:val="none"/>
      <w:lvlText w:val=""/>
      <w:lvlJc w:val="left"/>
      <w:pPr>
        <w:tabs>
          <w:tab w:val="num" w:pos="360"/>
        </w:tabs>
      </w:pPr>
    </w:lvl>
    <w:lvl w:ilvl="6" w:tplc="5010E3C0">
      <w:numFmt w:val="none"/>
      <w:lvlText w:val=""/>
      <w:lvlJc w:val="left"/>
      <w:pPr>
        <w:tabs>
          <w:tab w:val="num" w:pos="360"/>
        </w:tabs>
      </w:pPr>
    </w:lvl>
    <w:lvl w:ilvl="7" w:tplc="BEB6EE04">
      <w:numFmt w:val="none"/>
      <w:lvlText w:val=""/>
      <w:lvlJc w:val="left"/>
      <w:pPr>
        <w:tabs>
          <w:tab w:val="num" w:pos="360"/>
        </w:tabs>
      </w:pPr>
    </w:lvl>
    <w:lvl w:ilvl="8" w:tplc="D26CF530">
      <w:numFmt w:val="none"/>
      <w:lvlText w:val=""/>
      <w:lvlJc w:val="left"/>
      <w:pPr>
        <w:tabs>
          <w:tab w:val="num" w:pos="360"/>
        </w:tabs>
      </w:pPr>
    </w:lvl>
  </w:abstractNum>
  <w:abstractNum w:abstractNumId="3">
    <w:nsid w:val="382C3E68"/>
    <w:multiLevelType w:val="hybridMultilevel"/>
    <w:tmpl w:val="06068A54"/>
    <w:lvl w:ilvl="0" w:tplc="3BDE2594">
      <w:start w:val="1"/>
      <w:numFmt w:val="decimal"/>
      <w:pStyle w:val="a"/>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8345307"/>
    <w:multiLevelType w:val="multilevel"/>
    <w:tmpl w:val="D7F2FC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pStyle w:val="S4"/>
      <w:lvlText w:val="%1.%2.%3"/>
      <w:lvlJc w:val="left"/>
      <w:pPr>
        <w:tabs>
          <w:tab w:val="num" w:pos="1440"/>
        </w:tabs>
        <w:ind w:left="1440" w:hanging="720"/>
      </w:pPr>
      <w:rPr>
        <w:rFonts w:hint="default"/>
        <w:color w:val="auto"/>
      </w:rPr>
    </w:lvl>
    <w:lvl w:ilvl="3">
      <w:start w:val="1"/>
      <w:numFmt w:val="decimal"/>
      <w:pStyle w:val="S4"/>
      <w:lvlText w:val="%1.%2.%3.%4"/>
      <w:lvlJc w:val="left"/>
      <w:pPr>
        <w:tabs>
          <w:tab w:val="num" w:pos="2280"/>
        </w:tabs>
        <w:ind w:left="2280" w:hanging="720"/>
      </w:pPr>
      <w:rPr>
        <w:rFonts w:hint="default"/>
      </w:rPr>
    </w:lvl>
    <w:lvl w:ilvl="4">
      <w:start w:val="1"/>
      <w:numFmt w:val="decimal"/>
      <w:pStyle w:val="S5"/>
      <w:lvlText w:val="%1.%2.%3.%4.%5"/>
      <w:lvlJc w:val="left"/>
      <w:pPr>
        <w:tabs>
          <w:tab w:val="num" w:pos="2520"/>
        </w:tabs>
        <w:ind w:left="252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7C3E266D"/>
    <w:multiLevelType w:val="hybridMultilevel"/>
    <w:tmpl w:val="95626502"/>
    <w:lvl w:ilvl="0" w:tplc="5DC0EBD6">
      <w:start w:val="1"/>
      <w:numFmt w:val="bullet"/>
      <w:pStyle w:val="2"/>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5"/>
  </w:num>
  <w:num w:numId="3">
    <w:abstractNumId w:val="4"/>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8"/>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F6A33"/>
    <w:rsid w:val="00000F7D"/>
    <w:rsid w:val="000019AB"/>
    <w:rsid w:val="00022449"/>
    <w:rsid w:val="000258CD"/>
    <w:rsid w:val="00033D68"/>
    <w:rsid w:val="00047BD8"/>
    <w:rsid w:val="000609E8"/>
    <w:rsid w:val="000647C2"/>
    <w:rsid w:val="00096206"/>
    <w:rsid w:val="000A07E5"/>
    <w:rsid w:val="000A3FA5"/>
    <w:rsid w:val="000A4227"/>
    <w:rsid w:val="000B6A94"/>
    <w:rsid w:val="000C1324"/>
    <w:rsid w:val="000C4381"/>
    <w:rsid w:val="000C7F4A"/>
    <w:rsid w:val="000D3F81"/>
    <w:rsid w:val="000D4DF1"/>
    <w:rsid w:val="000D5832"/>
    <w:rsid w:val="000E7F36"/>
    <w:rsid w:val="000F100A"/>
    <w:rsid w:val="000F4317"/>
    <w:rsid w:val="00106590"/>
    <w:rsid w:val="001116DE"/>
    <w:rsid w:val="00120596"/>
    <w:rsid w:val="00127516"/>
    <w:rsid w:val="00137086"/>
    <w:rsid w:val="0014493F"/>
    <w:rsid w:val="00144D5A"/>
    <w:rsid w:val="001512D3"/>
    <w:rsid w:val="00153443"/>
    <w:rsid w:val="00163CD5"/>
    <w:rsid w:val="00165683"/>
    <w:rsid w:val="00167654"/>
    <w:rsid w:val="0017050C"/>
    <w:rsid w:val="001813C2"/>
    <w:rsid w:val="00185F35"/>
    <w:rsid w:val="0018658B"/>
    <w:rsid w:val="0019381A"/>
    <w:rsid w:val="001A4AC6"/>
    <w:rsid w:val="001B2C8E"/>
    <w:rsid w:val="001C129D"/>
    <w:rsid w:val="001D51A5"/>
    <w:rsid w:val="001D52E4"/>
    <w:rsid w:val="001D6121"/>
    <w:rsid w:val="001E21A2"/>
    <w:rsid w:val="001E54BB"/>
    <w:rsid w:val="001E6727"/>
    <w:rsid w:val="001F0AD3"/>
    <w:rsid w:val="001F3A4C"/>
    <w:rsid w:val="001F62E3"/>
    <w:rsid w:val="00214C6B"/>
    <w:rsid w:val="00226178"/>
    <w:rsid w:val="0022794A"/>
    <w:rsid w:val="00232623"/>
    <w:rsid w:val="00233D09"/>
    <w:rsid w:val="0025288C"/>
    <w:rsid w:val="00262720"/>
    <w:rsid w:val="00262B11"/>
    <w:rsid w:val="002709E4"/>
    <w:rsid w:val="00276E26"/>
    <w:rsid w:val="0027788D"/>
    <w:rsid w:val="002825C8"/>
    <w:rsid w:val="00282677"/>
    <w:rsid w:val="002867D9"/>
    <w:rsid w:val="002A3DBF"/>
    <w:rsid w:val="002A5F6F"/>
    <w:rsid w:val="002B10E3"/>
    <w:rsid w:val="002C4A90"/>
    <w:rsid w:val="002D23C9"/>
    <w:rsid w:val="002D79C0"/>
    <w:rsid w:val="002F2F74"/>
    <w:rsid w:val="002F4A13"/>
    <w:rsid w:val="002F4AF7"/>
    <w:rsid w:val="00327AF7"/>
    <w:rsid w:val="003314DE"/>
    <w:rsid w:val="00334C0F"/>
    <w:rsid w:val="003418B6"/>
    <w:rsid w:val="0034637A"/>
    <w:rsid w:val="00346BF4"/>
    <w:rsid w:val="003470EF"/>
    <w:rsid w:val="0035021F"/>
    <w:rsid w:val="00350CAF"/>
    <w:rsid w:val="003554EB"/>
    <w:rsid w:val="00357A59"/>
    <w:rsid w:val="00362FB3"/>
    <w:rsid w:val="00372B76"/>
    <w:rsid w:val="003808F1"/>
    <w:rsid w:val="00383C6E"/>
    <w:rsid w:val="003856C2"/>
    <w:rsid w:val="003A4C18"/>
    <w:rsid w:val="003B475F"/>
    <w:rsid w:val="003C1D19"/>
    <w:rsid w:val="003C7F7F"/>
    <w:rsid w:val="003D1741"/>
    <w:rsid w:val="003D7623"/>
    <w:rsid w:val="003E78DB"/>
    <w:rsid w:val="003F7EF7"/>
    <w:rsid w:val="00405296"/>
    <w:rsid w:val="00407A8C"/>
    <w:rsid w:val="004106F7"/>
    <w:rsid w:val="004132F0"/>
    <w:rsid w:val="0041539C"/>
    <w:rsid w:val="004258B6"/>
    <w:rsid w:val="0043446A"/>
    <w:rsid w:val="004477DA"/>
    <w:rsid w:val="00451191"/>
    <w:rsid w:val="004530A8"/>
    <w:rsid w:val="00460000"/>
    <w:rsid w:val="00461C08"/>
    <w:rsid w:val="00490A79"/>
    <w:rsid w:val="00491C9F"/>
    <w:rsid w:val="00497243"/>
    <w:rsid w:val="004A7FA6"/>
    <w:rsid w:val="004C3B2E"/>
    <w:rsid w:val="004C76FF"/>
    <w:rsid w:val="004D588C"/>
    <w:rsid w:val="004E12B3"/>
    <w:rsid w:val="004E5F4C"/>
    <w:rsid w:val="0052351B"/>
    <w:rsid w:val="00527ADB"/>
    <w:rsid w:val="00547253"/>
    <w:rsid w:val="00553217"/>
    <w:rsid w:val="00555846"/>
    <w:rsid w:val="00556CE6"/>
    <w:rsid w:val="00564AD4"/>
    <w:rsid w:val="00575B99"/>
    <w:rsid w:val="00583008"/>
    <w:rsid w:val="00595002"/>
    <w:rsid w:val="005A6E1E"/>
    <w:rsid w:val="005A7D98"/>
    <w:rsid w:val="005B04DD"/>
    <w:rsid w:val="005B6336"/>
    <w:rsid w:val="005C7292"/>
    <w:rsid w:val="005E76F0"/>
    <w:rsid w:val="005F1784"/>
    <w:rsid w:val="005F5F8A"/>
    <w:rsid w:val="005F6605"/>
    <w:rsid w:val="005F7C43"/>
    <w:rsid w:val="00606F21"/>
    <w:rsid w:val="006137B6"/>
    <w:rsid w:val="00620D8A"/>
    <w:rsid w:val="0062738E"/>
    <w:rsid w:val="00627E40"/>
    <w:rsid w:val="0063199B"/>
    <w:rsid w:val="00645DE9"/>
    <w:rsid w:val="00647943"/>
    <w:rsid w:val="006516AC"/>
    <w:rsid w:val="0065769D"/>
    <w:rsid w:val="00665A73"/>
    <w:rsid w:val="00666454"/>
    <w:rsid w:val="006670D1"/>
    <w:rsid w:val="00671985"/>
    <w:rsid w:val="00692E2D"/>
    <w:rsid w:val="006937EF"/>
    <w:rsid w:val="0069658D"/>
    <w:rsid w:val="006A243F"/>
    <w:rsid w:val="006B3162"/>
    <w:rsid w:val="006C251F"/>
    <w:rsid w:val="006C5A2D"/>
    <w:rsid w:val="006C7BC9"/>
    <w:rsid w:val="006D6B9D"/>
    <w:rsid w:val="006E142F"/>
    <w:rsid w:val="006E485E"/>
    <w:rsid w:val="006E79CB"/>
    <w:rsid w:val="00713F70"/>
    <w:rsid w:val="00714B35"/>
    <w:rsid w:val="00715585"/>
    <w:rsid w:val="00716E0F"/>
    <w:rsid w:val="00717A4F"/>
    <w:rsid w:val="00733EFB"/>
    <w:rsid w:val="00743AA5"/>
    <w:rsid w:val="0074508A"/>
    <w:rsid w:val="00750A87"/>
    <w:rsid w:val="00770F9E"/>
    <w:rsid w:val="00771EEF"/>
    <w:rsid w:val="007856E6"/>
    <w:rsid w:val="00790E96"/>
    <w:rsid w:val="007925C3"/>
    <w:rsid w:val="007939DE"/>
    <w:rsid w:val="007959D7"/>
    <w:rsid w:val="007970C2"/>
    <w:rsid w:val="007A7DCB"/>
    <w:rsid w:val="007C7613"/>
    <w:rsid w:val="007E2061"/>
    <w:rsid w:val="007E4763"/>
    <w:rsid w:val="007E5538"/>
    <w:rsid w:val="007F2594"/>
    <w:rsid w:val="007F396A"/>
    <w:rsid w:val="007F4086"/>
    <w:rsid w:val="007F6490"/>
    <w:rsid w:val="007F6A33"/>
    <w:rsid w:val="00801AE9"/>
    <w:rsid w:val="008151D6"/>
    <w:rsid w:val="00816589"/>
    <w:rsid w:val="0082005C"/>
    <w:rsid w:val="00831BD2"/>
    <w:rsid w:val="0083206C"/>
    <w:rsid w:val="00833A77"/>
    <w:rsid w:val="008407B3"/>
    <w:rsid w:val="00841029"/>
    <w:rsid w:val="008413F3"/>
    <w:rsid w:val="008524BD"/>
    <w:rsid w:val="00865617"/>
    <w:rsid w:val="00867EE3"/>
    <w:rsid w:val="00884301"/>
    <w:rsid w:val="00890285"/>
    <w:rsid w:val="00895D37"/>
    <w:rsid w:val="008C3864"/>
    <w:rsid w:val="008C50D4"/>
    <w:rsid w:val="008D1FB8"/>
    <w:rsid w:val="008E225C"/>
    <w:rsid w:val="008F272D"/>
    <w:rsid w:val="008F367B"/>
    <w:rsid w:val="008F7D61"/>
    <w:rsid w:val="00904678"/>
    <w:rsid w:val="00906521"/>
    <w:rsid w:val="009102D0"/>
    <w:rsid w:val="00941BBC"/>
    <w:rsid w:val="009435BD"/>
    <w:rsid w:val="009441E5"/>
    <w:rsid w:val="00955AD6"/>
    <w:rsid w:val="00966CCB"/>
    <w:rsid w:val="009733D9"/>
    <w:rsid w:val="00976A7D"/>
    <w:rsid w:val="00976BA0"/>
    <w:rsid w:val="00983581"/>
    <w:rsid w:val="0099078B"/>
    <w:rsid w:val="00990DAE"/>
    <w:rsid w:val="009931A8"/>
    <w:rsid w:val="009B4767"/>
    <w:rsid w:val="009B6CC8"/>
    <w:rsid w:val="009C2F8B"/>
    <w:rsid w:val="009C3CF2"/>
    <w:rsid w:val="009D51D1"/>
    <w:rsid w:val="009E503B"/>
    <w:rsid w:val="009F2C23"/>
    <w:rsid w:val="009F4BE0"/>
    <w:rsid w:val="009F6358"/>
    <w:rsid w:val="00A06D88"/>
    <w:rsid w:val="00A100B4"/>
    <w:rsid w:val="00A1102A"/>
    <w:rsid w:val="00A12177"/>
    <w:rsid w:val="00A170F8"/>
    <w:rsid w:val="00A22E4F"/>
    <w:rsid w:val="00A30CD2"/>
    <w:rsid w:val="00A54D1A"/>
    <w:rsid w:val="00A61002"/>
    <w:rsid w:val="00A63338"/>
    <w:rsid w:val="00A717FC"/>
    <w:rsid w:val="00A76D34"/>
    <w:rsid w:val="00A80854"/>
    <w:rsid w:val="00A85957"/>
    <w:rsid w:val="00AA06F0"/>
    <w:rsid w:val="00AA2F5D"/>
    <w:rsid w:val="00AB78FD"/>
    <w:rsid w:val="00AC4305"/>
    <w:rsid w:val="00AC4B0B"/>
    <w:rsid w:val="00AC6E2E"/>
    <w:rsid w:val="00AD0A13"/>
    <w:rsid w:val="00AF4DD4"/>
    <w:rsid w:val="00AF6399"/>
    <w:rsid w:val="00AF7184"/>
    <w:rsid w:val="00B04AB2"/>
    <w:rsid w:val="00B11ED6"/>
    <w:rsid w:val="00B248C5"/>
    <w:rsid w:val="00B509D0"/>
    <w:rsid w:val="00B55421"/>
    <w:rsid w:val="00B625C4"/>
    <w:rsid w:val="00B75A31"/>
    <w:rsid w:val="00B8124D"/>
    <w:rsid w:val="00B83C85"/>
    <w:rsid w:val="00BA7861"/>
    <w:rsid w:val="00BB2C59"/>
    <w:rsid w:val="00BC4B70"/>
    <w:rsid w:val="00BD144E"/>
    <w:rsid w:val="00BD7FEC"/>
    <w:rsid w:val="00BF0DE1"/>
    <w:rsid w:val="00C02B05"/>
    <w:rsid w:val="00C16A06"/>
    <w:rsid w:val="00C24B23"/>
    <w:rsid w:val="00C403A0"/>
    <w:rsid w:val="00C42146"/>
    <w:rsid w:val="00C47D6C"/>
    <w:rsid w:val="00C50D62"/>
    <w:rsid w:val="00C52602"/>
    <w:rsid w:val="00C540B7"/>
    <w:rsid w:val="00C62344"/>
    <w:rsid w:val="00C6468F"/>
    <w:rsid w:val="00C717DB"/>
    <w:rsid w:val="00C87F46"/>
    <w:rsid w:val="00CA272E"/>
    <w:rsid w:val="00CC4AD2"/>
    <w:rsid w:val="00CE72DE"/>
    <w:rsid w:val="00CF260E"/>
    <w:rsid w:val="00CF417D"/>
    <w:rsid w:val="00D00703"/>
    <w:rsid w:val="00D17B23"/>
    <w:rsid w:val="00D225A7"/>
    <w:rsid w:val="00D22A4C"/>
    <w:rsid w:val="00D336EF"/>
    <w:rsid w:val="00D526D6"/>
    <w:rsid w:val="00D54EDC"/>
    <w:rsid w:val="00D6255B"/>
    <w:rsid w:val="00D72FA9"/>
    <w:rsid w:val="00D835B3"/>
    <w:rsid w:val="00DA2446"/>
    <w:rsid w:val="00DA3D4F"/>
    <w:rsid w:val="00DC137B"/>
    <w:rsid w:val="00DD3C13"/>
    <w:rsid w:val="00DD7293"/>
    <w:rsid w:val="00DE286C"/>
    <w:rsid w:val="00E00960"/>
    <w:rsid w:val="00E20230"/>
    <w:rsid w:val="00E441F6"/>
    <w:rsid w:val="00E44315"/>
    <w:rsid w:val="00E532D2"/>
    <w:rsid w:val="00E54D08"/>
    <w:rsid w:val="00E72166"/>
    <w:rsid w:val="00E76B53"/>
    <w:rsid w:val="00E76D08"/>
    <w:rsid w:val="00E76F11"/>
    <w:rsid w:val="00E86DC4"/>
    <w:rsid w:val="00E86E37"/>
    <w:rsid w:val="00E8712A"/>
    <w:rsid w:val="00E912C4"/>
    <w:rsid w:val="00E91465"/>
    <w:rsid w:val="00E94209"/>
    <w:rsid w:val="00E96587"/>
    <w:rsid w:val="00EA02CE"/>
    <w:rsid w:val="00EB0674"/>
    <w:rsid w:val="00EB3BD1"/>
    <w:rsid w:val="00EB44AC"/>
    <w:rsid w:val="00ED7884"/>
    <w:rsid w:val="00EF595B"/>
    <w:rsid w:val="00F0000F"/>
    <w:rsid w:val="00F016EA"/>
    <w:rsid w:val="00F17EE8"/>
    <w:rsid w:val="00F31CDC"/>
    <w:rsid w:val="00F32455"/>
    <w:rsid w:val="00F32827"/>
    <w:rsid w:val="00F344FB"/>
    <w:rsid w:val="00F3763E"/>
    <w:rsid w:val="00F44338"/>
    <w:rsid w:val="00F47AFD"/>
    <w:rsid w:val="00F808EC"/>
    <w:rsid w:val="00F819AA"/>
    <w:rsid w:val="00FA0521"/>
    <w:rsid w:val="00FA5638"/>
    <w:rsid w:val="00FC2338"/>
    <w:rsid w:val="00FC73F8"/>
    <w:rsid w:val="00FD6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List Bullet" w:uiPriority="99"/>
    <w:lsdException w:name="Title" w:uiPriority="10"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Strong" w:uiPriority="22" w:qFormat="1"/>
    <w:lsdException w:name="Emphasis" w:qFormat="1"/>
    <w:lsdException w:name="Document Map" w:uiPriority="99"/>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7F6A33"/>
    <w:rPr>
      <w:sz w:val="24"/>
      <w:szCs w:val="24"/>
    </w:rPr>
  </w:style>
  <w:style w:type="paragraph" w:styleId="1">
    <w:name w:val="heading 1"/>
    <w:aliases w:val="Заголовок 1 Знак Знак,Заголовок 1 Знак Знак Знак"/>
    <w:basedOn w:val="a0"/>
    <w:next w:val="a0"/>
    <w:link w:val="10"/>
    <w:uiPriority w:val="9"/>
    <w:qFormat/>
    <w:rsid w:val="005B6336"/>
    <w:pPr>
      <w:keepNext/>
      <w:jc w:val="center"/>
      <w:outlineLvl w:val="0"/>
    </w:pPr>
    <w:rPr>
      <w:sz w:val="28"/>
      <w:szCs w:val="20"/>
      <w:lang/>
    </w:rPr>
  </w:style>
  <w:style w:type="paragraph" w:styleId="20">
    <w:name w:val="heading 2"/>
    <w:basedOn w:val="a0"/>
    <w:next w:val="a0"/>
    <w:link w:val="21"/>
    <w:uiPriority w:val="9"/>
    <w:qFormat/>
    <w:rsid w:val="006137B6"/>
    <w:pPr>
      <w:keepNext/>
      <w:spacing w:before="240" w:after="60"/>
      <w:outlineLvl w:val="1"/>
    </w:pPr>
    <w:rPr>
      <w:rFonts w:ascii="Cambria" w:hAnsi="Cambria"/>
      <w:b/>
      <w:bCs/>
      <w:i/>
      <w:iCs/>
      <w:sz w:val="28"/>
      <w:szCs w:val="28"/>
      <w:lang/>
    </w:rPr>
  </w:style>
  <w:style w:type="paragraph" w:styleId="3">
    <w:name w:val="heading 3"/>
    <w:basedOn w:val="a0"/>
    <w:next w:val="a0"/>
    <w:link w:val="30"/>
    <w:uiPriority w:val="9"/>
    <w:qFormat/>
    <w:rsid w:val="00BA7861"/>
    <w:pPr>
      <w:keepNext/>
      <w:keepLines/>
      <w:spacing w:before="200" w:line="276" w:lineRule="auto"/>
      <w:outlineLvl w:val="2"/>
    </w:pPr>
    <w:rPr>
      <w:rFonts w:ascii="Cambria" w:hAnsi="Cambria"/>
      <w:b/>
      <w:bCs/>
      <w:color w:val="4F81BD"/>
      <w:sz w:val="22"/>
      <w:szCs w:val="22"/>
      <w:lang/>
    </w:rPr>
  </w:style>
  <w:style w:type="paragraph" w:styleId="4">
    <w:name w:val="heading 4"/>
    <w:basedOn w:val="a0"/>
    <w:next w:val="a0"/>
    <w:link w:val="40"/>
    <w:uiPriority w:val="9"/>
    <w:qFormat/>
    <w:rsid w:val="00BA7861"/>
    <w:pPr>
      <w:keepNext/>
      <w:spacing w:before="240" w:after="60" w:line="276" w:lineRule="auto"/>
      <w:outlineLvl w:val="3"/>
    </w:pPr>
    <w:rPr>
      <w:rFonts w:ascii="Calibri" w:hAnsi="Calibri"/>
      <w:b/>
      <w:bCs/>
      <w:sz w:val="28"/>
      <w:szCs w:val="28"/>
      <w:lang w:eastAsia="en-US"/>
    </w:rPr>
  </w:style>
  <w:style w:type="paragraph" w:styleId="5">
    <w:name w:val="heading 5"/>
    <w:basedOn w:val="a0"/>
    <w:next w:val="a0"/>
    <w:link w:val="50"/>
    <w:uiPriority w:val="9"/>
    <w:qFormat/>
    <w:rsid w:val="00BA7861"/>
    <w:pPr>
      <w:spacing w:before="240" w:after="60" w:line="276" w:lineRule="auto"/>
      <w:outlineLvl w:val="4"/>
    </w:pPr>
    <w:rPr>
      <w:rFonts w:ascii="Calibri" w:hAnsi="Calibri"/>
      <w:b/>
      <w:bCs/>
      <w:i/>
      <w:iCs/>
      <w:sz w:val="26"/>
      <w:szCs w:val="26"/>
      <w:lang w:eastAsia="en-US"/>
    </w:rPr>
  </w:style>
  <w:style w:type="paragraph" w:styleId="6">
    <w:name w:val="heading 6"/>
    <w:basedOn w:val="a0"/>
    <w:next w:val="a0"/>
    <w:link w:val="60"/>
    <w:qFormat/>
    <w:rsid w:val="00232623"/>
    <w:pPr>
      <w:spacing w:before="240" w:after="60"/>
      <w:outlineLvl w:val="5"/>
    </w:pPr>
    <w:rPr>
      <w:rFonts w:ascii="Calibri" w:hAnsi="Calibri"/>
      <w:b/>
      <w:bCs/>
      <w:sz w:val="22"/>
      <w:szCs w:val="22"/>
      <w:lang/>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aliases w:val="Заголовок 1 Знак Знак Знак1,Заголовок 1 Знак Знак Знак Знак"/>
    <w:link w:val="1"/>
    <w:uiPriority w:val="9"/>
    <w:rsid w:val="00BA7861"/>
    <w:rPr>
      <w:sz w:val="28"/>
    </w:rPr>
  </w:style>
  <w:style w:type="character" w:customStyle="1" w:styleId="21">
    <w:name w:val="Заголовок 2 Знак"/>
    <w:link w:val="20"/>
    <w:uiPriority w:val="9"/>
    <w:rsid w:val="006137B6"/>
    <w:rPr>
      <w:rFonts w:ascii="Cambria" w:eastAsia="Times New Roman" w:hAnsi="Cambria" w:cs="Times New Roman"/>
      <w:b/>
      <w:bCs/>
      <w:i/>
      <w:iCs/>
      <w:sz w:val="28"/>
      <w:szCs w:val="28"/>
    </w:rPr>
  </w:style>
  <w:style w:type="character" w:customStyle="1" w:styleId="30">
    <w:name w:val="Заголовок 3 Знак"/>
    <w:link w:val="3"/>
    <w:uiPriority w:val="9"/>
    <w:rsid w:val="00BA7861"/>
    <w:rPr>
      <w:rFonts w:ascii="Cambria" w:eastAsia="Times New Roman" w:hAnsi="Cambria" w:cs="Times New Roman"/>
      <w:b/>
      <w:bCs/>
      <w:color w:val="4F81BD"/>
      <w:sz w:val="22"/>
      <w:szCs w:val="22"/>
    </w:rPr>
  </w:style>
  <w:style w:type="character" w:customStyle="1" w:styleId="40">
    <w:name w:val="Заголовок 4 Знак"/>
    <w:link w:val="4"/>
    <w:uiPriority w:val="9"/>
    <w:rsid w:val="00BA7861"/>
    <w:rPr>
      <w:rFonts w:ascii="Calibri" w:hAnsi="Calibri"/>
      <w:b/>
      <w:bCs/>
      <w:sz w:val="28"/>
      <w:szCs w:val="28"/>
      <w:lang w:eastAsia="en-US"/>
    </w:rPr>
  </w:style>
  <w:style w:type="character" w:customStyle="1" w:styleId="50">
    <w:name w:val="Заголовок 5 Знак"/>
    <w:link w:val="5"/>
    <w:uiPriority w:val="9"/>
    <w:semiHidden/>
    <w:rsid w:val="00BA7861"/>
    <w:rPr>
      <w:rFonts w:ascii="Calibri" w:hAnsi="Calibri"/>
      <w:b/>
      <w:bCs/>
      <w:i/>
      <w:iCs/>
      <w:sz w:val="26"/>
      <w:szCs w:val="26"/>
      <w:lang w:eastAsia="en-US"/>
    </w:rPr>
  </w:style>
  <w:style w:type="character" w:customStyle="1" w:styleId="60">
    <w:name w:val="Заголовок 6 Знак"/>
    <w:link w:val="6"/>
    <w:semiHidden/>
    <w:rsid w:val="00232623"/>
    <w:rPr>
      <w:rFonts w:ascii="Calibri" w:eastAsia="Times New Roman" w:hAnsi="Calibri" w:cs="Times New Roman"/>
      <w:b/>
      <w:bCs/>
      <w:sz w:val="22"/>
      <w:szCs w:val="22"/>
    </w:rPr>
  </w:style>
  <w:style w:type="character" w:styleId="a4">
    <w:name w:val="Hyperlink"/>
    <w:uiPriority w:val="99"/>
    <w:rsid w:val="007F6A33"/>
    <w:rPr>
      <w:color w:val="0000FF"/>
      <w:u w:val="single"/>
    </w:rPr>
  </w:style>
  <w:style w:type="character" w:styleId="a5">
    <w:name w:val="Strong"/>
    <w:uiPriority w:val="22"/>
    <w:qFormat/>
    <w:rsid w:val="007F6A33"/>
    <w:rPr>
      <w:b/>
      <w:bCs/>
    </w:rPr>
  </w:style>
  <w:style w:type="paragraph" w:customStyle="1" w:styleId="formattexttopleveltext">
    <w:name w:val="formattext topleveltext"/>
    <w:basedOn w:val="a0"/>
    <w:rsid w:val="00214C6B"/>
    <w:pPr>
      <w:spacing w:before="100" w:beforeAutospacing="1" w:after="100" w:afterAutospacing="1"/>
    </w:pPr>
  </w:style>
  <w:style w:type="paragraph" w:styleId="a6">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0"/>
    <w:link w:val="a7"/>
    <w:rsid w:val="00A12177"/>
    <w:pPr>
      <w:spacing w:before="100" w:beforeAutospacing="1" w:after="100" w:afterAutospacing="1"/>
    </w:pPr>
    <w:rPr>
      <w:lang/>
    </w:rPr>
  </w:style>
  <w:style w:type="character" w:customStyle="1" w:styleId="a7">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6"/>
    <w:locked/>
    <w:rsid w:val="00BA7861"/>
    <w:rPr>
      <w:sz w:val="24"/>
      <w:szCs w:val="24"/>
    </w:rPr>
  </w:style>
  <w:style w:type="paragraph" w:customStyle="1" w:styleId="ConsPlusNormal">
    <w:name w:val="ConsPlusNormal"/>
    <w:link w:val="ConsPlusNormal0"/>
    <w:rsid w:val="00383C6E"/>
    <w:pPr>
      <w:autoSpaceDE w:val="0"/>
      <w:autoSpaceDN w:val="0"/>
      <w:adjustRightInd w:val="0"/>
    </w:pPr>
    <w:rPr>
      <w:rFonts w:ascii="Arial" w:hAnsi="Arial" w:cs="Arial"/>
    </w:rPr>
  </w:style>
  <w:style w:type="character" w:customStyle="1" w:styleId="ConsPlusNormal0">
    <w:name w:val="ConsPlusNormal Знак"/>
    <w:link w:val="ConsPlusNormal"/>
    <w:locked/>
    <w:rsid w:val="002F2F74"/>
    <w:rPr>
      <w:rFonts w:ascii="Arial" w:hAnsi="Arial" w:cs="Arial"/>
      <w:lang w:val="ru-RU" w:eastAsia="ru-RU" w:bidi="ar-SA"/>
    </w:rPr>
  </w:style>
  <w:style w:type="character" w:customStyle="1" w:styleId="blk">
    <w:name w:val="blk"/>
    <w:basedOn w:val="a1"/>
    <w:rsid w:val="00383C6E"/>
  </w:style>
  <w:style w:type="paragraph" w:styleId="22">
    <w:name w:val="Body Text 2"/>
    <w:basedOn w:val="a0"/>
    <w:link w:val="23"/>
    <w:uiPriority w:val="99"/>
    <w:rsid w:val="00C02B05"/>
    <w:pPr>
      <w:jc w:val="both"/>
    </w:pPr>
    <w:rPr>
      <w:sz w:val="28"/>
      <w:szCs w:val="20"/>
      <w:lang/>
    </w:rPr>
  </w:style>
  <w:style w:type="character" w:customStyle="1" w:styleId="23">
    <w:name w:val="Основной текст 2 Знак"/>
    <w:link w:val="22"/>
    <w:uiPriority w:val="99"/>
    <w:rsid w:val="00C02B05"/>
    <w:rPr>
      <w:sz w:val="28"/>
    </w:rPr>
  </w:style>
  <w:style w:type="paragraph" w:customStyle="1" w:styleId="a8">
    <w:name w:val="List Paragraph"/>
    <w:aliases w:val="обычный"/>
    <w:basedOn w:val="a0"/>
    <w:link w:val="a9"/>
    <w:qFormat/>
    <w:rsid w:val="00EF595B"/>
    <w:pPr>
      <w:ind w:left="708"/>
    </w:pPr>
    <w:rPr>
      <w:sz w:val="20"/>
      <w:szCs w:val="20"/>
    </w:rPr>
  </w:style>
  <w:style w:type="character" w:customStyle="1" w:styleId="a9">
    <w:name w:val="Абзац списка Знак"/>
    <w:aliases w:val="обычный Знак"/>
    <w:link w:val="a8"/>
    <w:locked/>
    <w:rsid w:val="00BA7861"/>
  </w:style>
  <w:style w:type="paragraph" w:customStyle="1" w:styleId="ConsPlusTitle">
    <w:name w:val="ConsPlusTitle"/>
    <w:rsid w:val="00D225A7"/>
    <w:pPr>
      <w:widowControl w:val="0"/>
      <w:autoSpaceDE w:val="0"/>
      <w:autoSpaceDN w:val="0"/>
      <w:adjustRightInd w:val="0"/>
    </w:pPr>
    <w:rPr>
      <w:rFonts w:ascii="Arial" w:hAnsi="Arial" w:cs="Arial"/>
      <w:b/>
      <w:bCs/>
      <w:sz w:val="16"/>
      <w:szCs w:val="16"/>
    </w:rPr>
  </w:style>
  <w:style w:type="paragraph" w:styleId="aa">
    <w:name w:val="Body Text Indent"/>
    <w:basedOn w:val="a0"/>
    <w:link w:val="ab"/>
    <w:rsid w:val="003470EF"/>
    <w:pPr>
      <w:spacing w:after="120"/>
      <w:ind w:left="283"/>
    </w:pPr>
    <w:rPr>
      <w:lang/>
    </w:rPr>
  </w:style>
  <w:style w:type="character" w:customStyle="1" w:styleId="ab">
    <w:name w:val="Основной текст с отступом Знак"/>
    <w:link w:val="aa"/>
    <w:rsid w:val="003470EF"/>
    <w:rPr>
      <w:sz w:val="24"/>
      <w:szCs w:val="24"/>
    </w:rPr>
  </w:style>
  <w:style w:type="paragraph" w:styleId="24">
    <w:name w:val="Body Text Indent 2"/>
    <w:basedOn w:val="a0"/>
    <w:link w:val="25"/>
    <w:uiPriority w:val="99"/>
    <w:rsid w:val="003470EF"/>
    <w:pPr>
      <w:spacing w:after="120" w:line="480" w:lineRule="auto"/>
      <w:ind w:left="283"/>
    </w:pPr>
    <w:rPr>
      <w:lang/>
    </w:rPr>
  </w:style>
  <w:style w:type="character" w:customStyle="1" w:styleId="25">
    <w:name w:val="Основной текст с отступом 2 Знак"/>
    <w:link w:val="24"/>
    <w:uiPriority w:val="99"/>
    <w:rsid w:val="003470EF"/>
    <w:rPr>
      <w:sz w:val="24"/>
      <w:szCs w:val="24"/>
    </w:rPr>
  </w:style>
  <w:style w:type="character" w:customStyle="1" w:styleId="ac">
    <w:name w:val="Название Знак"/>
    <w:link w:val="ad"/>
    <w:uiPriority w:val="10"/>
    <w:locked/>
    <w:rsid w:val="003470EF"/>
    <w:rPr>
      <w:b/>
      <w:bCs/>
      <w:kern w:val="2"/>
      <w:sz w:val="28"/>
      <w:szCs w:val="28"/>
    </w:rPr>
  </w:style>
  <w:style w:type="paragraph" w:styleId="ad">
    <w:name w:val="Title"/>
    <w:basedOn w:val="a0"/>
    <w:link w:val="ac"/>
    <w:uiPriority w:val="10"/>
    <w:qFormat/>
    <w:rsid w:val="003470EF"/>
    <w:pPr>
      <w:keepLines/>
      <w:widowControl w:val="0"/>
      <w:jc w:val="center"/>
    </w:pPr>
    <w:rPr>
      <w:b/>
      <w:bCs/>
      <w:kern w:val="2"/>
      <w:sz w:val="28"/>
      <w:szCs w:val="28"/>
      <w:lang/>
    </w:rPr>
  </w:style>
  <w:style w:type="character" w:customStyle="1" w:styleId="11">
    <w:name w:val="Название Знак1"/>
    <w:rsid w:val="003470EF"/>
    <w:rPr>
      <w:rFonts w:ascii="Cambria" w:eastAsia="Times New Roman" w:hAnsi="Cambria" w:cs="Times New Roman"/>
      <w:b/>
      <w:bCs/>
      <w:kern w:val="28"/>
      <w:sz w:val="32"/>
      <w:szCs w:val="32"/>
    </w:rPr>
  </w:style>
  <w:style w:type="paragraph" w:customStyle="1" w:styleId="s1">
    <w:name w:val="s_1"/>
    <w:basedOn w:val="a0"/>
    <w:rsid w:val="003470EF"/>
    <w:pPr>
      <w:spacing w:before="100" w:beforeAutospacing="1" w:after="100" w:afterAutospacing="1"/>
    </w:pPr>
  </w:style>
  <w:style w:type="paragraph" w:customStyle="1" w:styleId="s22">
    <w:name w:val="s_22"/>
    <w:basedOn w:val="a0"/>
    <w:rsid w:val="003470EF"/>
    <w:pPr>
      <w:spacing w:before="100" w:beforeAutospacing="1" w:after="100" w:afterAutospacing="1"/>
    </w:pPr>
  </w:style>
  <w:style w:type="paragraph" w:customStyle="1" w:styleId="paragraphscxw101096911bcx2">
    <w:name w:val="paragraph scxw101096911 bcx2"/>
    <w:basedOn w:val="a0"/>
    <w:rsid w:val="003470EF"/>
    <w:pPr>
      <w:spacing w:before="100" w:beforeAutospacing="1" w:after="100" w:afterAutospacing="1"/>
    </w:pPr>
  </w:style>
  <w:style w:type="character" w:customStyle="1" w:styleId="normaltextrunscxw101096911bcx2">
    <w:name w:val="normaltextrun scxw101096911 bcx2"/>
    <w:basedOn w:val="a1"/>
    <w:rsid w:val="003470EF"/>
  </w:style>
  <w:style w:type="character" w:customStyle="1" w:styleId="contextualspellingandgrammarerrorscxw101096911bcx2">
    <w:name w:val="contextualspellingandgrammarerror scxw101096911 bcx2"/>
    <w:basedOn w:val="a1"/>
    <w:rsid w:val="003470EF"/>
  </w:style>
  <w:style w:type="character" w:customStyle="1" w:styleId="eopscxw101096911bcx2">
    <w:name w:val="eop scxw101096911 bcx2"/>
    <w:basedOn w:val="a1"/>
    <w:rsid w:val="003470EF"/>
  </w:style>
  <w:style w:type="character" w:customStyle="1" w:styleId="hl">
    <w:name w:val="hl"/>
    <w:basedOn w:val="a1"/>
    <w:rsid w:val="00232623"/>
  </w:style>
  <w:style w:type="character" w:customStyle="1" w:styleId="nobr">
    <w:name w:val="nobr"/>
    <w:basedOn w:val="a1"/>
    <w:rsid w:val="00232623"/>
  </w:style>
  <w:style w:type="character" w:customStyle="1" w:styleId="13pt">
    <w:name w:val="Основной текст + 13 pt"/>
    <w:uiPriority w:val="99"/>
    <w:rsid w:val="007939DE"/>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paragraph" w:styleId="ae">
    <w:name w:val="No Spacing"/>
    <w:qFormat/>
    <w:rsid w:val="007939DE"/>
    <w:rPr>
      <w:rFonts w:ascii="Calibri" w:hAnsi="Calibri"/>
      <w:sz w:val="22"/>
      <w:szCs w:val="22"/>
    </w:rPr>
  </w:style>
  <w:style w:type="character" w:customStyle="1" w:styleId="FontStyle13">
    <w:name w:val="Font Style13"/>
    <w:uiPriority w:val="99"/>
    <w:rsid w:val="008C50D4"/>
    <w:rPr>
      <w:rFonts w:ascii="Times New Roman" w:hAnsi="Times New Roman" w:cs="Times New Roman"/>
      <w:sz w:val="22"/>
      <w:szCs w:val="22"/>
    </w:rPr>
  </w:style>
  <w:style w:type="character" w:customStyle="1" w:styleId="FontStyle12">
    <w:name w:val="Font Style12"/>
    <w:uiPriority w:val="99"/>
    <w:rsid w:val="008C50D4"/>
    <w:rPr>
      <w:rFonts w:ascii="Times New Roman" w:hAnsi="Times New Roman" w:cs="Times New Roman"/>
      <w:sz w:val="22"/>
      <w:szCs w:val="22"/>
    </w:rPr>
  </w:style>
  <w:style w:type="paragraph" w:customStyle="1" w:styleId="af">
    <w:name w:val="Обычный текст"/>
    <w:basedOn w:val="a0"/>
    <w:uiPriority w:val="99"/>
    <w:rsid w:val="0027788D"/>
    <w:pPr>
      <w:spacing w:line="360" w:lineRule="auto"/>
      <w:ind w:firstLine="709"/>
      <w:jc w:val="both"/>
    </w:pPr>
    <w:rPr>
      <w:sz w:val="28"/>
      <w:lang w:val="en-US" w:eastAsia="ar-SA"/>
    </w:rPr>
  </w:style>
  <w:style w:type="table" w:styleId="af0">
    <w:name w:val="Table Grid"/>
    <w:basedOn w:val="a2"/>
    <w:uiPriority w:val="59"/>
    <w:rsid w:val="00790E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0"/>
    <w:link w:val="af2"/>
    <w:uiPriority w:val="99"/>
    <w:rsid w:val="00DE286C"/>
    <w:rPr>
      <w:rFonts w:ascii="Tahoma" w:hAnsi="Tahoma"/>
      <w:sz w:val="16"/>
      <w:szCs w:val="16"/>
      <w:lang/>
    </w:rPr>
  </w:style>
  <w:style w:type="character" w:customStyle="1" w:styleId="af2">
    <w:name w:val="Текст выноски Знак"/>
    <w:link w:val="af1"/>
    <w:uiPriority w:val="99"/>
    <w:rsid w:val="00DE286C"/>
    <w:rPr>
      <w:rFonts w:ascii="Tahoma" w:hAnsi="Tahoma" w:cs="Tahoma"/>
      <w:sz w:val="16"/>
      <w:szCs w:val="16"/>
    </w:rPr>
  </w:style>
  <w:style w:type="paragraph" w:styleId="af3">
    <w:name w:val="Body Text"/>
    <w:aliases w:val="Знак1 Знак,text,Body Text2, Знак1 Знак"/>
    <w:basedOn w:val="a0"/>
    <w:link w:val="af4"/>
    <w:rsid w:val="00BA7861"/>
    <w:pPr>
      <w:spacing w:after="120"/>
    </w:pPr>
    <w:rPr>
      <w:lang/>
    </w:rPr>
  </w:style>
  <w:style w:type="character" w:customStyle="1" w:styleId="af4">
    <w:name w:val="Основной текст Знак"/>
    <w:aliases w:val="Знак1 Знак Знак,text Знак,Body Text2 Знак, Знак1 Знак Знак"/>
    <w:link w:val="af3"/>
    <w:rsid w:val="00BA7861"/>
    <w:rPr>
      <w:sz w:val="24"/>
      <w:szCs w:val="24"/>
    </w:rPr>
  </w:style>
  <w:style w:type="paragraph" w:styleId="af5">
    <w:name w:val="header"/>
    <w:basedOn w:val="a0"/>
    <w:link w:val="af6"/>
    <w:unhideWhenUsed/>
    <w:rsid w:val="00BA7861"/>
    <w:pPr>
      <w:tabs>
        <w:tab w:val="center" w:pos="4677"/>
        <w:tab w:val="right" w:pos="9355"/>
      </w:tabs>
    </w:pPr>
    <w:rPr>
      <w:rFonts w:ascii="Calibri" w:hAnsi="Calibri"/>
      <w:sz w:val="22"/>
      <w:szCs w:val="22"/>
      <w:lang/>
    </w:rPr>
  </w:style>
  <w:style w:type="character" w:customStyle="1" w:styleId="af6">
    <w:name w:val="Верхний колонтитул Знак"/>
    <w:link w:val="af5"/>
    <w:rsid w:val="00BA7861"/>
    <w:rPr>
      <w:rFonts w:ascii="Calibri" w:eastAsia="Times New Roman" w:hAnsi="Calibri" w:cs="Times New Roman"/>
      <w:sz w:val="22"/>
      <w:szCs w:val="22"/>
    </w:rPr>
  </w:style>
  <w:style w:type="paragraph" w:customStyle="1" w:styleId="31">
    <w:name w:val="Без интервала3"/>
    <w:rsid w:val="00BA7861"/>
    <w:rPr>
      <w:rFonts w:ascii="Calibri" w:hAnsi="Calibri"/>
      <w:sz w:val="22"/>
      <w:szCs w:val="22"/>
    </w:rPr>
  </w:style>
  <w:style w:type="paragraph" w:styleId="af7">
    <w:name w:val="Plain Text"/>
    <w:basedOn w:val="a0"/>
    <w:link w:val="af8"/>
    <w:uiPriority w:val="99"/>
    <w:rsid w:val="00BA7861"/>
    <w:pPr>
      <w:jc w:val="both"/>
    </w:pPr>
    <w:rPr>
      <w:rFonts w:ascii="Courier New" w:hAnsi="Courier New"/>
      <w:sz w:val="20"/>
      <w:szCs w:val="20"/>
      <w:lang/>
    </w:rPr>
  </w:style>
  <w:style w:type="character" w:customStyle="1" w:styleId="af8">
    <w:name w:val="Текст Знак"/>
    <w:link w:val="af7"/>
    <w:uiPriority w:val="99"/>
    <w:rsid w:val="00BA7861"/>
    <w:rPr>
      <w:rFonts w:ascii="Courier New" w:hAnsi="Courier New" w:cs="Courier New"/>
    </w:rPr>
  </w:style>
  <w:style w:type="paragraph" w:styleId="af9">
    <w:name w:val="footer"/>
    <w:basedOn w:val="a0"/>
    <w:link w:val="afa"/>
    <w:uiPriority w:val="99"/>
    <w:unhideWhenUsed/>
    <w:rsid w:val="00BA7861"/>
    <w:pPr>
      <w:tabs>
        <w:tab w:val="center" w:pos="4677"/>
        <w:tab w:val="right" w:pos="9355"/>
      </w:tabs>
    </w:pPr>
    <w:rPr>
      <w:rFonts w:ascii="Calibri" w:hAnsi="Calibri"/>
      <w:sz w:val="22"/>
      <w:szCs w:val="22"/>
      <w:lang/>
    </w:rPr>
  </w:style>
  <w:style w:type="character" w:customStyle="1" w:styleId="afa">
    <w:name w:val="Нижний колонтитул Знак"/>
    <w:link w:val="af9"/>
    <w:uiPriority w:val="99"/>
    <w:rsid w:val="00BA7861"/>
    <w:rPr>
      <w:rFonts w:ascii="Calibri" w:eastAsia="Times New Roman" w:hAnsi="Calibri" w:cs="Times New Roman"/>
      <w:sz w:val="22"/>
      <w:szCs w:val="22"/>
    </w:rPr>
  </w:style>
  <w:style w:type="paragraph" w:styleId="12">
    <w:name w:val="toc 1"/>
    <w:basedOn w:val="a0"/>
    <w:next w:val="a0"/>
    <w:autoRedefine/>
    <w:uiPriority w:val="39"/>
    <w:unhideWhenUsed/>
    <w:rsid w:val="00BA7861"/>
    <w:pPr>
      <w:tabs>
        <w:tab w:val="left" w:pos="440"/>
        <w:tab w:val="right" w:leader="dot" w:pos="9345"/>
      </w:tabs>
      <w:spacing w:line="360" w:lineRule="auto"/>
    </w:pPr>
    <w:rPr>
      <w:rFonts w:ascii="Calibri" w:hAnsi="Calibri"/>
      <w:sz w:val="22"/>
      <w:szCs w:val="22"/>
    </w:rPr>
  </w:style>
  <w:style w:type="paragraph" w:styleId="32">
    <w:name w:val="toc 3"/>
    <w:basedOn w:val="a0"/>
    <w:next w:val="a0"/>
    <w:autoRedefine/>
    <w:uiPriority w:val="39"/>
    <w:unhideWhenUsed/>
    <w:rsid w:val="00BA7861"/>
    <w:pPr>
      <w:tabs>
        <w:tab w:val="right" w:leader="dot" w:pos="9344"/>
      </w:tabs>
      <w:spacing w:after="200" w:line="276" w:lineRule="auto"/>
      <w:ind w:left="440"/>
      <w:jc w:val="both"/>
    </w:pPr>
    <w:rPr>
      <w:rFonts w:ascii="Calibri" w:hAnsi="Calibri"/>
      <w:sz w:val="22"/>
      <w:szCs w:val="22"/>
    </w:rPr>
  </w:style>
  <w:style w:type="paragraph" w:customStyle="1" w:styleId="uni">
    <w:name w:val="uni"/>
    <w:basedOn w:val="a0"/>
    <w:rsid w:val="00BA7861"/>
    <w:pPr>
      <w:spacing w:before="100" w:beforeAutospacing="1" w:after="100" w:afterAutospacing="1"/>
    </w:pPr>
  </w:style>
  <w:style w:type="paragraph" w:styleId="afb">
    <w:name w:val="TOC Heading"/>
    <w:basedOn w:val="1"/>
    <w:next w:val="a0"/>
    <w:uiPriority w:val="39"/>
    <w:qFormat/>
    <w:rsid w:val="00BA7861"/>
    <w:pPr>
      <w:keepLines/>
      <w:spacing w:before="480" w:line="276" w:lineRule="auto"/>
      <w:jc w:val="left"/>
      <w:outlineLvl w:val="9"/>
    </w:pPr>
    <w:rPr>
      <w:rFonts w:ascii="Cambria" w:hAnsi="Cambria"/>
      <w:b/>
      <w:bCs/>
      <w:color w:val="365F91"/>
      <w:szCs w:val="28"/>
    </w:rPr>
  </w:style>
  <w:style w:type="paragraph" w:customStyle="1" w:styleId="33">
    <w:name w:val="Текст3"/>
    <w:basedOn w:val="a0"/>
    <w:rsid w:val="00BA7861"/>
    <w:pPr>
      <w:suppressAutoHyphens/>
    </w:pPr>
    <w:rPr>
      <w:rFonts w:ascii="Courier New" w:hAnsi="Courier New" w:cs="Courier New"/>
      <w:color w:val="000000"/>
      <w:sz w:val="20"/>
      <w:szCs w:val="20"/>
      <w:lang w:eastAsia="ar-SA"/>
    </w:rPr>
  </w:style>
  <w:style w:type="paragraph" w:customStyle="1" w:styleId="Standard">
    <w:name w:val="Standard"/>
    <w:rsid w:val="00BA7861"/>
    <w:pPr>
      <w:widowControl w:val="0"/>
      <w:suppressAutoHyphens/>
      <w:autoSpaceDN w:val="0"/>
      <w:textAlignment w:val="baseline"/>
    </w:pPr>
    <w:rPr>
      <w:rFonts w:eastAsia="Lucida Sans Unicode" w:cs="Mangal"/>
      <w:kern w:val="3"/>
      <w:sz w:val="24"/>
      <w:szCs w:val="24"/>
      <w:lang w:eastAsia="zh-CN" w:bidi="hi-IN"/>
    </w:rPr>
  </w:style>
  <w:style w:type="paragraph" w:customStyle="1" w:styleId="26">
    <w:name w:val="Текст2"/>
    <w:basedOn w:val="a0"/>
    <w:rsid w:val="00BA7861"/>
    <w:pPr>
      <w:suppressAutoHyphens/>
    </w:pPr>
    <w:rPr>
      <w:rFonts w:ascii="Courier New" w:hAnsi="Courier New" w:cs="Courier New"/>
      <w:color w:val="000000"/>
      <w:sz w:val="20"/>
      <w:szCs w:val="20"/>
      <w:lang w:eastAsia="ar-SA"/>
    </w:rPr>
  </w:style>
  <w:style w:type="character" w:customStyle="1" w:styleId="0ptExact">
    <w:name w:val="Основной текст + Интервал 0 pt Exact"/>
    <w:uiPriority w:val="99"/>
    <w:rsid w:val="00BA7861"/>
    <w:rPr>
      <w:rFonts w:ascii="Arial" w:hAnsi="Arial" w:cs="Arial"/>
      <w:sz w:val="17"/>
      <w:szCs w:val="17"/>
      <w:u w:val="none"/>
    </w:rPr>
  </w:style>
  <w:style w:type="paragraph" w:customStyle="1" w:styleId="afc">
    <w:name w:val="Мария"/>
    <w:basedOn w:val="a0"/>
    <w:uiPriority w:val="99"/>
    <w:rsid w:val="00BA7861"/>
    <w:pPr>
      <w:suppressAutoHyphens/>
      <w:spacing w:before="240" w:after="120"/>
      <w:ind w:firstLine="709"/>
      <w:jc w:val="both"/>
    </w:pPr>
    <w:rPr>
      <w:rFonts w:ascii="Calibri" w:hAnsi="Calibri" w:cs="Calibri"/>
      <w:color w:val="000000"/>
      <w:sz w:val="26"/>
      <w:szCs w:val="26"/>
      <w:lang w:eastAsia="ar-SA"/>
    </w:rPr>
  </w:style>
  <w:style w:type="paragraph" w:customStyle="1" w:styleId="13">
    <w:name w:val="Текст1"/>
    <w:basedOn w:val="a0"/>
    <w:rsid w:val="00BA7861"/>
    <w:pPr>
      <w:suppressAutoHyphens/>
    </w:pPr>
    <w:rPr>
      <w:rFonts w:ascii="Courier New" w:hAnsi="Courier New" w:cs="Courier New"/>
      <w:color w:val="000000"/>
      <w:sz w:val="20"/>
      <w:szCs w:val="20"/>
      <w:lang w:eastAsia="ar-SA"/>
    </w:rPr>
  </w:style>
  <w:style w:type="paragraph" w:customStyle="1" w:styleId="41">
    <w:name w:val="Текст4"/>
    <w:basedOn w:val="a0"/>
    <w:rsid w:val="00BA7861"/>
    <w:pPr>
      <w:suppressAutoHyphens/>
    </w:pPr>
    <w:rPr>
      <w:rFonts w:ascii="Courier New" w:hAnsi="Courier New" w:cs="Courier New"/>
      <w:color w:val="000000"/>
      <w:sz w:val="20"/>
      <w:szCs w:val="20"/>
      <w:lang w:eastAsia="ar-SA"/>
    </w:rPr>
  </w:style>
  <w:style w:type="paragraph" w:customStyle="1" w:styleId="210">
    <w:name w:val="Основной текст с отступом 21"/>
    <w:basedOn w:val="a0"/>
    <w:rsid w:val="00BA7861"/>
    <w:pPr>
      <w:suppressAutoHyphens/>
      <w:ind w:firstLine="708"/>
    </w:pPr>
    <w:rPr>
      <w:rFonts w:ascii="Calibri" w:hAnsi="Calibri" w:cs="Calibri"/>
      <w:color w:val="000000"/>
      <w:lang w:eastAsia="ar-SA"/>
    </w:rPr>
  </w:style>
  <w:style w:type="paragraph" w:customStyle="1" w:styleId="34">
    <w:name w:val="Знак3 Знак Знак Знак"/>
    <w:basedOn w:val="a0"/>
    <w:rsid w:val="00BA7861"/>
    <w:pPr>
      <w:tabs>
        <w:tab w:val="num" w:pos="432"/>
      </w:tabs>
      <w:spacing w:before="120" w:after="160"/>
      <w:ind w:left="432" w:hanging="432"/>
      <w:jc w:val="both"/>
    </w:pPr>
    <w:rPr>
      <w:b/>
      <w:caps/>
      <w:sz w:val="32"/>
      <w:szCs w:val="32"/>
      <w:lang w:val="en-US" w:eastAsia="en-US"/>
    </w:rPr>
  </w:style>
  <w:style w:type="paragraph" w:customStyle="1" w:styleId="p7">
    <w:name w:val="p7"/>
    <w:basedOn w:val="a0"/>
    <w:rsid w:val="00BA7861"/>
    <w:pPr>
      <w:spacing w:before="100" w:beforeAutospacing="1" w:after="100" w:afterAutospacing="1"/>
    </w:pPr>
  </w:style>
  <w:style w:type="character" w:customStyle="1" w:styleId="s40">
    <w:name w:val="s4"/>
    <w:basedOn w:val="a1"/>
    <w:rsid w:val="00BA7861"/>
  </w:style>
  <w:style w:type="paragraph" w:customStyle="1" w:styleId="p3">
    <w:name w:val="p3"/>
    <w:basedOn w:val="a0"/>
    <w:rsid w:val="00BA7861"/>
    <w:pPr>
      <w:spacing w:before="100" w:beforeAutospacing="1" w:after="100" w:afterAutospacing="1"/>
    </w:pPr>
  </w:style>
  <w:style w:type="character" w:customStyle="1" w:styleId="s10">
    <w:name w:val="s1"/>
    <w:basedOn w:val="a1"/>
    <w:rsid w:val="00BA7861"/>
  </w:style>
  <w:style w:type="paragraph" w:customStyle="1" w:styleId="p9">
    <w:name w:val="p9"/>
    <w:basedOn w:val="a0"/>
    <w:rsid w:val="00BA7861"/>
    <w:pPr>
      <w:spacing w:before="100" w:beforeAutospacing="1" w:after="100" w:afterAutospacing="1"/>
    </w:pPr>
  </w:style>
  <w:style w:type="paragraph" w:customStyle="1" w:styleId="14">
    <w:name w:val="Обычный (веб)1"/>
    <w:basedOn w:val="a0"/>
    <w:uiPriority w:val="99"/>
    <w:rsid w:val="00BA7861"/>
    <w:pPr>
      <w:suppressAutoHyphens/>
      <w:spacing w:before="100" w:after="100" w:line="100" w:lineRule="atLeast"/>
    </w:pPr>
    <w:rPr>
      <w:lang w:eastAsia="ar-SA"/>
    </w:rPr>
  </w:style>
  <w:style w:type="character" w:styleId="afd">
    <w:name w:val="Subtle Reference"/>
    <w:uiPriority w:val="31"/>
    <w:qFormat/>
    <w:rsid w:val="00BA7861"/>
    <w:rPr>
      <w:smallCaps/>
      <w:color w:val="C0504D"/>
      <w:u w:val="single"/>
    </w:rPr>
  </w:style>
  <w:style w:type="paragraph" w:customStyle="1" w:styleId="Style11">
    <w:name w:val="Style11"/>
    <w:basedOn w:val="a0"/>
    <w:uiPriority w:val="99"/>
    <w:rsid w:val="00BA7861"/>
    <w:pPr>
      <w:widowControl w:val="0"/>
      <w:autoSpaceDE w:val="0"/>
      <w:autoSpaceDN w:val="0"/>
      <w:adjustRightInd w:val="0"/>
      <w:spacing w:line="278" w:lineRule="exact"/>
      <w:ind w:firstLine="538"/>
    </w:pPr>
    <w:rPr>
      <w:rFonts w:ascii="Century Schoolbook" w:hAnsi="Century Schoolbook" w:cs="Century Schoolbook"/>
    </w:rPr>
  </w:style>
  <w:style w:type="character" w:customStyle="1" w:styleId="FontStyle20">
    <w:name w:val="Font Style20"/>
    <w:uiPriority w:val="99"/>
    <w:rsid w:val="00BA7861"/>
    <w:rPr>
      <w:rFonts w:ascii="Century Schoolbook" w:hAnsi="Century Schoolbook" w:cs="Century Schoolbook"/>
      <w:sz w:val="20"/>
      <w:szCs w:val="20"/>
    </w:rPr>
  </w:style>
  <w:style w:type="paragraph" w:customStyle="1" w:styleId="consplusnormal1">
    <w:name w:val="consplusnormal"/>
    <w:basedOn w:val="a0"/>
    <w:rsid w:val="00BA7861"/>
    <w:pPr>
      <w:spacing w:before="100" w:beforeAutospacing="1" w:after="100" w:afterAutospacing="1"/>
    </w:pPr>
  </w:style>
  <w:style w:type="paragraph" w:customStyle="1" w:styleId="msonormalbullet2gif">
    <w:name w:val="msonormalbullet2.gif"/>
    <w:basedOn w:val="a0"/>
    <w:rsid w:val="00BA7861"/>
    <w:pPr>
      <w:spacing w:before="100" w:beforeAutospacing="1" w:after="100" w:afterAutospacing="1"/>
    </w:pPr>
  </w:style>
  <w:style w:type="paragraph" w:styleId="afe">
    <w:name w:val="Document Map"/>
    <w:basedOn w:val="a0"/>
    <w:link w:val="aff"/>
    <w:uiPriority w:val="99"/>
    <w:rsid w:val="00BA7861"/>
    <w:rPr>
      <w:rFonts w:ascii="Tahoma" w:hAnsi="Tahoma"/>
      <w:sz w:val="16"/>
      <w:szCs w:val="16"/>
      <w:lang/>
    </w:rPr>
  </w:style>
  <w:style w:type="character" w:customStyle="1" w:styleId="aff">
    <w:name w:val="Схема документа Знак"/>
    <w:link w:val="afe"/>
    <w:uiPriority w:val="99"/>
    <w:rsid w:val="00BA7861"/>
    <w:rPr>
      <w:rFonts w:ascii="Tahoma" w:hAnsi="Tahoma" w:cs="Tahoma"/>
      <w:sz w:val="16"/>
      <w:szCs w:val="16"/>
    </w:rPr>
  </w:style>
  <w:style w:type="paragraph" w:customStyle="1" w:styleId="Style8">
    <w:name w:val="Style8"/>
    <w:basedOn w:val="a0"/>
    <w:rsid w:val="00BA7861"/>
    <w:pPr>
      <w:widowControl w:val="0"/>
      <w:autoSpaceDE w:val="0"/>
      <w:autoSpaceDN w:val="0"/>
      <w:adjustRightInd w:val="0"/>
      <w:spacing w:line="269" w:lineRule="exact"/>
      <w:ind w:hanging="312"/>
    </w:pPr>
  </w:style>
  <w:style w:type="character" w:customStyle="1" w:styleId="FontStyle27">
    <w:name w:val="Font Style27"/>
    <w:rsid w:val="00BA7861"/>
    <w:rPr>
      <w:rFonts w:ascii="Times New Roman" w:hAnsi="Times New Roman" w:cs="Times New Roman" w:hint="default"/>
      <w:sz w:val="24"/>
      <w:szCs w:val="24"/>
    </w:rPr>
  </w:style>
  <w:style w:type="character" w:customStyle="1" w:styleId="FontStyle29">
    <w:name w:val="Font Style29"/>
    <w:rsid w:val="00BA7861"/>
    <w:rPr>
      <w:rFonts w:ascii="Times New Roman" w:hAnsi="Times New Roman" w:cs="Times New Roman" w:hint="default"/>
      <w:sz w:val="22"/>
      <w:szCs w:val="22"/>
    </w:rPr>
  </w:style>
  <w:style w:type="paragraph" w:styleId="aff0">
    <w:name w:val="Block Text"/>
    <w:basedOn w:val="a0"/>
    <w:unhideWhenUsed/>
    <w:rsid w:val="00BA7861"/>
    <w:pPr>
      <w:autoSpaceDE w:val="0"/>
      <w:autoSpaceDN w:val="0"/>
      <w:ind w:left="142" w:right="5952"/>
      <w:jc w:val="both"/>
    </w:pPr>
  </w:style>
  <w:style w:type="paragraph" w:customStyle="1" w:styleId="Style1">
    <w:name w:val="Style1"/>
    <w:basedOn w:val="a0"/>
    <w:rsid w:val="00BA7861"/>
    <w:pPr>
      <w:widowControl w:val="0"/>
      <w:autoSpaceDE w:val="0"/>
      <w:autoSpaceDN w:val="0"/>
      <w:adjustRightInd w:val="0"/>
      <w:spacing w:line="264" w:lineRule="exact"/>
    </w:pPr>
  </w:style>
  <w:style w:type="paragraph" w:customStyle="1" w:styleId="Style23">
    <w:name w:val="Style23"/>
    <w:basedOn w:val="a0"/>
    <w:rsid w:val="00BA7861"/>
    <w:pPr>
      <w:widowControl w:val="0"/>
      <w:autoSpaceDE w:val="0"/>
      <w:autoSpaceDN w:val="0"/>
      <w:adjustRightInd w:val="0"/>
      <w:spacing w:line="298" w:lineRule="exact"/>
    </w:pPr>
  </w:style>
  <w:style w:type="paragraph" w:customStyle="1" w:styleId="Style24">
    <w:name w:val="Style24"/>
    <w:basedOn w:val="a0"/>
    <w:rsid w:val="00BA7861"/>
    <w:pPr>
      <w:widowControl w:val="0"/>
      <w:autoSpaceDE w:val="0"/>
      <w:autoSpaceDN w:val="0"/>
      <w:adjustRightInd w:val="0"/>
      <w:spacing w:line="283" w:lineRule="exact"/>
    </w:pPr>
  </w:style>
  <w:style w:type="character" w:customStyle="1" w:styleId="FontStyle40">
    <w:name w:val="Font Style40"/>
    <w:rsid w:val="00BA7861"/>
    <w:rPr>
      <w:rFonts w:ascii="Times New Roman" w:hAnsi="Times New Roman" w:cs="Times New Roman" w:hint="default"/>
      <w:b/>
      <w:bCs/>
      <w:sz w:val="24"/>
      <w:szCs w:val="24"/>
    </w:rPr>
  </w:style>
  <w:style w:type="paragraph" w:customStyle="1" w:styleId="Style7">
    <w:name w:val="Style7"/>
    <w:basedOn w:val="a0"/>
    <w:rsid w:val="00BA7861"/>
    <w:pPr>
      <w:widowControl w:val="0"/>
      <w:autoSpaceDE w:val="0"/>
      <w:autoSpaceDN w:val="0"/>
      <w:adjustRightInd w:val="0"/>
    </w:pPr>
  </w:style>
  <w:style w:type="character" w:customStyle="1" w:styleId="FontStyle11">
    <w:name w:val="Font Style11"/>
    <w:rsid w:val="00BA7861"/>
    <w:rPr>
      <w:rFonts w:ascii="Times New Roman" w:hAnsi="Times New Roman" w:cs="Times New Roman" w:hint="default"/>
      <w:b/>
      <w:bCs/>
      <w:sz w:val="22"/>
      <w:szCs w:val="22"/>
    </w:rPr>
  </w:style>
  <w:style w:type="paragraph" w:customStyle="1" w:styleId="S">
    <w:name w:val="S_Обычный"/>
    <w:basedOn w:val="a0"/>
    <w:link w:val="S0"/>
    <w:qFormat/>
    <w:rsid w:val="00BA7861"/>
    <w:pPr>
      <w:spacing w:line="360" w:lineRule="auto"/>
      <w:ind w:firstLine="709"/>
      <w:jc w:val="both"/>
    </w:pPr>
    <w:rPr>
      <w:lang/>
    </w:rPr>
  </w:style>
  <w:style w:type="character" w:customStyle="1" w:styleId="S0">
    <w:name w:val="S_Обычный Знак"/>
    <w:link w:val="S"/>
    <w:rsid w:val="00BA7861"/>
    <w:rPr>
      <w:sz w:val="24"/>
      <w:szCs w:val="24"/>
    </w:rPr>
  </w:style>
  <w:style w:type="paragraph" w:styleId="aff1">
    <w:name w:val="caption"/>
    <w:basedOn w:val="a0"/>
    <w:next w:val="a0"/>
    <w:link w:val="aff2"/>
    <w:qFormat/>
    <w:rsid w:val="00BA7861"/>
    <w:pPr>
      <w:spacing w:after="200"/>
    </w:pPr>
    <w:rPr>
      <w:rFonts w:ascii="Calibri" w:hAnsi="Calibri"/>
      <w:b/>
      <w:bCs/>
      <w:color w:val="4F81BD"/>
      <w:sz w:val="18"/>
      <w:szCs w:val="18"/>
      <w:lang/>
    </w:rPr>
  </w:style>
  <w:style w:type="character" w:customStyle="1" w:styleId="aff2">
    <w:name w:val="Название объекта Знак"/>
    <w:link w:val="aff1"/>
    <w:rsid w:val="00BA7861"/>
    <w:rPr>
      <w:rFonts w:ascii="Calibri" w:hAnsi="Calibri"/>
      <w:b/>
      <w:bCs/>
      <w:color w:val="4F81BD"/>
      <w:sz w:val="18"/>
      <w:szCs w:val="18"/>
    </w:rPr>
  </w:style>
  <w:style w:type="paragraph" w:customStyle="1" w:styleId="15">
    <w:name w:val="Без интервала1"/>
    <w:rsid w:val="00BA7861"/>
    <w:pPr>
      <w:suppressAutoHyphens/>
      <w:spacing w:after="60"/>
      <w:ind w:firstLine="709"/>
      <w:jc w:val="both"/>
    </w:pPr>
    <w:rPr>
      <w:rFonts w:cs="Calibri"/>
      <w:kern w:val="1"/>
      <w:sz w:val="24"/>
      <w:szCs w:val="24"/>
      <w:lang w:eastAsia="ar-SA"/>
    </w:rPr>
  </w:style>
  <w:style w:type="paragraph" w:styleId="HTML">
    <w:name w:val="HTML Preformatted"/>
    <w:basedOn w:val="a0"/>
    <w:link w:val="HTML0"/>
    <w:rsid w:val="00BA7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link w:val="HTML"/>
    <w:rsid w:val="00BA7861"/>
    <w:rPr>
      <w:rFonts w:ascii="Courier New" w:hAnsi="Courier New"/>
    </w:rPr>
  </w:style>
  <w:style w:type="paragraph" w:customStyle="1" w:styleId="aff3">
    <w:name w:val="в таблице"/>
    <w:basedOn w:val="a0"/>
    <w:qFormat/>
    <w:rsid w:val="00BA7861"/>
    <w:pPr>
      <w:jc w:val="both"/>
    </w:pPr>
    <w:rPr>
      <w:sz w:val="20"/>
    </w:rPr>
  </w:style>
  <w:style w:type="paragraph" w:styleId="a">
    <w:name w:val="List Bullet"/>
    <w:basedOn w:val="a0"/>
    <w:uiPriority w:val="99"/>
    <w:unhideWhenUsed/>
    <w:rsid w:val="00BA7861"/>
    <w:pPr>
      <w:numPr>
        <w:numId w:val="1"/>
      </w:numPr>
      <w:spacing w:after="200" w:line="276" w:lineRule="auto"/>
      <w:contextualSpacing/>
    </w:pPr>
    <w:rPr>
      <w:rFonts w:ascii="Calibri" w:eastAsia="Calibri" w:hAnsi="Calibri"/>
      <w:sz w:val="22"/>
      <w:szCs w:val="22"/>
      <w:lang w:eastAsia="en-US"/>
    </w:rPr>
  </w:style>
  <w:style w:type="paragraph" w:styleId="27">
    <w:name w:val="toc 2"/>
    <w:basedOn w:val="a0"/>
    <w:next w:val="a0"/>
    <w:autoRedefine/>
    <w:uiPriority w:val="39"/>
    <w:unhideWhenUsed/>
    <w:rsid w:val="00BA7861"/>
    <w:pPr>
      <w:spacing w:after="100" w:line="276" w:lineRule="auto"/>
      <w:ind w:left="220"/>
    </w:pPr>
    <w:rPr>
      <w:rFonts w:ascii="Calibri" w:hAnsi="Calibri"/>
      <w:sz w:val="22"/>
      <w:szCs w:val="22"/>
    </w:rPr>
  </w:style>
  <w:style w:type="character" w:styleId="aff4">
    <w:name w:val="Intense Reference"/>
    <w:uiPriority w:val="32"/>
    <w:qFormat/>
    <w:rsid w:val="00BA7861"/>
    <w:rPr>
      <w:b/>
      <w:bCs/>
      <w:smallCaps/>
      <w:color w:val="C0504D"/>
      <w:spacing w:val="5"/>
      <w:u w:val="single"/>
    </w:rPr>
  </w:style>
  <w:style w:type="paragraph" w:customStyle="1" w:styleId="16">
    <w:name w:val="Стиль1"/>
    <w:basedOn w:val="1"/>
    <w:link w:val="17"/>
    <w:qFormat/>
    <w:rsid w:val="00BA7861"/>
    <w:pPr>
      <w:keepLines/>
      <w:spacing w:before="480" w:line="276" w:lineRule="auto"/>
      <w:jc w:val="left"/>
    </w:pPr>
    <w:rPr>
      <w:rFonts w:ascii="Cambria" w:hAnsi="Cambria"/>
      <w:b/>
      <w:bCs/>
      <w:color w:val="365F91"/>
      <w:szCs w:val="28"/>
    </w:rPr>
  </w:style>
  <w:style w:type="character" w:customStyle="1" w:styleId="17">
    <w:name w:val="Стиль1 Знак"/>
    <w:link w:val="16"/>
    <w:rsid w:val="00BA7861"/>
    <w:rPr>
      <w:rFonts w:ascii="Cambria" w:hAnsi="Cambria"/>
      <w:b/>
      <w:bCs/>
      <w:color w:val="365F91"/>
      <w:sz w:val="28"/>
      <w:szCs w:val="28"/>
    </w:rPr>
  </w:style>
  <w:style w:type="paragraph" w:styleId="aff5">
    <w:name w:val="Intense Quote"/>
    <w:basedOn w:val="a0"/>
    <w:next w:val="a0"/>
    <w:link w:val="aff6"/>
    <w:uiPriority w:val="30"/>
    <w:qFormat/>
    <w:rsid w:val="00BA7861"/>
    <w:pPr>
      <w:pBdr>
        <w:bottom w:val="single" w:sz="4" w:space="4" w:color="4F81BD"/>
      </w:pBdr>
      <w:spacing w:before="200" w:after="280" w:line="276" w:lineRule="auto"/>
      <w:ind w:left="936" w:right="936"/>
    </w:pPr>
    <w:rPr>
      <w:rFonts w:ascii="Calibri" w:eastAsia="Calibri" w:hAnsi="Calibri"/>
      <w:b/>
      <w:bCs/>
      <w:i/>
      <w:iCs/>
      <w:color w:val="4F81BD"/>
      <w:sz w:val="20"/>
      <w:szCs w:val="20"/>
      <w:lang/>
    </w:rPr>
  </w:style>
  <w:style w:type="character" w:customStyle="1" w:styleId="aff6">
    <w:name w:val="Выделенная цитата Знак"/>
    <w:link w:val="aff5"/>
    <w:uiPriority w:val="30"/>
    <w:rsid w:val="00BA7861"/>
    <w:rPr>
      <w:rFonts w:ascii="Calibri" w:eastAsia="Calibri" w:hAnsi="Calibri"/>
      <w:b/>
      <w:bCs/>
      <w:i/>
      <w:iCs/>
      <w:color w:val="4F81BD"/>
    </w:rPr>
  </w:style>
  <w:style w:type="paragraph" w:customStyle="1" w:styleId="Style4">
    <w:name w:val="Style4"/>
    <w:basedOn w:val="a0"/>
    <w:uiPriority w:val="99"/>
    <w:rsid w:val="00BA7861"/>
    <w:pPr>
      <w:widowControl w:val="0"/>
      <w:autoSpaceDE w:val="0"/>
      <w:autoSpaceDN w:val="0"/>
      <w:adjustRightInd w:val="0"/>
      <w:spacing w:line="274" w:lineRule="exact"/>
      <w:ind w:firstLine="720"/>
      <w:jc w:val="both"/>
    </w:pPr>
    <w:rPr>
      <w:rFonts w:ascii="Arial" w:hAnsi="Arial" w:cs="Arial"/>
    </w:rPr>
  </w:style>
  <w:style w:type="character" w:customStyle="1" w:styleId="FontStyle28">
    <w:name w:val="Font Style28"/>
    <w:uiPriority w:val="99"/>
    <w:rsid w:val="00BA7861"/>
    <w:rPr>
      <w:rFonts w:ascii="Arial" w:hAnsi="Arial" w:cs="Arial"/>
      <w:sz w:val="24"/>
      <w:szCs w:val="24"/>
    </w:rPr>
  </w:style>
  <w:style w:type="character" w:customStyle="1" w:styleId="S11">
    <w:name w:val="S_Маркированный Знак1"/>
    <w:link w:val="S2"/>
    <w:locked/>
    <w:rsid w:val="00BA7861"/>
    <w:rPr>
      <w:sz w:val="28"/>
      <w:szCs w:val="24"/>
    </w:rPr>
  </w:style>
  <w:style w:type="paragraph" w:customStyle="1" w:styleId="S2">
    <w:name w:val="S_Маркированный"/>
    <w:basedOn w:val="a"/>
    <w:link w:val="S11"/>
    <w:autoRedefine/>
    <w:rsid w:val="00BA7861"/>
    <w:pPr>
      <w:numPr>
        <w:numId w:val="0"/>
      </w:numPr>
      <w:tabs>
        <w:tab w:val="left" w:pos="357"/>
      </w:tabs>
      <w:autoSpaceDE w:val="0"/>
      <w:autoSpaceDN w:val="0"/>
      <w:adjustRightInd w:val="0"/>
      <w:spacing w:after="0"/>
      <w:ind w:firstLine="142"/>
      <w:contextualSpacing w:val="0"/>
      <w:jc w:val="both"/>
      <w:outlineLvl w:val="0"/>
    </w:pPr>
    <w:rPr>
      <w:rFonts w:ascii="Times New Roman" w:eastAsia="Times New Roman" w:hAnsi="Times New Roman"/>
      <w:sz w:val="28"/>
      <w:szCs w:val="24"/>
      <w:lang/>
    </w:rPr>
  </w:style>
  <w:style w:type="paragraph" w:customStyle="1" w:styleId="18">
    <w:name w:val="Заголовок1"/>
    <w:basedOn w:val="a0"/>
    <w:next w:val="af3"/>
    <w:rsid w:val="00BA7861"/>
    <w:pPr>
      <w:keepNext/>
      <w:suppressAutoHyphens/>
      <w:spacing w:before="240" w:after="60"/>
      <w:jc w:val="center"/>
    </w:pPr>
    <w:rPr>
      <w:rFonts w:ascii="Cambria" w:eastAsia="Lucida Sans Unicode" w:hAnsi="Cambria" w:cs="Mangal"/>
      <w:b/>
      <w:bCs/>
      <w:kern w:val="1"/>
      <w:sz w:val="32"/>
      <w:szCs w:val="32"/>
      <w:lang w:val="en-US" w:eastAsia="en-US" w:bidi="en-US"/>
    </w:rPr>
  </w:style>
  <w:style w:type="character" w:customStyle="1" w:styleId="apple-converted-space">
    <w:name w:val="apple-converted-space"/>
    <w:rsid w:val="00BA7861"/>
  </w:style>
  <w:style w:type="paragraph" w:customStyle="1" w:styleId="2">
    <w:name w:val="Стиль Маркированный список 2"/>
    <w:basedOn w:val="a0"/>
    <w:rsid w:val="00BA7861"/>
    <w:pPr>
      <w:numPr>
        <w:numId w:val="2"/>
      </w:numPr>
    </w:pPr>
  </w:style>
  <w:style w:type="paragraph" w:styleId="aff7">
    <w:name w:val="footnote text"/>
    <w:basedOn w:val="a0"/>
    <w:link w:val="aff8"/>
    <w:rsid w:val="00BA7861"/>
    <w:pPr>
      <w:widowControl w:val="0"/>
      <w:autoSpaceDE w:val="0"/>
      <w:autoSpaceDN w:val="0"/>
      <w:adjustRightInd w:val="0"/>
    </w:pPr>
    <w:rPr>
      <w:sz w:val="20"/>
      <w:szCs w:val="20"/>
    </w:rPr>
  </w:style>
  <w:style w:type="character" w:customStyle="1" w:styleId="aff8">
    <w:name w:val="Текст сноски Знак"/>
    <w:basedOn w:val="a1"/>
    <w:link w:val="aff7"/>
    <w:rsid w:val="00BA7861"/>
  </w:style>
  <w:style w:type="character" w:styleId="aff9">
    <w:name w:val="footnote reference"/>
    <w:rsid w:val="00BA7861"/>
    <w:rPr>
      <w:vertAlign w:val="superscript"/>
    </w:rPr>
  </w:style>
  <w:style w:type="paragraph" w:styleId="35">
    <w:name w:val="Body Text Indent 3"/>
    <w:basedOn w:val="a0"/>
    <w:link w:val="36"/>
    <w:rsid w:val="00BA7861"/>
    <w:pPr>
      <w:spacing w:after="120"/>
      <w:ind w:left="283"/>
    </w:pPr>
    <w:rPr>
      <w:rFonts w:eastAsia="SimSun"/>
      <w:sz w:val="16"/>
      <w:szCs w:val="16"/>
      <w:lang w:eastAsia="zh-CN"/>
    </w:rPr>
  </w:style>
  <w:style w:type="character" w:customStyle="1" w:styleId="36">
    <w:name w:val="Основной текст с отступом 3 Знак"/>
    <w:link w:val="35"/>
    <w:rsid w:val="00BA7861"/>
    <w:rPr>
      <w:rFonts w:eastAsia="SimSun"/>
      <w:sz w:val="16"/>
      <w:szCs w:val="16"/>
      <w:lang w:eastAsia="zh-CN"/>
    </w:rPr>
  </w:style>
  <w:style w:type="paragraph" w:customStyle="1" w:styleId="affa">
    <w:name w:val="Содержимое таблицы"/>
    <w:basedOn w:val="a0"/>
    <w:rsid w:val="00BA7861"/>
    <w:pPr>
      <w:suppressLineNumbers/>
      <w:suppressAutoHyphens/>
      <w:spacing w:after="200" w:line="276" w:lineRule="auto"/>
    </w:pPr>
    <w:rPr>
      <w:rFonts w:ascii="Calibri" w:hAnsi="Calibri" w:cs="Calibri"/>
      <w:sz w:val="22"/>
      <w:szCs w:val="22"/>
      <w:lang w:eastAsia="ar-SA"/>
    </w:rPr>
  </w:style>
  <w:style w:type="character" w:customStyle="1" w:styleId="spelle">
    <w:name w:val="spelle"/>
    <w:basedOn w:val="a1"/>
    <w:rsid w:val="00BA7861"/>
  </w:style>
  <w:style w:type="character" w:customStyle="1" w:styleId="grame">
    <w:name w:val="grame"/>
    <w:basedOn w:val="a1"/>
    <w:rsid w:val="00BA7861"/>
  </w:style>
  <w:style w:type="paragraph" w:styleId="37">
    <w:name w:val="Body Text 3"/>
    <w:basedOn w:val="a0"/>
    <w:link w:val="38"/>
    <w:uiPriority w:val="99"/>
    <w:unhideWhenUsed/>
    <w:rsid w:val="00BA7861"/>
    <w:pPr>
      <w:spacing w:after="120" w:line="276" w:lineRule="auto"/>
    </w:pPr>
    <w:rPr>
      <w:rFonts w:ascii="Calibri" w:eastAsia="Calibri" w:hAnsi="Calibri"/>
      <w:sz w:val="16"/>
      <w:szCs w:val="16"/>
      <w:lang w:eastAsia="en-US"/>
    </w:rPr>
  </w:style>
  <w:style w:type="character" w:customStyle="1" w:styleId="38">
    <w:name w:val="Основной текст 3 Знак"/>
    <w:link w:val="37"/>
    <w:uiPriority w:val="99"/>
    <w:rsid w:val="00BA7861"/>
    <w:rPr>
      <w:rFonts w:ascii="Calibri" w:eastAsia="Calibri" w:hAnsi="Calibri"/>
      <w:sz w:val="16"/>
      <w:szCs w:val="16"/>
      <w:lang w:eastAsia="en-US"/>
    </w:rPr>
  </w:style>
  <w:style w:type="paragraph" w:customStyle="1" w:styleId="19">
    <w:name w:val="Маркированный список1"/>
    <w:basedOn w:val="a0"/>
    <w:uiPriority w:val="99"/>
    <w:rsid w:val="00BA7861"/>
    <w:pPr>
      <w:widowControl w:val="0"/>
      <w:suppressAutoHyphens/>
      <w:autoSpaceDE w:val="0"/>
      <w:spacing w:before="120"/>
      <w:jc w:val="both"/>
    </w:pPr>
    <w:rPr>
      <w:sz w:val="26"/>
      <w:szCs w:val="20"/>
      <w:lang w:eastAsia="ar-SA"/>
    </w:rPr>
  </w:style>
  <w:style w:type="paragraph" w:customStyle="1" w:styleId="S12">
    <w:name w:val="S_Заголовок 1"/>
    <w:basedOn w:val="a0"/>
    <w:rsid w:val="00BA7861"/>
    <w:pPr>
      <w:tabs>
        <w:tab w:val="num" w:pos="360"/>
      </w:tabs>
      <w:ind w:left="360" w:hanging="360"/>
      <w:jc w:val="center"/>
    </w:pPr>
    <w:rPr>
      <w:caps/>
    </w:rPr>
  </w:style>
  <w:style w:type="paragraph" w:customStyle="1" w:styleId="S20">
    <w:name w:val="S_Заголовок 2"/>
    <w:basedOn w:val="20"/>
    <w:rsid w:val="00BA7861"/>
    <w:pPr>
      <w:keepNext w:val="0"/>
      <w:tabs>
        <w:tab w:val="num" w:pos="1134"/>
      </w:tabs>
      <w:spacing w:before="0" w:after="0" w:line="360" w:lineRule="auto"/>
      <w:ind w:firstLine="720"/>
      <w:jc w:val="both"/>
    </w:pPr>
    <w:rPr>
      <w:rFonts w:ascii="Times New Roman" w:hAnsi="Times New Roman"/>
      <w:bCs w:val="0"/>
      <w:i w:val="0"/>
      <w:iCs w:val="0"/>
      <w:sz w:val="24"/>
      <w:szCs w:val="24"/>
      <w:lang w:val="ru-RU" w:eastAsia="ru-RU"/>
    </w:rPr>
  </w:style>
  <w:style w:type="paragraph" w:customStyle="1" w:styleId="S3">
    <w:name w:val="S_Заголовок 3"/>
    <w:basedOn w:val="3"/>
    <w:rsid w:val="00BA7861"/>
    <w:pPr>
      <w:keepNext w:val="0"/>
      <w:keepLines w:val="0"/>
      <w:tabs>
        <w:tab w:val="num" w:pos="1276"/>
        <w:tab w:val="num" w:pos="2160"/>
      </w:tabs>
      <w:spacing w:before="0" w:line="360" w:lineRule="auto"/>
      <w:ind w:firstLine="720"/>
    </w:pPr>
    <w:rPr>
      <w:rFonts w:ascii="Times New Roman" w:hAnsi="Times New Roman"/>
      <w:b w:val="0"/>
      <w:bCs w:val="0"/>
      <w:color w:val="auto"/>
      <w:sz w:val="24"/>
      <w:szCs w:val="24"/>
      <w:u w:val="single"/>
    </w:rPr>
  </w:style>
  <w:style w:type="paragraph" w:customStyle="1" w:styleId="S4">
    <w:name w:val="S_Заголовок 4"/>
    <w:basedOn w:val="4"/>
    <w:next w:val="aff1"/>
    <w:link w:val="S41"/>
    <w:rsid w:val="00BA7861"/>
    <w:pPr>
      <w:keepNext w:val="0"/>
      <w:numPr>
        <w:ilvl w:val="3"/>
        <w:numId w:val="3"/>
      </w:numPr>
      <w:spacing w:before="0" w:after="0" w:line="360" w:lineRule="auto"/>
      <w:outlineLvl w:val="4"/>
    </w:pPr>
    <w:rPr>
      <w:rFonts w:ascii="Times New Roman" w:hAnsi="Times New Roman"/>
      <w:b w:val="0"/>
      <w:bCs w:val="0"/>
      <w:i/>
      <w:sz w:val="24"/>
      <w:szCs w:val="24"/>
    </w:rPr>
  </w:style>
  <w:style w:type="character" w:customStyle="1" w:styleId="S41">
    <w:name w:val="S_Заголовок 4 Знак"/>
    <w:link w:val="S4"/>
    <w:rsid w:val="00BA7861"/>
    <w:rPr>
      <w:i/>
      <w:sz w:val="24"/>
      <w:szCs w:val="24"/>
      <w:lang w:eastAsia="en-US" w:bidi="ar-SA"/>
    </w:rPr>
  </w:style>
  <w:style w:type="paragraph" w:customStyle="1" w:styleId="S5">
    <w:name w:val="S_Заголовок 5"/>
    <w:basedOn w:val="5"/>
    <w:rsid w:val="00BA7861"/>
    <w:pPr>
      <w:numPr>
        <w:ilvl w:val="4"/>
        <w:numId w:val="3"/>
      </w:numPr>
      <w:tabs>
        <w:tab w:val="clear" w:pos="2520"/>
        <w:tab w:val="left" w:pos="1560"/>
        <w:tab w:val="num" w:pos="3600"/>
      </w:tabs>
      <w:spacing w:before="0" w:after="0" w:line="360" w:lineRule="auto"/>
      <w:ind w:left="0" w:firstLine="709"/>
    </w:pPr>
    <w:rPr>
      <w:rFonts w:ascii="Times New Roman" w:hAnsi="Times New Roman"/>
      <w:b w:val="0"/>
      <w:bCs w:val="0"/>
      <w:i w:val="0"/>
      <w:iCs w:val="0"/>
      <w:sz w:val="24"/>
      <w:szCs w:val="24"/>
      <w:lang w:eastAsia="ru-RU"/>
    </w:rPr>
  </w:style>
  <w:style w:type="paragraph" w:customStyle="1" w:styleId="western">
    <w:name w:val="western"/>
    <w:basedOn w:val="a0"/>
    <w:rsid w:val="00BA7861"/>
    <w:pPr>
      <w:spacing w:before="100" w:beforeAutospacing="1" w:line="360" w:lineRule="auto"/>
      <w:ind w:firstLine="720"/>
    </w:pPr>
  </w:style>
  <w:style w:type="paragraph" w:customStyle="1" w:styleId="formattext">
    <w:name w:val="formattext"/>
    <w:basedOn w:val="a0"/>
    <w:rsid w:val="00BA7861"/>
    <w:pPr>
      <w:spacing w:before="100" w:beforeAutospacing="1" w:after="100" w:afterAutospacing="1"/>
    </w:pPr>
  </w:style>
  <w:style w:type="paragraph" w:customStyle="1" w:styleId="110">
    <w:name w:val="Табличный_боковик_11"/>
    <w:link w:val="111"/>
    <w:qFormat/>
    <w:rsid w:val="00BA7861"/>
    <w:rPr>
      <w:sz w:val="22"/>
      <w:szCs w:val="24"/>
    </w:rPr>
  </w:style>
  <w:style w:type="character" w:customStyle="1" w:styleId="111">
    <w:name w:val="Табличный_боковик_11 Знак"/>
    <w:link w:val="110"/>
    <w:rsid w:val="00BA7861"/>
    <w:rPr>
      <w:sz w:val="22"/>
      <w:szCs w:val="24"/>
      <w:lang w:bidi="ar-SA"/>
    </w:rPr>
  </w:style>
  <w:style w:type="paragraph" w:customStyle="1" w:styleId="28">
    <w:name w:val="Обычный (веб)2"/>
    <w:basedOn w:val="a0"/>
    <w:rsid w:val="00BA7861"/>
    <w:pPr>
      <w:suppressAutoHyphens/>
      <w:spacing w:before="100" w:after="100" w:line="100" w:lineRule="atLeast"/>
    </w:pPr>
    <w:rPr>
      <w:lang w:eastAsia="ar-SA"/>
    </w:rPr>
  </w:style>
  <w:style w:type="paragraph" w:customStyle="1" w:styleId="affb">
    <w:name w:val="Знак Знак Знак Знак"/>
    <w:basedOn w:val="a0"/>
    <w:rsid w:val="00BA7861"/>
    <w:pPr>
      <w:widowControl w:val="0"/>
      <w:adjustRightInd w:val="0"/>
      <w:spacing w:after="160" w:line="240" w:lineRule="exact"/>
      <w:jc w:val="right"/>
    </w:pPr>
    <w:rPr>
      <w:sz w:val="20"/>
      <w:szCs w:val="20"/>
      <w:lang w:val="en-GB" w:eastAsia="en-US"/>
    </w:rPr>
  </w:style>
  <w:style w:type="character" w:customStyle="1" w:styleId="1a">
    <w:name w:val="Основной текст Знак1"/>
    <w:uiPriority w:val="99"/>
    <w:locked/>
    <w:rsid w:val="00BA7861"/>
    <w:rPr>
      <w:rFonts w:ascii="Arial" w:hAnsi="Arial" w:cs="Arial"/>
      <w:sz w:val="22"/>
      <w:szCs w:val="22"/>
      <w:u w:val="none"/>
    </w:rPr>
  </w:style>
  <w:style w:type="paragraph" w:customStyle="1" w:styleId="affc">
    <w:name w:val="заголовок таблицы"/>
    <w:basedOn w:val="a0"/>
    <w:qFormat/>
    <w:rsid w:val="00BA7861"/>
    <w:pPr>
      <w:spacing w:before="100" w:beforeAutospacing="1" w:afterAutospacing="1"/>
      <w:jc w:val="center"/>
    </w:pPr>
    <w:rPr>
      <w:bCs/>
      <w:u w:val="single"/>
    </w:rPr>
  </w:style>
  <w:style w:type="paragraph" w:customStyle="1" w:styleId="affd">
    <w:name w:val="таблица"/>
    <w:basedOn w:val="a0"/>
    <w:link w:val="affe"/>
    <w:qFormat/>
    <w:rsid w:val="00BA7861"/>
    <w:pPr>
      <w:widowControl w:val="0"/>
      <w:spacing w:before="240" w:line="276" w:lineRule="auto"/>
      <w:ind w:firstLine="709"/>
      <w:contextualSpacing/>
      <w:jc w:val="both"/>
    </w:pPr>
    <w:rPr>
      <w:i/>
      <w:sz w:val="28"/>
      <w:szCs w:val="20"/>
      <w:lang/>
    </w:rPr>
  </w:style>
  <w:style w:type="character" w:customStyle="1" w:styleId="affe">
    <w:name w:val="таблица Знак"/>
    <w:link w:val="affd"/>
    <w:rsid w:val="00BA7861"/>
    <w:rPr>
      <w:rFonts w:cs="Calibri"/>
      <w:i/>
      <w:sz w:val="28"/>
    </w:rPr>
  </w:style>
  <w:style w:type="paragraph" w:customStyle="1" w:styleId="Default">
    <w:name w:val="Default"/>
    <w:rsid w:val="00BA7861"/>
    <w:pPr>
      <w:autoSpaceDE w:val="0"/>
      <w:autoSpaceDN w:val="0"/>
      <w:adjustRightInd w:val="0"/>
    </w:pPr>
    <w:rPr>
      <w:rFonts w:eastAsia="Calibri"/>
      <w:color w:val="000000"/>
      <w:sz w:val="24"/>
      <w:szCs w:val="24"/>
      <w:lang w:eastAsia="en-US"/>
    </w:rPr>
  </w:style>
  <w:style w:type="character" w:customStyle="1" w:styleId="39">
    <w:name w:val="Основной текст (3)_"/>
    <w:link w:val="310"/>
    <w:uiPriority w:val="99"/>
    <w:locked/>
    <w:rsid w:val="00BA7861"/>
    <w:rPr>
      <w:b/>
      <w:bCs/>
      <w:sz w:val="27"/>
      <w:szCs w:val="27"/>
      <w:shd w:val="clear" w:color="auto" w:fill="FFFFFF"/>
    </w:rPr>
  </w:style>
  <w:style w:type="paragraph" w:customStyle="1" w:styleId="310">
    <w:name w:val="Основной текст (3)1"/>
    <w:basedOn w:val="a0"/>
    <w:link w:val="39"/>
    <w:uiPriority w:val="99"/>
    <w:rsid w:val="00BA7861"/>
    <w:pPr>
      <w:widowControl w:val="0"/>
      <w:shd w:val="clear" w:color="auto" w:fill="FFFFFF"/>
      <w:spacing w:before="60" w:after="180" w:line="240" w:lineRule="atLeast"/>
    </w:pPr>
    <w:rPr>
      <w:b/>
      <w:bCs/>
      <w:sz w:val="27"/>
      <w:szCs w:val="27"/>
      <w:lang/>
    </w:rPr>
  </w:style>
  <w:style w:type="character" w:customStyle="1" w:styleId="afff">
    <w:name w:val="Основной текст + Полужирный"/>
    <w:rsid w:val="00BA7861"/>
    <w:rPr>
      <w:rFonts w:ascii="Times New Roman" w:hAnsi="Times New Roman" w:cs="Times New Roman" w:hint="default"/>
      <w:b/>
      <w:bCs/>
      <w:strike w:val="0"/>
      <w:dstrike w:val="0"/>
      <w:sz w:val="27"/>
      <w:szCs w:val="27"/>
      <w:u w:val="none"/>
      <w:effect w:val="none"/>
    </w:rPr>
  </w:style>
  <w:style w:type="paragraph" w:customStyle="1" w:styleId="29">
    <w:name w:val="Без интервала2"/>
    <w:rsid w:val="00BA7861"/>
    <w:rPr>
      <w:rFonts w:ascii="Calibri" w:hAnsi="Calibri"/>
      <w:sz w:val="22"/>
      <w:szCs w:val="22"/>
      <w:lang w:eastAsia="en-US"/>
    </w:rPr>
  </w:style>
  <w:style w:type="character" w:customStyle="1" w:styleId="AAA">
    <w:name w:val="! AAA ! Знак"/>
    <w:link w:val="AAA0"/>
    <w:locked/>
    <w:rsid w:val="00BA7861"/>
    <w:rPr>
      <w:sz w:val="24"/>
      <w:szCs w:val="16"/>
      <w:lang w:val="ru-RU" w:eastAsia="ru-RU" w:bidi="ar-SA"/>
    </w:rPr>
  </w:style>
  <w:style w:type="paragraph" w:customStyle="1" w:styleId="AAA0">
    <w:name w:val="! AAA !"/>
    <w:link w:val="AAA"/>
    <w:rsid w:val="00BA7861"/>
    <w:pPr>
      <w:spacing w:after="120"/>
      <w:jc w:val="both"/>
    </w:pPr>
    <w:rPr>
      <w:sz w:val="24"/>
      <w:szCs w:val="16"/>
    </w:rPr>
  </w:style>
  <w:style w:type="character" w:customStyle="1" w:styleId="afff0">
    <w:name w:val="Цветовое выделение"/>
    <w:uiPriority w:val="99"/>
    <w:rsid w:val="00BA7861"/>
    <w:rPr>
      <w:b/>
      <w:color w:val="000080"/>
    </w:rPr>
  </w:style>
  <w:style w:type="paragraph" w:customStyle="1" w:styleId="afff1">
    <w:name w:val="Нормальный (таблица)"/>
    <w:basedOn w:val="a0"/>
    <w:next w:val="a0"/>
    <w:uiPriority w:val="99"/>
    <w:rsid w:val="00BA7861"/>
    <w:pPr>
      <w:widowControl w:val="0"/>
      <w:autoSpaceDE w:val="0"/>
      <w:autoSpaceDN w:val="0"/>
      <w:adjustRightInd w:val="0"/>
      <w:jc w:val="both"/>
    </w:pPr>
    <w:rPr>
      <w:rFonts w:ascii="Arial" w:hAnsi="Arial" w:cs="Arial"/>
    </w:rPr>
  </w:style>
  <w:style w:type="paragraph" w:customStyle="1" w:styleId="afff2">
    <w:name w:val="Прижатый влево"/>
    <w:basedOn w:val="a0"/>
    <w:next w:val="a0"/>
    <w:uiPriority w:val="99"/>
    <w:rsid w:val="00BA7861"/>
    <w:pPr>
      <w:widowControl w:val="0"/>
      <w:autoSpaceDE w:val="0"/>
      <w:autoSpaceDN w:val="0"/>
      <w:adjustRightInd w:val="0"/>
    </w:pPr>
    <w:rPr>
      <w:rFonts w:ascii="Arial" w:hAnsi="Arial" w:cs="Arial"/>
    </w:rPr>
  </w:style>
  <w:style w:type="character" w:customStyle="1" w:styleId="afff3">
    <w:name w:val="Гипертекстовая ссылка"/>
    <w:uiPriority w:val="99"/>
    <w:rsid w:val="00BA7861"/>
    <w:rPr>
      <w:rFonts w:cs="Times New Roman"/>
      <w:b/>
      <w:bCs/>
      <w:color w:val="008000"/>
    </w:rPr>
  </w:style>
  <w:style w:type="character" w:customStyle="1" w:styleId="FontStyle22">
    <w:name w:val="Font Style22"/>
    <w:rsid w:val="00BA7861"/>
    <w:rPr>
      <w:rFonts w:ascii="Trebuchet MS" w:hAnsi="Trebuchet MS" w:cs="Trebuchet MS"/>
      <w:b/>
      <w:bCs/>
      <w:sz w:val="22"/>
      <w:szCs w:val="22"/>
    </w:rPr>
  </w:style>
  <w:style w:type="paragraph" w:customStyle="1" w:styleId="3a">
    <w:name w:val="Абзац списка3"/>
    <w:basedOn w:val="a0"/>
    <w:rsid w:val="00BA7861"/>
    <w:pPr>
      <w:spacing w:after="200" w:line="276" w:lineRule="auto"/>
      <w:ind w:left="720"/>
    </w:pPr>
    <w:rPr>
      <w:rFonts w:ascii="Calibri" w:hAnsi="Calibri" w:cs="Calibri"/>
      <w:sz w:val="22"/>
      <w:szCs w:val="22"/>
    </w:rPr>
  </w:style>
  <w:style w:type="paragraph" w:customStyle="1" w:styleId="TableParagraph">
    <w:name w:val="Table Paragraph"/>
    <w:basedOn w:val="a0"/>
    <w:uiPriority w:val="1"/>
    <w:qFormat/>
    <w:rsid w:val="00BA7861"/>
    <w:pPr>
      <w:widowControl w:val="0"/>
      <w:autoSpaceDE w:val="0"/>
      <w:autoSpaceDN w:val="0"/>
    </w:pPr>
    <w:rPr>
      <w:sz w:val="22"/>
      <w:szCs w:val="22"/>
      <w:lang w:eastAsia="en-US"/>
    </w:rPr>
  </w:style>
  <w:style w:type="character" w:customStyle="1" w:styleId="searchresult">
    <w:name w:val="search_result"/>
    <w:basedOn w:val="a1"/>
    <w:rsid w:val="00BA7861"/>
  </w:style>
  <w:style w:type="paragraph" w:customStyle="1" w:styleId="ConsNonformat">
    <w:name w:val="ConsNonformat"/>
    <w:rsid w:val="00F808EC"/>
    <w:pPr>
      <w:widowControl w:val="0"/>
      <w:autoSpaceDE w:val="0"/>
      <w:autoSpaceDN w:val="0"/>
      <w:adjustRightInd w:val="0"/>
      <w:ind w:right="19772"/>
    </w:pPr>
    <w:rPr>
      <w:rFonts w:ascii=" Courier New" w:hAnsi=" Courier New" w:cs=" Courier New"/>
    </w:rPr>
  </w:style>
  <w:style w:type="paragraph" w:customStyle="1" w:styleId="NoSpacing">
    <w:name w:val="No Spacing"/>
    <w:rsid w:val="00F808EC"/>
    <w:pPr>
      <w:widowControl w:val="0"/>
      <w:autoSpaceDE w:val="0"/>
      <w:autoSpaceDN w:val="0"/>
      <w:adjustRightInd w:val="0"/>
    </w:pPr>
    <w:rPr>
      <w:rFonts w:ascii=" Calibri" w:hAnsi=" Calibri" w:cs=" Calibri"/>
      <w:sz w:val="24"/>
      <w:szCs w:val="24"/>
    </w:rPr>
  </w:style>
</w:styles>
</file>

<file path=word/webSettings.xml><?xml version="1.0" encoding="utf-8"?>
<w:webSettings xmlns:r="http://schemas.openxmlformats.org/officeDocument/2006/relationships" xmlns:w="http://schemas.openxmlformats.org/wordprocessingml/2006/main">
  <w:divs>
    <w:div w:id="136143163">
      <w:bodyDiv w:val="1"/>
      <w:marLeft w:val="0"/>
      <w:marRight w:val="0"/>
      <w:marTop w:val="0"/>
      <w:marBottom w:val="0"/>
      <w:divBdr>
        <w:top w:val="none" w:sz="0" w:space="0" w:color="auto"/>
        <w:left w:val="none" w:sz="0" w:space="0" w:color="auto"/>
        <w:bottom w:val="none" w:sz="0" w:space="0" w:color="auto"/>
        <w:right w:val="none" w:sz="0" w:space="0" w:color="auto"/>
      </w:divBdr>
      <w:divsChild>
        <w:div w:id="122581408">
          <w:marLeft w:val="0"/>
          <w:marRight w:val="0"/>
          <w:marTop w:val="0"/>
          <w:marBottom w:val="0"/>
          <w:divBdr>
            <w:top w:val="none" w:sz="0" w:space="0" w:color="auto"/>
            <w:left w:val="none" w:sz="0" w:space="0" w:color="auto"/>
            <w:bottom w:val="none" w:sz="0" w:space="0" w:color="auto"/>
            <w:right w:val="none" w:sz="0" w:space="0" w:color="auto"/>
          </w:divBdr>
          <w:divsChild>
            <w:div w:id="610824086">
              <w:marLeft w:val="0"/>
              <w:marRight w:val="0"/>
              <w:marTop w:val="0"/>
              <w:marBottom w:val="0"/>
              <w:divBdr>
                <w:top w:val="none" w:sz="0" w:space="0" w:color="auto"/>
                <w:left w:val="none" w:sz="0" w:space="0" w:color="auto"/>
                <w:bottom w:val="none" w:sz="0" w:space="0" w:color="auto"/>
                <w:right w:val="none" w:sz="0" w:space="0" w:color="auto"/>
              </w:divBdr>
            </w:div>
          </w:divsChild>
        </w:div>
        <w:div w:id="137305758">
          <w:marLeft w:val="0"/>
          <w:marRight w:val="0"/>
          <w:marTop w:val="0"/>
          <w:marBottom w:val="0"/>
          <w:divBdr>
            <w:top w:val="none" w:sz="0" w:space="0" w:color="auto"/>
            <w:left w:val="none" w:sz="0" w:space="0" w:color="auto"/>
            <w:bottom w:val="none" w:sz="0" w:space="0" w:color="auto"/>
            <w:right w:val="none" w:sz="0" w:space="0" w:color="auto"/>
          </w:divBdr>
        </w:div>
        <w:div w:id="189993251">
          <w:marLeft w:val="0"/>
          <w:marRight w:val="0"/>
          <w:marTop w:val="0"/>
          <w:marBottom w:val="0"/>
          <w:divBdr>
            <w:top w:val="none" w:sz="0" w:space="0" w:color="auto"/>
            <w:left w:val="none" w:sz="0" w:space="0" w:color="auto"/>
            <w:bottom w:val="none" w:sz="0" w:space="0" w:color="auto"/>
            <w:right w:val="none" w:sz="0" w:space="0" w:color="auto"/>
          </w:divBdr>
        </w:div>
        <w:div w:id="219486335">
          <w:marLeft w:val="0"/>
          <w:marRight w:val="0"/>
          <w:marTop w:val="0"/>
          <w:marBottom w:val="0"/>
          <w:divBdr>
            <w:top w:val="none" w:sz="0" w:space="0" w:color="auto"/>
            <w:left w:val="none" w:sz="0" w:space="0" w:color="auto"/>
            <w:bottom w:val="none" w:sz="0" w:space="0" w:color="auto"/>
            <w:right w:val="none" w:sz="0" w:space="0" w:color="auto"/>
          </w:divBdr>
          <w:divsChild>
            <w:div w:id="1298611671">
              <w:marLeft w:val="0"/>
              <w:marRight w:val="0"/>
              <w:marTop w:val="0"/>
              <w:marBottom w:val="0"/>
              <w:divBdr>
                <w:top w:val="none" w:sz="0" w:space="0" w:color="auto"/>
                <w:left w:val="none" w:sz="0" w:space="0" w:color="auto"/>
                <w:bottom w:val="none" w:sz="0" w:space="0" w:color="auto"/>
                <w:right w:val="none" w:sz="0" w:space="0" w:color="auto"/>
              </w:divBdr>
            </w:div>
          </w:divsChild>
        </w:div>
        <w:div w:id="260065202">
          <w:marLeft w:val="0"/>
          <w:marRight w:val="0"/>
          <w:marTop w:val="0"/>
          <w:marBottom w:val="0"/>
          <w:divBdr>
            <w:top w:val="none" w:sz="0" w:space="0" w:color="auto"/>
            <w:left w:val="none" w:sz="0" w:space="0" w:color="auto"/>
            <w:bottom w:val="none" w:sz="0" w:space="0" w:color="auto"/>
            <w:right w:val="none" w:sz="0" w:space="0" w:color="auto"/>
          </w:divBdr>
          <w:divsChild>
            <w:div w:id="1490170861">
              <w:marLeft w:val="0"/>
              <w:marRight w:val="0"/>
              <w:marTop w:val="0"/>
              <w:marBottom w:val="0"/>
              <w:divBdr>
                <w:top w:val="none" w:sz="0" w:space="0" w:color="auto"/>
                <w:left w:val="none" w:sz="0" w:space="0" w:color="auto"/>
                <w:bottom w:val="none" w:sz="0" w:space="0" w:color="auto"/>
                <w:right w:val="none" w:sz="0" w:space="0" w:color="auto"/>
              </w:divBdr>
            </w:div>
          </w:divsChild>
        </w:div>
        <w:div w:id="280652069">
          <w:marLeft w:val="0"/>
          <w:marRight w:val="0"/>
          <w:marTop w:val="0"/>
          <w:marBottom w:val="0"/>
          <w:divBdr>
            <w:top w:val="none" w:sz="0" w:space="0" w:color="auto"/>
            <w:left w:val="none" w:sz="0" w:space="0" w:color="auto"/>
            <w:bottom w:val="none" w:sz="0" w:space="0" w:color="auto"/>
            <w:right w:val="none" w:sz="0" w:space="0" w:color="auto"/>
          </w:divBdr>
        </w:div>
        <w:div w:id="315884680">
          <w:marLeft w:val="0"/>
          <w:marRight w:val="0"/>
          <w:marTop w:val="0"/>
          <w:marBottom w:val="0"/>
          <w:divBdr>
            <w:top w:val="none" w:sz="0" w:space="0" w:color="auto"/>
            <w:left w:val="none" w:sz="0" w:space="0" w:color="auto"/>
            <w:bottom w:val="none" w:sz="0" w:space="0" w:color="auto"/>
            <w:right w:val="none" w:sz="0" w:space="0" w:color="auto"/>
          </w:divBdr>
          <w:divsChild>
            <w:div w:id="1065645458">
              <w:marLeft w:val="0"/>
              <w:marRight w:val="0"/>
              <w:marTop w:val="0"/>
              <w:marBottom w:val="0"/>
              <w:divBdr>
                <w:top w:val="none" w:sz="0" w:space="0" w:color="auto"/>
                <w:left w:val="none" w:sz="0" w:space="0" w:color="auto"/>
                <w:bottom w:val="none" w:sz="0" w:space="0" w:color="auto"/>
                <w:right w:val="none" w:sz="0" w:space="0" w:color="auto"/>
              </w:divBdr>
            </w:div>
          </w:divsChild>
        </w:div>
        <w:div w:id="459811393">
          <w:marLeft w:val="0"/>
          <w:marRight w:val="0"/>
          <w:marTop w:val="0"/>
          <w:marBottom w:val="0"/>
          <w:divBdr>
            <w:top w:val="none" w:sz="0" w:space="0" w:color="auto"/>
            <w:left w:val="none" w:sz="0" w:space="0" w:color="auto"/>
            <w:bottom w:val="none" w:sz="0" w:space="0" w:color="auto"/>
            <w:right w:val="none" w:sz="0" w:space="0" w:color="auto"/>
          </w:divBdr>
          <w:divsChild>
            <w:div w:id="144930758">
              <w:marLeft w:val="0"/>
              <w:marRight w:val="0"/>
              <w:marTop w:val="0"/>
              <w:marBottom w:val="0"/>
              <w:divBdr>
                <w:top w:val="none" w:sz="0" w:space="0" w:color="auto"/>
                <w:left w:val="none" w:sz="0" w:space="0" w:color="auto"/>
                <w:bottom w:val="none" w:sz="0" w:space="0" w:color="auto"/>
                <w:right w:val="none" w:sz="0" w:space="0" w:color="auto"/>
              </w:divBdr>
            </w:div>
          </w:divsChild>
        </w:div>
        <w:div w:id="464783815">
          <w:marLeft w:val="0"/>
          <w:marRight w:val="0"/>
          <w:marTop w:val="0"/>
          <w:marBottom w:val="0"/>
          <w:divBdr>
            <w:top w:val="none" w:sz="0" w:space="0" w:color="auto"/>
            <w:left w:val="none" w:sz="0" w:space="0" w:color="auto"/>
            <w:bottom w:val="none" w:sz="0" w:space="0" w:color="auto"/>
            <w:right w:val="none" w:sz="0" w:space="0" w:color="auto"/>
          </w:divBdr>
        </w:div>
        <w:div w:id="468935405">
          <w:marLeft w:val="0"/>
          <w:marRight w:val="0"/>
          <w:marTop w:val="0"/>
          <w:marBottom w:val="0"/>
          <w:divBdr>
            <w:top w:val="none" w:sz="0" w:space="0" w:color="auto"/>
            <w:left w:val="none" w:sz="0" w:space="0" w:color="auto"/>
            <w:bottom w:val="none" w:sz="0" w:space="0" w:color="auto"/>
            <w:right w:val="none" w:sz="0" w:space="0" w:color="auto"/>
          </w:divBdr>
        </w:div>
        <w:div w:id="498546928">
          <w:marLeft w:val="0"/>
          <w:marRight w:val="0"/>
          <w:marTop w:val="0"/>
          <w:marBottom w:val="0"/>
          <w:divBdr>
            <w:top w:val="none" w:sz="0" w:space="0" w:color="auto"/>
            <w:left w:val="none" w:sz="0" w:space="0" w:color="auto"/>
            <w:bottom w:val="none" w:sz="0" w:space="0" w:color="auto"/>
            <w:right w:val="none" w:sz="0" w:space="0" w:color="auto"/>
          </w:divBdr>
        </w:div>
        <w:div w:id="581530325">
          <w:marLeft w:val="0"/>
          <w:marRight w:val="0"/>
          <w:marTop w:val="0"/>
          <w:marBottom w:val="0"/>
          <w:divBdr>
            <w:top w:val="none" w:sz="0" w:space="0" w:color="auto"/>
            <w:left w:val="none" w:sz="0" w:space="0" w:color="auto"/>
            <w:bottom w:val="none" w:sz="0" w:space="0" w:color="auto"/>
            <w:right w:val="none" w:sz="0" w:space="0" w:color="auto"/>
          </w:divBdr>
        </w:div>
        <w:div w:id="583758550">
          <w:marLeft w:val="0"/>
          <w:marRight w:val="0"/>
          <w:marTop w:val="0"/>
          <w:marBottom w:val="0"/>
          <w:divBdr>
            <w:top w:val="none" w:sz="0" w:space="0" w:color="auto"/>
            <w:left w:val="none" w:sz="0" w:space="0" w:color="auto"/>
            <w:bottom w:val="none" w:sz="0" w:space="0" w:color="auto"/>
            <w:right w:val="none" w:sz="0" w:space="0" w:color="auto"/>
          </w:divBdr>
        </w:div>
        <w:div w:id="719015613">
          <w:marLeft w:val="0"/>
          <w:marRight w:val="0"/>
          <w:marTop w:val="0"/>
          <w:marBottom w:val="0"/>
          <w:divBdr>
            <w:top w:val="none" w:sz="0" w:space="0" w:color="auto"/>
            <w:left w:val="none" w:sz="0" w:space="0" w:color="auto"/>
            <w:bottom w:val="none" w:sz="0" w:space="0" w:color="auto"/>
            <w:right w:val="none" w:sz="0" w:space="0" w:color="auto"/>
          </w:divBdr>
        </w:div>
        <w:div w:id="818423795">
          <w:marLeft w:val="0"/>
          <w:marRight w:val="0"/>
          <w:marTop w:val="0"/>
          <w:marBottom w:val="0"/>
          <w:divBdr>
            <w:top w:val="none" w:sz="0" w:space="0" w:color="auto"/>
            <w:left w:val="none" w:sz="0" w:space="0" w:color="auto"/>
            <w:bottom w:val="none" w:sz="0" w:space="0" w:color="auto"/>
            <w:right w:val="none" w:sz="0" w:space="0" w:color="auto"/>
          </w:divBdr>
        </w:div>
        <w:div w:id="1157455639">
          <w:marLeft w:val="0"/>
          <w:marRight w:val="0"/>
          <w:marTop w:val="0"/>
          <w:marBottom w:val="0"/>
          <w:divBdr>
            <w:top w:val="none" w:sz="0" w:space="0" w:color="auto"/>
            <w:left w:val="none" w:sz="0" w:space="0" w:color="auto"/>
            <w:bottom w:val="none" w:sz="0" w:space="0" w:color="auto"/>
            <w:right w:val="none" w:sz="0" w:space="0" w:color="auto"/>
          </w:divBdr>
          <w:divsChild>
            <w:div w:id="1524632408">
              <w:marLeft w:val="0"/>
              <w:marRight w:val="0"/>
              <w:marTop w:val="0"/>
              <w:marBottom w:val="0"/>
              <w:divBdr>
                <w:top w:val="none" w:sz="0" w:space="0" w:color="auto"/>
                <w:left w:val="none" w:sz="0" w:space="0" w:color="auto"/>
                <w:bottom w:val="none" w:sz="0" w:space="0" w:color="auto"/>
                <w:right w:val="none" w:sz="0" w:space="0" w:color="auto"/>
              </w:divBdr>
            </w:div>
          </w:divsChild>
        </w:div>
        <w:div w:id="1216628350">
          <w:marLeft w:val="0"/>
          <w:marRight w:val="0"/>
          <w:marTop w:val="0"/>
          <w:marBottom w:val="0"/>
          <w:divBdr>
            <w:top w:val="none" w:sz="0" w:space="0" w:color="auto"/>
            <w:left w:val="none" w:sz="0" w:space="0" w:color="auto"/>
            <w:bottom w:val="none" w:sz="0" w:space="0" w:color="auto"/>
            <w:right w:val="none" w:sz="0" w:space="0" w:color="auto"/>
          </w:divBdr>
          <w:divsChild>
            <w:div w:id="594049715">
              <w:marLeft w:val="0"/>
              <w:marRight w:val="0"/>
              <w:marTop w:val="0"/>
              <w:marBottom w:val="0"/>
              <w:divBdr>
                <w:top w:val="none" w:sz="0" w:space="0" w:color="auto"/>
                <w:left w:val="none" w:sz="0" w:space="0" w:color="auto"/>
                <w:bottom w:val="none" w:sz="0" w:space="0" w:color="auto"/>
                <w:right w:val="none" w:sz="0" w:space="0" w:color="auto"/>
              </w:divBdr>
            </w:div>
          </w:divsChild>
        </w:div>
        <w:div w:id="1281259880">
          <w:marLeft w:val="0"/>
          <w:marRight w:val="0"/>
          <w:marTop w:val="0"/>
          <w:marBottom w:val="0"/>
          <w:divBdr>
            <w:top w:val="none" w:sz="0" w:space="0" w:color="auto"/>
            <w:left w:val="none" w:sz="0" w:space="0" w:color="auto"/>
            <w:bottom w:val="none" w:sz="0" w:space="0" w:color="auto"/>
            <w:right w:val="none" w:sz="0" w:space="0" w:color="auto"/>
          </w:divBdr>
        </w:div>
        <w:div w:id="1288318092">
          <w:marLeft w:val="0"/>
          <w:marRight w:val="0"/>
          <w:marTop w:val="0"/>
          <w:marBottom w:val="0"/>
          <w:divBdr>
            <w:top w:val="none" w:sz="0" w:space="0" w:color="auto"/>
            <w:left w:val="none" w:sz="0" w:space="0" w:color="auto"/>
            <w:bottom w:val="none" w:sz="0" w:space="0" w:color="auto"/>
            <w:right w:val="none" w:sz="0" w:space="0" w:color="auto"/>
          </w:divBdr>
        </w:div>
        <w:div w:id="1315988875">
          <w:marLeft w:val="0"/>
          <w:marRight w:val="0"/>
          <w:marTop w:val="0"/>
          <w:marBottom w:val="0"/>
          <w:divBdr>
            <w:top w:val="none" w:sz="0" w:space="0" w:color="auto"/>
            <w:left w:val="none" w:sz="0" w:space="0" w:color="auto"/>
            <w:bottom w:val="none" w:sz="0" w:space="0" w:color="auto"/>
            <w:right w:val="none" w:sz="0" w:space="0" w:color="auto"/>
          </w:divBdr>
          <w:divsChild>
            <w:div w:id="891648447">
              <w:marLeft w:val="0"/>
              <w:marRight w:val="0"/>
              <w:marTop w:val="0"/>
              <w:marBottom w:val="0"/>
              <w:divBdr>
                <w:top w:val="none" w:sz="0" w:space="0" w:color="auto"/>
                <w:left w:val="none" w:sz="0" w:space="0" w:color="auto"/>
                <w:bottom w:val="none" w:sz="0" w:space="0" w:color="auto"/>
                <w:right w:val="none" w:sz="0" w:space="0" w:color="auto"/>
              </w:divBdr>
            </w:div>
          </w:divsChild>
        </w:div>
        <w:div w:id="1345521483">
          <w:marLeft w:val="0"/>
          <w:marRight w:val="0"/>
          <w:marTop w:val="0"/>
          <w:marBottom w:val="0"/>
          <w:divBdr>
            <w:top w:val="none" w:sz="0" w:space="0" w:color="auto"/>
            <w:left w:val="none" w:sz="0" w:space="0" w:color="auto"/>
            <w:bottom w:val="none" w:sz="0" w:space="0" w:color="auto"/>
            <w:right w:val="none" w:sz="0" w:space="0" w:color="auto"/>
          </w:divBdr>
        </w:div>
        <w:div w:id="1485976494">
          <w:marLeft w:val="0"/>
          <w:marRight w:val="0"/>
          <w:marTop w:val="0"/>
          <w:marBottom w:val="0"/>
          <w:divBdr>
            <w:top w:val="none" w:sz="0" w:space="0" w:color="auto"/>
            <w:left w:val="none" w:sz="0" w:space="0" w:color="auto"/>
            <w:bottom w:val="none" w:sz="0" w:space="0" w:color="auto"/>
            <w:right w:val="none" w:sz="0" w:space="0" w:color="auto"/>
          </w:divBdr>
          <w:divsChild>
            <w:div w:id="119342713">
              <w:marLeft w:val="0"/>
              <w:marRight w:val="0"/>
              <w:marTop w:val="0"/>
              <w:marBottom w:val="0"/>
              <w:divBdr>
                <w:top w:val="none" w:sz="0" w:space="0" w:color="auto"/>
                <w:left w:val="none" w:sz="0" w:space="0" w:color="auto"/>
                <w:bottom w:val="none" w:sz="0" w:space="0" w:color="auto"/>
                <w:right w:val="none" w:sz="0" w:space="0" w:color="auto"/>
              </w:divBdr>
            </w:div>
          </w:divsChild>
        </w:div>
        <w:div w:id="1574240920">
          <w:marLeft w:val="0"/>
          <w:marRight w:val="0"/>
          <w:marTop w:val="0"/>
          <w:marBottom w:val="0"/>
          <w:divBdr>
            <w:top w:val="none" w:sz="0" w:space="0" w:color="auto"/>
            <w:left w:val="none" w:sz="0" w:space="0" w:color="auto"/>
            <w:bottom w:val="none" w:sz="0" w:space="0" w:color="auto"/>
            <w:right w:val="none" w:sz="0" w:space="0" w:color="auto"/>
          </w:divBdr>
          <w:divsChild>
            <w:div w:id="766344423">
              <w:marLeft w:val="0"/>
              <w:marRight w:val="0"/>
              <w:marTop w:val="0"/>
              <w:marBottom w:val="0"/>
              <w:divBdr>
                <w:top w:val="none" w:sz="0" w:space="0" w:color="auto"/>
                <w:left w:val="none" w:sz="0" w:space="0" w:color="auto"/>
                <w:bottom w:val="none" w:sz="0" w:space="0" w:color="auto"/>
                <w:right w:val="none" w:sz="0" w:space="0" w:color="auto"/>
              </w:divBdr>
            </w:div>
          </w:divsChild>
        </w:div>
        <w:div w:id="1830898764">
          <w:marLeft w:val="0"/>
          <w:marRight w:val="0"/>
          <w:marTop w:val="0"/>
          <w:marBottom w:val="0"/>
          <w:divBdr>
            <w:top w:val="none" w:sz="0" w:space="0" w:color="auto"/>
            <w:left w:val="none" w:sz="0" w:space="0" w:color="auto"/>
            <w:bottom w:val="none" w:sz="0" w:space="0" w:color="auto"/>
            <w:right w:val="none" w:sz="0" w:space="0" w:color="auto"/>
          </w:divBdr>
          <w:divsChild>
            <w:div w:id="1230071564">
              <w:marLeft w:val="0"/>
              <w:marRight w:val="0"/>
              <w:marTop w:val="0"/>
              <w:marBottom w:val="0"/>
              <w:divBdr>
                <w:top w:val="none" w:sz="0" w:space="0" w:color="auto"/>
                <w:left w:val="none" w:sz="0" w:space="0" w:color="auto"/>
                <w:bottom w:val="none" w:sz="0" w:space="0" w:color="auto"/>
                <w:right w:val="none" w:sz="0" w:space="0" w:color="auto"/>
              </w:divBdr>
            </w:div>
          </w:divsChild>
        </w:div>
        <w:div w:id="1849250707">
          <w:marLeft w:val="0"/>
          <w:marRight w:val="0"/>
          <w:marTop w:val="0"/>
          <w:marBottom w:val="0"/>
          <w:divBdr>
            <w:top w:val="none" w:sz="0" w:space="0" w:color="auto"/>
            <w:left w:val="none" w:sz="0" w:space="0" w:color="auto"/>
            <w:bottom w:val="none" w:sz="0" w:space="0" w:color="auto"/>
            <w:right w:val="none" w:sz="0" w:space="0" w:color="auto"/>
          </w:divBdr>
          <w:divsChild>
            <w:div w:id="1669136760">
              <w:marLeft w:val="0"/>
              <w:marRight w:val="0"/>
              <w:marTop w:val="0"/>
              <w:marBottom w:val="0"/>
              <w:divBdr>
                <w:top w:val="none" w:sz="0" w:space="0" w:color="auto"/>
                <w:left w:val="none" w:sz="0" w:space="0" w:color="auto"/>
                <w:bottom w:val="none" w:sz="0" w:space="0" w:color="auto"/>
                <w:right w:val="none" w:sz="0" w:space="0" w:color="auto"/>
              </w:divBdr>
            </w:div>
          </w:divsChild>
        </w:div>
        <w:div w:id="1890218052">
          <w:marLeft w:val="0"/>
          <w:marRight w:val="0"/>
          <w:marTop w:val="0"/>
          <w:marBottom w:val="0"/>
          <w:divBdr>
            <w:top w:val="none" w:sz="0" w:space="0" w:color="auto"/>
            <w:left w:val="none" w:sz="0" w:space="0" w:color="auto"/>
            <w:bottom w:val="none" w:sz="0" w:space="0" w:color="auto"/>
            <w:right w:val="none" w:sz="0" w:space="0" w:color="auto"/>
          </w:divBdr>
          <w:divsChild>
            <w:div w:id="1173185222">
              <w:marLeft w:val="0"/>
              <w:marRight w:val="0"/>
              <w:marTop w:val="0"/>
              <w:marBottom w:val="0"/>
              <w:divBdr>
                <w:top w:val="none" w:sz="0" w:space="0" w:color="auto"/>
                <w:left w:val="none" w:sz="0" w:space="0" w:color="auto"/>
                <w:bottom w:val="none" w:sz="0" w:space="0" w:color="auto"/>
                <w:right w:val="none" w:sz="0" w:space="0" w:color="auto"/>
              </w:divBdr>
            </w:div>
          </w:divsChild>
        </w:div>
        <w:div w:id="1932159510">
          <w:marLeft w:val="0"/>
          <w:marRight w:val="0"/>
          <w:marTop w:val="0"/>
          <w:marBottom w:val="0"/>
          <w:divBdr>
            <w:top w:val="none" w:sz="0" w:space="0" w:color="auto"/>
            <w:left w:val="none" w:sz="0" w:space="0" w:color="auto"/>
            <w:bottom w:val="none" w:sz="0" w:space="0" w:color="auto"/>
            <w:right w:val="none" w:sz="0" w:space="0" w:color="auto"/>
          </w:divBdr>
          <w:divsChild>
            <w:div w:id="1266156990">
              <w:marLeft w:val="0"/>
              <w:marRight w:val="0"/>
              <w:marTop w:val="0"/>
              <w:marBottom w:val="0"/>
              <w:divBdr>
                <w:top w:val="none" w:sz="0" w:space="0" w:color="auto"/>
                <w:left w:val="none" w:sz="0" w:space="0" w:color="auto"/>
                <w:bottom w:val="none" w:sz="0" w:space="0" w:color="auto"/>
                <w:right w:val="none" w:sz="0" w:space="0" w:color="auto"/>
              </w:divBdr>
            </w:div>
            <w:div w:id="1656765070">
              <w:marLeft w:val="0"/>
              <w:marRight w:val="0"/>
              <w:marTop w:val="0"/>
              <w:marBottom w:val="0"/>
              <w:divBdr>
                <w:top w:val="none" w:sz="0" w:space="0" w:color="auto"/>
                <w:left w:val="none" w:sz="0" w:space="0" w:color="auto"/>
                <w:bottom w:val="none" w:sz="0" w:space="0" w:color="auto"/>
                <w:right w:val="none" w:sz="0" w:space="0" w:color="auto"/>
              </w:divBdr>
            </w:div>
          </w:divsChild>
        </w:div>
        <w:div w:id="1937201994">
          <w:marLeft w:val="0"/>
          <w:marRight w:val="0"/>
          <w:marTop w:val="0"/>
          <w:marBottom w:val="0"/>
          <w:divBdr>
            <w:top w:val="none" w:sz="0" w:space="0" w:color="auto"/>
            <w:left w:val="none" w:sz="0" w:space="0" w:color="auto"/>
            <w:bottom w:val="none" w:sz="0" w:space="0" w:color="auto"/>
            <w:right w:val="none" w:sz="0" w:space="0" w:color="auto"/>
          </w:divBdr>
          <w:divsChild>
            <w:div w:id="941687307">
              <w:marLeft w:val="0"/>
              <w:marRight w:val="0"/>
              <w:marTop w:val="0"/>
              <w:marBottom w:val="0"/>
              <w:divBdr>
                <w:top w:val="none" w:sz="0" w:space="0" w:color="auto"/>
                <w:left w:val="none" w:sz="0" w:space="0" w:color="auto"/>
                <w:bottom w:val="none" w:sz="0" w:space="0" w:color="auto"/>
                <w:right w:val="none" w:sz="0" w:space="0" w:color="auto"/>
              </w:divBdr>
            </w:div>
          </w:divsChild>
        </w:div>
        <w:div w:id="1982032661">
          <w:marLeft w:val="0"/>
          <w:marRight w:val="0"/>
          <w:marTop w:val="0"/>
          <w:marBottom w:val="0"/>
          <w:divBdr>
            <w:top w:val="none" w:sz="0" w:space="0" w:color="auto"/>
            <w:left w:val="none" w:sz="0" w:space="0" w:color="auto"/>
            <w:bottom w:val="none" w:sz="0" w:space="0" w:color="auto"/>
            <w:right w:val="none" w:sz="0" w:space="0" w:color="auto"/>
          </w:divBdr>
          <w:divsChild>
            <w:div w:id="1654989002">
              <w:marLeft w:val="0"/>
              <w:marRight w:val="0"/>
              <w:marTop w:val="0"/>
              <w:marBottom w:val="0"/>
              <w:divBdr>
                <w:top w:val="none" w:sz="0" w:space="0" w:color="auto"/>
                <w:left w:val="none" w:sz="0" w:space="0" w:color="auto"/>
                <w:bottom w:val="none" w:sz="0" w:space="0" w:color="auto"/>
                <w:right w:val="none" w:sz="0" w:space="0" w:color="auto"/>
              </w:divBdr>
            </w:div>
          </w:divsChild>
        </w:div>
        <w:div w:id="2011906056">
          <w:marLeft w:val="0"/>
          <w:marRight w:val="0"/>
          <w:marTop w:val="0"/>
          <w:marBottom w:val="0"/>
          <w:divBdr>
            <w:top w:val="none" w:sz="0" w:space="0" w:color="auto"/>
            <w:left w:val="none" w:sz="0" w:space="0" w:color="auto"/>
            <w:bottom w:val="none" w:sz="0" w:space="0" w:color="auto"/>
            <w:right w:val="none" w:sz="0" w:space="0" w:color="auto"/>
          </w:divBdr>
          <w:divsChild>
            <w:div w:id="335546722">
              <w:marLeft w:val="0"/>
              <w:marRight w:val="0"/>
              <w:marTop w:val="0"/>
              <w:marBottom w:val="0"/>
              <w:divBdr>
                <w:top w:val="none" w:sz="0" w:space="0" w:color="auto"/>
                <w:left w:val="none" w:sz="0" w:space="0" w:color="auto"/>
                <w:bottom w:val="none" w:sz="0" w:space="0" w:color="auto"/>
                <w:right w:val="none" w:sz="0" w:space="0" w:color="auto"/>
              </w:divBdr>
            </w:div>
          </w:divsChild>
        </w:div>
        <w:div w:id="2099673115">
          <w:marLeft w:val="0"/>
          <w:marRight w:val="0"/>
          <w:marTop w:val="0"/>
          <w:marBottom w:val="0"/>
          <w:divBdr>
            <w:top w:val="none" w:sz="0" w:space="0" w:color="auto"/>
            <w:left w:val="none" w:sz="0" w:space="0" w:color="auto"/>
            <w:bottom w:val="none" w:sz="0" w:space="0" w:color="auto"/>
            <w:right w:val="none" w:sz="0" w:space="0" w:color="auto"/>
          </w:divBdr>
        </w:div>
        <w:div w:id="2134668435">
          <w:marLeft w:val="0"/>
          <w:marRight w:val="0"/>
          <w:marTop w:val="0"/>
          <w:marBottom w:val="0"/>
          <w:divBdr>
            <w:top w:val="none" w:sz="0" w:space="0" w:color="auto"/>
            <w:left w:val="none" w:sz="0" w:space="0" w:color="auto"/>
            <w:bottom w:val="none" w:sz="0" w:space="0" w:color="auto"/>
            <w:right w:val="none" w:sz="0" w:space="0" w:color="auto"/>
          </w:divBdr>
        </w:div>
      </w:divsChild>
    </w:div>
    <w:div w:id="286669985">
      <w:bodyDiv w:val="1"/>
      <w:marLeft w:val="0"/>
      <w:marRight w:val="0"/>
      <w:marTop w:val="0"/>
      <w:marBottom w:val="0"/>
      <w:divBdr>
        <w:top w:val="none" w:sz="0" w:space="0" w:color="auto"/>
        <w:left w:val="none" w:sz="0" w:space="0" w:color="auto"/>
        <w:bottom w:val="none" w:sz="0" w:space="0" w:color="auto"/>
        <w:right w:val="none" w:sz="0" w:space="0" w:color="auto"/>
      </w:divBdr>
    </w:div>
    <w:div w:id="565385073">
      <w:bodyDiv w:val="1"/>
      <w:marLeft w:val="0"/>
      <w:marRight w:val="0"/>
      <w:marTop w:val="0"/>
      <w:marBottom w:val="0"/>
      <w:divBdr>
        <w:top w:val="none" w:sz="0" w:space="0" w:color="auto"/>
        <w:left w:val="none" w:sz="0" w:space="0" w:color="auto"/>
        <w:bottom w:val="none" w:sz="0" w:space="0" w:color="auto"/>
        <w:right w:val="none" w:sz="0" w:space="0" w:color="auto"/>
      </w:divBdr>
      <w:divsChild>
        <w:div w:id="137308713">
          <w:marLeft w:val="0"/>
          <w:marRight w:val="0"/>
          <w:marTop w:val="0"/>
          <w:marBottom w:val="0"/>
          <w:divBdr>
            <w:top w:val="none" w:sz="0" w:space="0" w:color="auto"/>
            <w:left w:val="none" w:sz="0" w:space="0" w:color="auto"/>
            <w:bottom w:val="none" w:sz="0" w:space="0" w:color="auto"/>
            <w:right w:val="none" w:sz="0" w:space="0" w:color="auto"/>
          </w:divBdr>
        </w:div>
        <w:div w:id="217284235">
          <w:marLeft w:val="0"/>
          <w:marRight w:val="0"/>
          <w:marTop w:val="0"/>
          <w:marBottom w:val="0"/>
          <w:divBdr>
            <w:top w:val="none" w:sz="0" w:space="0" w:color="auto"/>
            <w:left w:val="none" w:sz="0" w:space="0" w:color="auto"/>
            <w:bottom w:val="none" w:sz="0" w:space="0" w:color="auto"/>
            <w:right w:val="none" w:sz="0" w:space="0" w:color="auto"/>
          </w:divBdr>
        </w:div>
        <w:div w:id="355352855">
          <w:marLeft w:val="0"/>
          <w:marRight w:val="0"/>
          <w:marTop w:val="0"/>
          <w:marBottom w:val="0"/>
          <w:divBdr>
            <w:top w:val="none" w:sz="0" w:space="0" w:color="auto"/>
            <w:left w:val="none" w:sz="0" w:space="0" w:color="auto"/>
            <w:bottom w:val="none" w:sz="0" w:space="0" w:color="auto"/>
            <w:right w:val="none" w:sz="0" w:space="0" w:color="auto"/>
          </w:divBdr>
        </w:div>
        <w:div w:id="817381560">
          <w:marLeft w:val="0"/>
          <w:marRight w:val="0"/>
          <w:marTop w:val="0"/>
          <w:marBottom w:val="0"/>
          <w:divBdr>
            <w:top w:val="none" w:sz="0" w:space="0" w:color="auto"/>
            <w:left w:val="none" w:sz="0" w:space="0" w:color="auto"/>
            <w:bottom w:val="none" w:sz="0" w:space="0" w:color="auto"/>
            <w:right w:val="none" w:sz="0" w:space="0" w:color="auto"/>
          </w:divBdr>
          <w:divsChild>
            <w:div w:id="897940300">
              <w:marLeft w:val="0"/>
              <w:marRight w:val="0"/>
              <w:marTop w:val="0"/>
              <w:marBottom w:val="0"/>
              <w:divBdr>
                <w:top w:val="none" w:sz="0" w:space="0" w:color="auto"/>
                <w:left w:val="none" w:sz="0" w:space="0" w:color="auto"/>
                <w:bottom w:val="none" w:sz="0" w:space="0" w:color="auto"/>
                <w:right w:val="none" w:sz="0" w:space="0" w:color="auto"/>
              </w:divBdr>
            </w:div>
          </w:divsChild>
        </w:div>
        <w:div w:id="828448482">
          <w:marLeft w:val="0"/>
          <w:marRight w:val="0"/>
          <w:marTop w:val="0"/>
          <w:marBottom w:val="0"/>
          <w:divBdr>
            <w:top w:val="none" w:sz="0" w:space="0" w:color="auto"/>
            <w:left w:val="none" w:sz="0" w:space="0" w:color="auto"/>
            <w:bottom w:val="none" w:sz="0" w:space="0" w:color="auto"/>
            <w:right w:val="none" w:sz="0" w:space="0" w:color="auto"/>
          </w:divBdr>
          <w:divsChild>
            <w:div w:id="566569985">
              <w:marLeft w:val="0"/>
              <w:marRight w:val="0"/>
              <w:marTop w:val="0"/>
              <w:marBottom w:val="0"/>
              <w:divBdr>
                <w:top w:val="none" w:sz="0" w:space="0" w:color="auto"/>
                <w:left w:val="none" w:sz="0" w:space="0" w:color="auto"/>
                <w:bottom w:val="none" w:sz="0" w:space="0" w:color="auto"/>
                <w:right w:val="none" w:sz="0" w:space="0" w:color="auto"/>
              </w:divBdr>
            </w:div>
          </w:divsChild>
        </w:div>
        <w:div w:id="854610728">
          <w:marLeft w:val="0"/>
          <w:marRight w:val="0"/>
          <w:marTop w:val="0"/>
          <w:marBottom w:val="0"/>
          <w:divBdr>
            <w:top w:val="none" w:sz="0" w:space="0" w:color="auto"/>
            <w:left w:val="none" w:sz="0" w:space="0" w:color="auto"/>
            <w:bottom w:val="none" w:sz="0" w:space="0" w:color="auto"/>
            <w:right w:val="none" w:sz="0" w:space="0" w:color="auto"/>
          </w:divBdr>
        </w:div>
        <w:div w:id="1077674655">
          <w:marLeft w:val="0"/>
          <w:marRight w:val="0"/>
          <w:marTop w:val="0"/>
          <w:marBottom w:val="0"/>
          <w:divBdr>
            <w:top w:val="none" w:sz="0" w:space="0" w:color="auto"/>
            <w:left w:val="none" w:sz="0" w:space="0" w:color="auto"/>
            <w:bottom w:val="none" w:sz="0" w:space="0" w:color="auto"/>
            <w:right w:val="none" w:sz="0" w:space="0" w:color="auto"/>
          </w:divBdr>
        </w:div>
        <w:div w:id="1180051264">
          <w:marLeft w:val="0"/>
          <w:marRight w:val="0"/>
          <w:marTop w:val="0"/>
          <w:marBottom w:val="0"/>
          <w:divBdr>
            <w:top w:val="none" w:sz="0" w:space="0" w:color="auto"/>
            <w:left w:val="none" w:sz="0" w:space="0" w:color="auto"/>
            <w:bottom w:val="none" w:sz="0" w:space="0" w:color="auto"/>
            <w:right w:val="none" w:sz="0" w:space="0" w:color="auto"/>
          </w:divBdr>
        </w:div>
        <w:div w:id="1181310623">
          <w:marLeft w:val="0"/>
          <w:marRight w:val="0"/>
          <w:marTop w:val="0"/>
          <w:marBottom w:val="0"/>
          <w:divBdr>
            <w:top w:val="none" w:sz="0" w:space="0" w:color="auto"/>
            <w:left w:val="none" w:sz="0" w:space="0" w:color="auto"/>
            <w:bottom w:val="none" w:sz="0" w:space="0" w:color="auto"/>
            <w:right w:val="none" w:sz="0" w:space="0" w:color="auto"/>
          </w:divBdr>
          <w:divsChild>
            <w:div w:id="1818523114">
              <w:marLeft w:val="0"/>
              <w:marRight w:val="0"/>
              <w:marTop w:val="0"/>
              <w:marBottom w:val="0"/>
              <w:divBdr>
                <w:top w:val="none" w:sz="0" w:space="0" w:color="auto"/>
                <w:left w:val="none" w:sz="0" w:space="0" w:color="auto"/>
                <w:bottom w:val="none" w:sz="0" w:space="0" w:color="auto"/>
                <w:right w:val="none" w:sz="0" w:space="0" w:color="auto"/>
              </w:divBdr>
            </w:div>
          </w:divsChild>
        </w:div>
        <w:div w:id="1437872978">
          <w:marLeft w:val="0"/>
          <w:marRight w:val="0"/>
          <w:marTop w:val="0"/>
          <w:marBottom w:val="0"/>
          <w:divBdr>
            <w:top w:val="none" w:sz="0" w:space="0" w:color="auto"/>
            <w:left w:val="none" w:sz="0" w:space="0" w:color="auto"/>
            <w:bottom w:val="none" w:sz="0" w:space="0" w:color="auto"/>
            <w:right w:val="none" w:sz="0" w:space="0" w:color="auto"/>
          </w:divBdr>
        </w:div>
        <w:div w:id="1538590630">
          <w:marLeft w:val="0"/>
          <w:marRight w:val="0"/>
          <w:marTop w:val="0"/>
          <w:marBottom w:val="0"/>
          <w:divBdr>
            <w:top w:val="none" w:sz="0" w:space="0" w:color="auto"/>
            <w:left w:val="none" w:sz="0" w:space="0" w:color="auto"/>
            <w:bottom w:val="none" w:sz="0" w:space="0" w:color="auto"/>
            <w:right w:val="none" w:sz="0" w:space="0" w:color="auto"/>
          </w:divBdr>
        </w:div>
        <w:div w:id="1675916697">
          <w:marLeft w:val="0"/>
          <w:marRight w:val="0"/>
          <w:marTop w:val="0"/>
          <w:marBottom w:val="0"/>
          <w:divBdr>
            <w:top w:val="none" w:sz="0" w:space="0" w:color="auto"/>
            <w:left w:val="none" w:sz="0" w:space="0" w:color="auto"/>
            <w:bottom w:val="none" w:sz="0" w:space="0" w:color="auto"/>
            <w:right w:val="none" w:sz="0" w:space="0" w:color="auto"/>
          </w:divBdr>
        </w:div>
        <w:div w:id="1713111936">
          <w:marLeft w:val="0"/>
          <w:marRight w:val="0"/>
          <w:marTop w:val="0"/>
          <w:marBottom w:val="0"/>
          <w:divBdr>
            <w:top w:val="none" w:sz="0" w:space="0" w:color="auto"/>
            <w:left w:val="none" w:sz="0" w:space="0" w:color="auto"/>
            <w:bottom w:val="none" w:sz="0" w:space="0" w:color="auto"/>
            <w:right w:val="none" w:sz="0" w:space="0" w:color="auto"/>
          </w:divBdr>
        </w:div>
        <w:div w:id="1746414615">
          <w:marLeft w:val="0"/>
          <w:marRight w:val="0"/>
          <w:marTop w:val="0"/>
          <w:marBottom w:val="0"/>
          <w:divBdr>
            <w:top w:val="none" w:sz="0" w:space="0" w:color="auto"/>
            <w:left w:val="none" w:sz="0" w:space="0" w:color="auto"/>
            <w:bottom w:val="none" w:sz="0" w:space="0" w:color="auto"/>
            <w:right w:val="none" w:sz="0" w:space="0" w:color="auto"/>
          </w:divBdr>
          <w:divsChild>
            <w:div w:id="2054579767">
              <w:marLeft w:val="0"/>
              <w:marRight w:val="0"/>
              <w:marTop w:val="0"/>
              <w:marBottom w:val="0"/>
              <w:divBdr>
                <w:top w:val="none" w:sz="0" w:space="0" w:color="auto"/>
                <w:left w:val="none" w:sz="0" w:space="0" w:color="auto"/>
                <w:bottom w:val="none" w:sz="0" w:space="0" w:color="auto"/>
                <w:right w:val="none" w:sz="0" w:space="0" w:color="auto"/>
              </w:divBdr>
            </w:div>
          </w:divsChild>
        </w:div>
        <w:div w:id="1754088454">
          <w:marLeft w:val="0"/>
          <w:marRight w:val="0"/>
          <w:marTop w:val="0"/>
          <w:marBottom w:val="0"/>
          <w:divBdr>
            <w:top w:val="none" w:sz="0" w:space="0" w:color="auto"/>
            <w:left w:val="none" w:sz="0" w:space="0" w:color="auto"/>
            <w:bottom w:val="none" w:sz="0" w:space="0" w:color="auto"/>
            <w:right w:val="none" w:sz="0" w:space="0" w:color="auto"/>
          </w:divBdr>
        </w:div>
        <w:div w:id="1955791631">
          <w:marLeft w:val="0"/>
          <w:marRight w:val="0"/>
          <w:marTop w:val="0"/>
          <w:marBottom w:val="0"/>
          <w:divBdr>
            <w:top w:val="none" w:sz="0" w:space="0" w:color="auto"/>
            <w:left w:val="none" w:sz="0" w:space="0" w:color="auto"/>
            <w:bottom w:val="none" w:sz="0" w:space="0" w:color="auto"/>
            <w:right w:val="none" w:sz="0" w:space="0" w:color="auto"/>
          </w:divBdr>
        </w:div>
        <w:div w:id="1956520595">
          <w:marLeft w:val="0"/>
          <w:marRight w:val="0"/>
          <w:marTop w:val="0"/>
          <w:marBottom w:val="0"/>
          <w:divBdr>
            <w:top w:val="none" w:sz="0" w:space="0" w:color="auto"/>
            <w:left w:val="none" w:sz="0" w:space="0" w:color="auto"/>
            <w:bottom w:val="none" w:sz="0" w:space="0" w:color="auto"/>
            <w:right w:val="none" w:sz="0" w:space="0" w:color="auto"/>
          </w:divBdr>
          <w:divsChild>
            <w:div w:id="773671574">
              <w:marLeft w:val="0"/>
              <w:marRight w:val="0"/>
              <w:marTop w:val="0"/>
              <w:marBottom w:val="0"/>
              <w:divBdr>
                <w:top w:val="none" w:sz="0" w:space="0" w:color="auto"/>
                <w:left w:val="none" w:sz="0" w:space="0" w:color="auto"/>
                <w:bottom w:val="none" w:sz="0" w:space="0" w:color="auto"/>
                <w:right w:val="none" w:sz="0" w:space="0" w:color="auto"/>
              </w:divBdr>
            </w:div>
          </w:divsChild>
        </w:div>
        <w:div w:id="1971126506">
          <w:marLeft w:val="0"/>
          <w:marRight w:val="0"/>
          <w:marTop w:val="0"/>
          <w:marBottom w:val="0"/>
          <w:divBdr>
            <w:top w:val="none" w:sz="0" w:space="0" w:color="auto"/>
            <w:left w:val="none" w:sz="0" w:space="0" w:color="auto"/>
            <w:bottom w:val="none" w:sz="0" w:space="0" w:color="auto"/>
            <w:right w:val="none" w:sz="0" w:space="0" w:color="auto"/>
          </w:divBdr>
          <w:divsChild>
            <w:div w:id="264504103">
              <w:marLeft w:val="0"/>
              <w:marRight w:val="0"/>
              <w:marTop w:val="0"/>
              <w:marBottom w:val="0"/>
              <w:divBdr>
                <w:top w:val="none" w:sz="0" w:space="0" w:color="auto"/>
                <w:left w:val="none" w:sz="0" w:space="0" w:color="auto"/>
                <w:bottom w:val="none" w:sz="0" w:space="0" w:color="auto"/>
                <w:right w:val="none" w:sz="0" w:space="0" w:color="auto"/>
              </w:divBdr>
            </w:div>
          </w:divsChild>
        </w:div>
        <w:div w:id="2102484272">
          <w:marLeft w:val="0"/>
          <w:marRight w:val="0"/>
          <w:marTop w:val="0"/>
          <w:marBottom w:val="0"/>
          <w:divBdr>
            <w:top w:val="none" w:sz="0" w:space="0" w:color="auto"/>
            <w:left w:val="none" w:sz="0" w:space="0" w:color="auto"/>
            <w:bottom w:val="none" w:sz="0" w:space="0" w:color="auto"/>
            <w:right w:val="none" w:sz="0" w:space="0" w:color="auto"/>
          </w:divBdr>
          <w:divsChild>
            <w:div w:id="1093624962">
              <w:marLeft w:val="0"/>
              <w:marRight w:val="0"/>
              <w:marTop w:val="0"/>
              <w:marBottom w:val="0"/>
              <w:divBdr>
                <w:top w:val="none" w:sz="0" w:space="0" w:color="auto"/>
                <w:left w:val="none" w:sz="0" w:space="0" w:color="auto"/>
                <w:bottom w:val="none" w:sz="0" w:space="0" w:color="auto"/>
                <w:right w:val="none" w:sz="0" w:space="0" w:color="auto"/>
              </w:divBdr>
            </w:div>
          </w:divsChild>
        </w:div>
        <w:div w:id="2144036252">
          <w:marLeft w:val="0"/>
          <w:marRight w:val="0"/>
          <w:marTop w:val="0"/>
          <w:marBottom w:val="0"/>
          <w:divBdr>
            <w:top w:val="none" w:sz="0" w:space="0" w:color="auto"/>
            <w:left w:val="none" w:sz="0" w:space="0" w:color="auto"/>
            <w:bottom w:val="none" w:sz="0" w:space="0" w:color="auto"/>
            <w:right w:val="none" w:sz="0" w:space="0" w:color="auto"/>
          </w:divBdr>
        </w:div>
      </w:divsChild>
    </w:div>
    <w:div w:id="703292780">
      <w:bodyDiv w:val="1"/>
      <w:marLeft w:val="0"/>
      <w:marRight w:val="0"/>
      <w:marTop w:val="0"/>
      <w:marBottom w:val="0"/>
      <w:divBdr>
        <w:top w:val="none" w:sz="0" w:space="0" w:color="auto"/>
        <w:left w:val="none" w:sz="0" w:space="0" w:color="auto"/>
        <w:bottom w:val="none" w:sz="0" w:space="0" w:color="auto"/>
        <w:right w:val="none" w:sz="0" w:space="0" w:color="auto"/>
      </w:divBdr>
      <w:divsChild>
        <w:div w:id="739064997">
          <w:marLeft w:val="0"/>
          <w:marRight w:val="0"/>
          <w:marTop w:val="0"/>
          <w:marBottom w:val="0"/>
          <w:divBdr>
            <w:top w:val="none" w:sz="0" w:space="0" w:color="auto"/>
            <w:left w:val="none" w:sz="0" w:space="0" w:color="auto"/>
            <w:bottom w:val="none" w:sz="0" w:space="0" w:color="auto"/>
            <w:right w:val="none" w:sz="0" w:space="0" w:color="auto"/>
          </w:divBdr>
          <w:divsChild>
            <w:div w:id="146365016">
              <w:marLeft w:val="0"/>
              <w:marRight w:val="0"/>
              <w:marTop w:val="0"/>
              <w:marBottom w:val="0"/>
              <w:divBdr>
                <w:top w:val="none" w:sz="0" w:space="0" w:color="auto"/>
                <w:left w:val="none" w:sz="0" w:space="0" w:color="auto"/>
                <w:bottom w:val="none" w:sz="0" w:space="0" w:color="auto"/>
                <w:right w:val="none" w:sz="0" w:space="0" w:color="auto"/>
              </w:divBdr>
              <w:divsChild>
                <w:div w:id="1714496434">
                  <w:marLeft w:val="0"/>
                  <w:marRight w:val="0"/>
                  <w:marTop w:val="0"/>
                  <w:marBottom w:val="0"/>
                  <w:divBdr>
                    <w:top w:val="none" w:sz="0" w:space="0" w:color="auto"/>
                    <w:left w:val="none" w:sz="0" w:space="0" w:color="auto"/>
                    <w:bottom w:val="none" w:sz="0" w:space="0" w:color="auto"/>
                    <w:right w:val="none" w:sz="0" w:space="0" w:color="auto"/>
                  </w:divBdr>
                </w:div>
              </w:divsChild>
            </w:div>
            <w:div w:id="159780013">
              <w:marLeft w:val="0"/>
              <w:marRight w:val="0"/>
              <w:marTop w:val="0"/>
              <w:marBottom w:val="0"/>
              <w:divBdr>
                <w:top w:val="none" w:sz="0" w:space="0" w:color="auto"/>
                <w:left w:val="none" w:sz="0" w:space="0" w:color="auto"/>
                <w:bottom w:val="none" w:sz="0" w:space="0" w:color="auto"/>
                <w:right w:val="none" w:sz="0" w:space="0" w:color="auto"/>
              </w:divBdr>
              <w:divsChild>
                <w:div w:id="146753404">
                  <w:marLeft w:val="0"/>
                  <w:marRight w:val="0"/>
                  <w:marTop w:val="0"/>
                  <w:marBottom w:val="0"/>
                  <w:divBdr>
                    <w:top w:val="none" w:sz="0" w:space="0" w:color="auto"/>
                    <w:left w:val="none" w:sz="0" w:space="0" w:color="auto"/>
                    <w:bottom w:val="none" w:sz="0" w:space="0" w:color="auto"/>
                    <w:right w:val="none" w:sz="0" w:space="0" w:color="auto"/>
                  </w:divBdr>
                </w:div>
              </w:divsChild>
            </w:div>
            <w:div w:id="197280492">
              <w:marLeft w:val="0"/>
              <w:marRight w:val="0"/>
              <w:marTop w:val="0"/>
              <w:marBottom w:val="0"/>
              <w:divBdr>
                <w:top w:val="none" w:sz="0" w:space="0" w:color="auto"/>
                <w:left w:val="none" w:sz="0" w:space="0" w:color="auto"/>
                <w:bottom w:val="none" w:sz="0" w:space="0" w:color="auto"/>
                <w:right w:val="none" w:sz="0" w:space="0" w:color="auto"/>
              </w:divBdr>
            </w:div>
            <w:div w:id="320237357">
              <w:marLeft w:val="0"/>
              <w:marRight w:val="0"/>
              <w:marTop w:val="0"/>
              <w:marBottom w:val="0"/>
              <w:divBdr>
                <w:top w:val="none" w:sz="0" w:space="0" w:color="auto"/>
                <w:left w:val="none" w:sz="0" w:space="0" w:color="auto"/>
                <w:bottom w:val="none" w:sz="0" w:space="0" w:color="auto"/>
                <w:right w:val="none" w:sz="0" w:space="0" w:color="auto"/>
              </w:divBdr>
              <w:divsChild>
                <w:div w:id="1486119119">
                  <w:marLeft w:val="0"/>
                  <w:marRight w:val="0"/>
                  <w:marTop w:val="0"/>
                  <w:marBottom w:val="0"/>
                  <w:divBdr>
                    <w:top w:val="none" w:sz="0" w:space="0" w:color="auto"/>
                    <w:left w:val="none" w:sz="0" w:space="0" w:color="auto"/>
                    <w:bottom w:val="none" w:sz="0" w:space="0" w:color="auto"/>
                    <w:right w:val="none" w:sz="0" w:space="0" w:color="auto"/>
                  </w:divBdr>
                </w:div>
              </w:divsChild>
            </w:div>
            <w:div w:id="664624211">
              <w:marLeft w:val="0"/>
              <w:marRight w:val="0"/>
              <w:marTop w:val="0"/>
              <w:marBottom w:val="0"/>
              <w:divBdr>
                <w:top w:val="none" w:sz="0" w:space="0" w:color="auto"/>
                <w:left w:val="none" w:sz="0" w:space="0" w:color="auto"/>
                <w:bottom w:val="none" w:sz="0" w:space="0" w:color="auto"/>
                <w:right w:val="none" w:sz="0" w:space="0" w:color="auto"/>
              </w:divBdr>
            </w:div>
            <w:div w:id="743450192">
              <w:marLeft w:val="0"/>
              <w:marRight w:val="0"/>
              <w:marTop w:val="0"/>
              <w:marBottom w:val="0"/>
              <w:divBdr>
                <w:top w:val="none" w:sz="0" w:space="0" w:color="auto"/>
                <w:left w:val="none" w:sz="0" w:space="0" w:color="auto"/>
                <w:bottom w:val="none" w:sz="0" w:space="0" w:color="auto"/>
                <w:right w:val="none" w:sz="0" w:space="0" w:color="auto"/>
              </w:divBdr>
            </w:div>
            <w:div w:id="785151407">
              <w:marLeft w:val="0"/>
              <w:marRight w:val="0"/>
              <w:marTop w:val="0"/>
              <w:marBottom w:val="0"/>
              <w:divBdr>
                <w:top w:val="none" w:sz="0" w:space="0" w:color="auto"/>
                <w:left w:val="none" w:sz="0" w:space="0" w:color="auto"/>
                <w:bottom w:val="none" w:sz="0" w:space="0" w:color="auto"/>
                <w:right w:val="none" w:sz="0" w:space="0" w:color="auto"/>
              </w:divBdr>
              <w:divsChild>
                <w:div w:id="2062709686">
                  <w:marLeft w:val="0"/>
                  <w:marRight w:val="0"/>
                  <w:marTop w:val="0"/>
                  <w:marBottom w:val="0"/>
                  <w:divBdr>
                    <w:top w:val="none" w:sz="0" w:space="0" w:color="auto"/>
                    <w:left w:val="none" w:sz="0" w:space="0" w:color="auto"/>
                    <w:bottom w:val="none" w:sz="0" w:space="0" w:color="auto"/>
                    <w:right w:val="none" w:sz="0" w:space="0" w:color="auto"/>
                  </w:divBdr>
                </w:div>
              </w:divsChild>
            </w:div>
            <w:div w:id="806779853">
              <w:marLeft w:val="0"/>
              <w:marRight w:val="0"/>
              <w:marTop w:val="0"/>
              <w:marBottom w:val="0"/>
              <w:divBdr>
                <w:top w:val="none" w:sz="0" w:space="0" w:color="auto"/>
                <w:left w:val="none" w:sz="0" w:space="0" w:color="auto"/>
                <w:bottom w:val="none" w:sz="0" w:space="0" w:color="auto"/>
                <w:right w:val="none" w:sz="0" w:space="0" w:color="auto"/>
              </w:divBdr>
              <w:divsChild>
                <w:div w:id="1046565164">
                  <w:marLeft w:val="0"/>
                  <w:marRight w:val="0"/>
                  <w:marTop w:val="0"/>
                  <w:marBottom w:val="0"/>
                  <w:divBdr>
                    <w:top w:val="none" w:sz="0" w:space="0" w:color="auto"/>
                    <w:left w:val="none" w:sz="0" w:space="0" w:color="auto"/>
                    <w:bottom w:val="none" w:sz="0" w:space="0" w:color="auto"/>
                    <w:right w:val="none" w:sz="0" w:space="0" w:color="auto"/>
                  </w:divBdr>
                </w:div>
              </w:divsChild>
            </w:div>
            <w:div w:id="819351289">
              <w:marLeft w:val="0"/>
              <w:marRight w:val="0"/>
              <w:marTop w:val="0"/>
              <w:marBottom w:val="0"/>
              <w:divBdr>
                <w:top w:val="none" w:sz="0" w:space="0" w:color="auto"/>
                <w:left w:val="none" w:sz="0" w:space="0" w:color="auto"/>
                <w:bottom w:val="none" w:sz="0" w:space="0" w:color="auto"/>
                <w:right w:val="none" w:sz="0" w:space="0" w:color="auto"/>
              </w:divBdr>
            </w:div>
            <w:div w:id="883172507">
              <w:marLeft w:val="0"/>
              <w:marRight w:val="0"/>
              <w:marTop w:val="0"/>
              <w:marBottom w:val="0"/>
              <w:divBdr>
                <w:top w:val="none" w:sz="0" w:space="0" w:color="auto"/>
                <w:left w:val="none" w:sz="0" w:space="0" w:color="auto"/>
                <w:bottom w:val="none" w:sz="0" w:space="0" w:color="auto"/>
                <w:right w:val="none" w:sz="0" w:space="0" w:color="auto"/>
              </w:divBdr>
            </w:div>
            <w:div w:id="1162428056">
              <w:marLeft w:val="0"/>
              <w:marRight w:val="0"/>
              <w:marTop w:val="0"/>
              <w:marBottom w:val="0"/>
              <w:divBdr>
                <w:top w:val="none" w:sz="0" w:space="0" w:color="auto"/>
                <w:left w:val="none" w:sz="0" w:space="0" w:color="auto"/>
                <w:bottom w:val="none" w:sz="0" w:space="0" w:color="auto"/>
                <w:right w:val="none" w:sz="0" w:space="0" w:color="auto"/>
              </w:divBdr>
            </w:div>
            <w:div w:id="1198009558">
              <w:marLeft w:val="0"/>
              <w:marRight w:val="0"/>
              <w:marTop w:val="0"/>
              <w:marBottom w:val="0"/>
              <w:divBdr>
                <w:top w:val="none" w:sz="0" w:space="0" w:color="auto"/>
                <w:left w:val="none" w:sz="0" w:space="0" w:color="auto"/>
                <w:bottom w:val="none" w:sz="0" w:space="0" w:color="auto"/>
                <w:right w:val="none" w:sz="0" w:space="0" w:color="auto"/>
              </w:divBdr>
            </w:div>
            <w:div w:id="1240401872">
              <w:marLeft w:val="0"/>
              <w:marRight w:val="0"/>
              <w:marTop w:val="0"/>
              <w:marBottom w:val="0"/>
              <w:divBdr>
                <w:top w:val="none" w:sz="0" w:space="0" w:color="auto"/>
                <w:left w:val="none" w:sz="0" w:space="0" w:color="auto"/>
                <w:bottom w:val="none" w:sz="0" w:space="0" w:color="auto"/>
                <w:right w:val="none" w:sz="0" w:space="0" w:color="auto"/>
              </w:divBdr>
            </w:div>
            <w:div w:id="1389762394">
              <w:marLeft w:val="0"/>
              <w:marRight w:val="0"/>
              <w:marTop w:val="0"/>
              <w:marBottom w:val="0"/>
              <w:divBdr>
                <w:top w:val="none" w:sz="0" w:space="0" w:color="auto"/>
                <w:left w:val="none" w:sz="0" w:space="0" w:color="auto"/>
                <w:bottom w:val="none" w:sz="0" w:space="0" w:color="auto"/>
                <w:right w:val="none" w:sz="0" w:space="0" w:color="auto"/>
              </w:divBdr>
              <w:divsChild>
                <w:div w:id="1027408561">
                  <w:marLeft w:val="0"/>
                  <w:marRight w:val="0"/>
                  <w:marTop w:val="0"/>
                  <w:marBottom w:val="0"/>
                  <w:divBdr>
                    <w:top w:val="none" w:sz="0" w:space="0" w:color="auto"/>
                    <w:left w:val="none" w:sz="0" w:space="0" w:color="auto"/>
                    <w:bottom w:val="none" w:sz="0" w:space="0" w:color="auto"/>
                    <w:right w:val="none" w:sz="0" w:space="0" w:color="auto"/>
                  </w:divBdr>
                </w:div>
              </w:divsChild>
            </w:div>
            <w:div w:id="1417903372">
              <w:marLeft w:val="0"/>
              <w:marRight w:val="0"/>
              <w:marTop w:val="0"/>
              <w:marBottom w:val="0"/>
              <w:divBdr>
                <w:top w:val="none" w:sz="0" w:space="0" w:color="auto"/>
                <w:left w:val="none" w:sz="0" w:space="0" w:color="auto"/>
                <w:bottom w:val="none" w:sz="0" w:space="0" w:color="auto"/>
                <w:right w:val="none" w:sz="0" w:space="0" w:color="auto"/>
              </w:divBdr>
            </w:div>
            <w:div w:id="1436365290">
              <w:marLeft w:val="0"/>
              <w:marRight w:val="0"/>
              <w:marTop w:val="0"/>
              <w:marBottom w:val="0"/>
              <w:divBdr>
                <w:top w:val="none" w:sz="0" w:space="0" w:color="auto"/>
                <w:left w:val="none" w:sz="0" w:space="0" w:color="auto"/>
                <w:bottom w:val="none" w:sz="0" w:space="0" w:color="auto"/>
                <w:right w:val="none" w:sz="0" w:space="0" w:color="auto"/>
              </w:divBdr>
            </w:div>
            <w:div w:id="1619872531">
              <w:marLeft w:val="0"/>
              <w:marRight w:val="0"/>
              <w:marTop w:val="0"/>
              <w:marBottom w:val="0"/>
              <w:divBdr>
                <w:top w:val="none" w:sz="0" w:space="0" w:color="auto"/>
                <w:left w:val="none" w:sz="0" w:space="0" w:color="auto"/>
                <w:bottom w:val="none" w:sz="0" w:space="0" w:color="auto"/>
                <w:right w:val="none" w:sz="0" w:space="0" w:color="auto"/>
              </w:divBdr>
            </w:div>
            <w:div w:id="1654063930">
              <w:marLeft w:val="0"/>
              <w:marRight w:val="0"/>
              <w:marTop w:val="0"/>
              <w:marBottom w:val="0"/>
              <w:divBdr>
                <w:top w:val="none" w:sz="0" w:space="0" w:color="auto"/>
                <w:left w:val="none" w:sz="0" w:space="0" w:color="auto"/>
                <w:bottom w:val="none" w:sz="0" w:space="0" w:color="auto"/>
                <w:right w:val="none" w:sz="0" w:space="0" w:color="auto"/>
              </w:divBdr>
              <w:divsChild>
                <w:div w:id="424806176">
                  <w:marLeft w:val="0"/>
                  <w:marRight w:val="0"/>
                  <w:marTop w:val="0"/>
                  <w:marBottom w:val="0"/>
                  <w:divBdr>
                    <w:top w:val="none" w:sz="0" w:space="0" w:color="auto"/>
                    <w:left w:val="none" w:sz="0" w:space="0" w:color="auto"/>
                    <w:bottom w:val="none" w:sz="0" w:space="0" w:color="auto"/>
                    <w:right w:val="none" w:sz="0" w:space="0" w:color="auto"/>
                  </w:divBdr>
                </w:div>
              </w:divsChild>
            </w:div>
            <w:div w:id="1658266114">
              <w:marLeft w:val="0"/>
              <w:marRight w:val="0"/>
              <w:marTop w:val="0"/>
              <w:marBottom w:val="0"/>
              <w:divBdr>
                <w:top w:val="none" w:sz="0" w:space="0" w:color="auto"/>
                <w:left w:val="none" w:sz="0" w:space="0" w:color="auto"/>
                <w:bottom w:val="none" w:sz="0" w:space="0" w:color="auto"/>
                <w:right w:val="none" w:sz="0" w:space="0" w:color="auto"/>
              </w:divBdr>
            </w:div>
            <w:div w:id="1702780376">
              <w:marLeft w:val="0"/>
              <w:marRight w:val="0"/>
              <w:marTop w:val="0"/>
              <w:marBottom w:val="0"/>
              <w:divBdr>
                <w:top w:val="none" w:sz="0" w:space="0" w:color="auto"/>
                <w:left w:val="none" w:sz="0" w:space="0" w:color="auto"/>
                <w:bottom w:val="none" w:sz="0" w:space="0" w:color="auto"/>
                <w:right w:val="none" w:sz="0" w:space="0" w:color="auto"/>
              </w:divBdr>
            </w:div>
            <w:div w:id="1803844074">
              <w:marLeft w:val="0"/>
              <w:marRight w:val="0"/>
              <w:marTop w:val="0"/>
              <w:marBottom w:val="0"/>
              <w:divBdr>
                <w:top w:val="none" w:sz="0" w:space="0" w:color="auto"/>
                <w:left w:val="none" w:sz="0" w:space="0" w:color="auto"/>
                <w:bottom w:val="none" w:sz="0" w:space="0" w:color="auto"/>
                <w:right w:val="none" w:sz="0" w:space="0" w:color="auto"/>
              </w:divBdr>
            </w:div>
            <w:div w:id="1810590178">
              <w:marLeft w:val="0"/>
              <w:marRight w:val="0"/>
              <w:marTop w:val="0"/>
              <w:marBottom w:val="0"/>
              <w:divBdr>
                <w:top w:val="none" w:sz="0" w:space="0" w:color="auto"/>
                <w:left w:val="none" w:sz="0" w:space="0" w:color="auto"/>
                <w:bottom w:val="none" w:sz="0" w:space="0" w:color="auto"/>
                <w:right w:val="none" w:sz="0" w:space="0" w:color="auto"/>
              </w:divBdr>
              <w:divsChild>
                <w:div w:id="2118720747">
                  <w:marLeft w:val="0"/>
                  <w:marRight w:val="0"/>
                  <w:marTop w:val="0"/>
                  <w:marBottom w:val="0"/>
                  <w:divBdr>
                    <w:top w:val="none" w:sz="0" w:space="0" w:color="auto"/>
                    <w:left w:val="none" w:sz="0" w:space="0" w:color="auto"/>
                    <w:bottom w:val="none" w:sz="0" w:space="0" w:color="auto"/>
                    <w:right w:val="none" w:sz="0" w:space="0" w:color="auto"/>
                  </w:divBdr>
                </w:div>
              </w:divsChild>
            </w:div>
            <w:div w:id="1894150779">
              <w:marLeft w:val="0"/>
              <w:marRight w:val="0"/>
              <w:marTop w:val="0"/>
              <w:marBottom w:val="0"/>
              <w:divBdr>
                <w:top w:val="none" w:sz="0" w:space="0" w:color="auto"/>
                <w:left w:val="none" w:sz="0" w:space="0" w:color="auto"/>
                <w:bottom w:val="none" w:sz="0" w:space="0" w:color="auto"/>
                <w:right w:val="none" w:sz="0" w:space="0" w:color="auto"/>
              </w:divBdr>
            </w:div>
            <w:div w:id="1939289377">
              <w:marLeft w:val="0"/>
              <w:marRight w:val="0"/>
              <w:marTop w:val="0"/>
              <w:marBottom w:val="0"/>
              <w:divBdr>
                <w:top w:val="none" w:sz="0" w:space="0" w:color="auto"/>
                <w:left w:val="none" w:sz="0" w:space="0" w:color="auto"/>
                <w:bottom w:val="none" w:sz="0" w:space="0" w:color="auto"/>
                <w:right w:val="none" w:sz="0" w:space="0" w:color="auto"/>
              </w:divBdr>
            </w:div>
            <w:div w:id="1957441915">
              <w:marLeft w:val="0"/>
              <w:marRight w:val="0"/>
              <w:marTop w:val="0"/>
              <w:marBottom w:val="0"/>
              <w:divBdr>
                <w:top w:val="none" w:sz="0" w:space="0" w:color="auto"/>
                <w:left w:val="none" w:sz="0" w:space="0" w:color="auto"/>
                <w:bottom w:val="none" w:sz="0" w:space="0" w:color="auto"/>
                <w:right w:val="none" w:sz="0" w:space="0" w:color="auto"/>
              </w:divBdr>
              <w:divsChild>
                <w:div w:id="17683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67150">
      <w:bodyDiv w:val="1"/>
      <w:marLeft w:val="0"/>
      <w:marRight w:val="0"/>
      <w:marTop w:val="0"/>
      <w:marBottom w:val="0"/>
      <w:divBdr>
        <w:top w:val="none" w:sz="0" w:space="0" w:color="auto"/>
        <w:left w:val="none" w:sz="0" w:space="0" w:color="auto"/>
        <w:bottom w:val="none" w:sz="0" w:space="0" w:color="auto"/>
        <w:right w:val="none" w:sz="0" w:space="0" w:color="auto"/>
      </w:divBdr>
    </w:div>
    <w:div w:id="738940581">
      <w:bodyDiv w:val="1"/>
      <w:marLeft w:val="0"/>
      <w:marRight w:val="0"/>
      <w:marTop w:val="0"/>
      <w:marBottom w:val="0"/>
      <w:divBdr>
        <w:top w:val="none" w:sz="0" w:space="0" w:color="auto"/>
        <w:left w:val="none" w:sz="0" w:space="0" w:color="auto"/>
        <w:bottom w:val="none" w:sz="0" w:space="0" w:color="auto"/>
        <w:right w:val="none" w:sz="0" w:space="0" w:color="auto"/>
      </w:divBdr>
    </w:div>
    <w:div w:id="947397102">
      <w:bodyDiv w:val="1"/>
      <w:marLeft w:val="0"/>
      <w:marRight w:val="0"/>
      <w:marTop w:val="0"/>
      <w:marBottom w:val="0"/>
      <w:divBdr>
        <w:top w:val="none" w:sz="0" w:space="0" w:color="auto"/>
        <w:left w:val="none" w:sz="0" w:space="0" w:color="auto"/>
        <w:bottom w:val="none" w:sz="0" w:space="0" w:color="auto"/>
        <w:right w:val="none" w:sz="0" w:space="0" w:color="auto"/>
      </w:divBdr>
    </w:div>
    <w:div w:id="1154108508">
      <w:bodyDiv w:val="1"/>
      <w:marLeft w:val="0"/>
      <w:marRight w:val="0"/>
      <w:marTop w:val="0"/>
      <w:marBottom w:val="0"/>
      <w:divBdr>
        <w:top w:val="none" w:sz="0" w:space="0" w:color="auto"/>
        <w:left w:val="none" w:sz="0" w:space="0" w:color="auto"/>
        <w:bottom w:val="none" w:sz="0" w:space="0" w:color="auto"/>
        <w:right w:val="none" w:sz="0" w:space="0" w:color="auto"/>
      </w:divBdr>
    </w:div>
    <w:div w:id="1491677274">
      <w:bodyDiv w:val="1"/>
      <w:marLeft w:val="0"/>
      <w:marRight w:val="0"/>
      <w:marTop w:val="0"/>
      <w:marBottom w:val="0"/>
      <w:divBdr>
        <w:top w:val="none" w:sz="0" w:space="0" w:color="auto"/>
        <w:left w:val="none" w:sz="0" w:space="0" w:color="auto"/>
        <w:bottom w:val="none" w:sz="0" w:space="0" w:color="auto"/>
        <w:right w:val="none" w:sz="0" w:space="0" w:color="auto"/>
      </w:divBdr>
    </w:div>
    <w:div w:id="1745420569">
      <w:bodyDiv w:val="1"/>
      <w:marLeft w:val="0"/>
      <w:marRight w:val="0"/>
      <w:marTop w:val="0"/>
      <w:marBottom w:val="0"/>
      <w:divBdr>
        <w:top w:val="none" w:sz="0" w:space="0" w:color="auto"/>
        <w:left w:val="none" w:sz="0" w:space="0" w:color="auto"/>
        <w:bottom w:val="none" w:sz="0" w:space="0" w:color="auto"/>
        <w:right w:val="none" w:sz="0" w:space="0" w:color="auto"/>
      </w:divBdr>
      <w:divsChild>
        <w:div w:id="161705733">
          <w:marLeft w:val="0"/>
          <w:marRight w:val="0"/>
          <w:marTop w:val="0"/>
          <w:marBottom w:val="0"/>
          <w:divBdr>
            <w:top w:val="none" w:sz="0" w:space="0" w:color="auto"/>
            <w:left w:val="none" w:sz="0" w:space="0" w:color="auto"/>
            <w:bottom w:val="none" w:sz="0" w:space="0" w:color="auto"/>
            <w:right w:val="none" w:sz="0" w:space="0" w:color="auto"/>
          </w:divBdr>
          <w:divsChild>
            <w:div w:id="1393963422">
              <w:marLeft w:val="0"/>
              <w:marRight w:val="0"/>
              <w:marTop w:val="0"/>
              <w:marBottom w:val="0"/>
              <w:divBdr>
                <w:top w:val="none" w:sz="0" w:space="0" w:color="auto"/>
                <w:left w:val="none" w:sz="0" w:space="0" w:color="auto"/>
                <w:bottom w:val="none" w:sz="0" w:space="0" w:color="auto"/>
                <w:right w:val="none" w:sz="0" w:space="0" w:color="auto"/>
              </w:divBdr>
            </w:div>
          </w:divsChild>
        </w:div>
        <w:div w:id="359935878">
          <w:marLeft w:val="0"/>
          <w:marRight w:val="0"/>
          <w:marTop w:val="0"/>
          <w:marBottom w:val="0"/>
          <w:divBdr>
            <w:top w:val="none" w:sz="0" w:space="0" w:color="auto"/>
            <w:left w:val="none" w:sz="0" w:space="0" w:color="auto"/>
            <w:bottom w:val="none" w:sz="0" w:space="0" w:color="auto"/>
            <w:right w:val="none" w:sz="0" w:space="0" w:color="auto"/>
          </w:divBdr>
          <w:divsChild>
            <w:div w:id="1730886691">
              <w:marLeft w:val="0"/>
              <w:marRight w:val="0"/>
              <w:marTop w:val="0"/>
              <w:marBottom w:val="0"/>
              <w:divBdr>
                <w:top w:val="none" w:sz="0" w:space="0" w:color="auto"/>
                <w:left w:val="none" w:sz="0" w:space="0" w:color="auto"/>
                <w:bottom w:val="none" w:sz="0" w:space="0" w:color="auto"/>
                <w:right w:val="none" w:sz="0" w:space="0" w:color="auto"/>
              </w:divBdr>
            </w:div>
          </w:divsChild>
        </w:div>
        <w:div w:id="376861555">
          <w:marLeft w:val="0"/>
          <w:marRight w:val="0"/>
          <w:marTop w:val="0"/>
          <w:marBottom w:val="0"/>
          <w:divBdr>
            <w:top w:val="none" w:sz="0" w:space="0" w:color="auto"/>
            <w:left w:val="none" w:sz="0" w:space="0" w:color="auto"/>
            <w:bottom w:val="none" w:sz="0" w:space="0" w:color="auto"/>
            <w:right w:val="none" w:sz="0" w:space="0" w:color="auto"/>
          </w:divBdr>
        </w:div>
        <w:div w:id="528176876">
          <w:marLeft w:val="0"/>
          <w:marRight w:val="0"/>
          <w:marTop w:val="0"/>
          <w:marBottom w:val="0"/>
          <w:divBdr>
            <w:top w:val="none" w:sz="0" w:space="0" w:color="auto"/>
            <w:left w:val="none" w:sz="0" w:space="0" w:color="auto"/>
            <w:bottom w:val="none" w:sz="0" w:space="0" w:color="auto"/>
            <w:right w:val="none" w:sz="0" w:space="0" w:color="auto"/>
          </w:divBdr>
          <w:divsChild>
            <w:div w:id="707492953">
              <w:marLeft w:val="0"/>
              <w:marRight w:val="0"/>
              <w:marTop w:val="0"/>
              <w:marBottom w:val="0"/>
              <w:divBdr>
                <w:top w:val="none" w:sz="0" w:space="0" w:color="auto"/>
                <w:left w:val="none" w:sz="0" w:space="0" w:color="auto"/>
                <w:bottom w:val="none" w:sz="0" w:space="0" w:color="auto"/>
                <w:right w:val="none" w:sz="0" w:space="0" w:color="auto"/>
              </w:divBdr>
            </w:div>
          </w:divsChild>
        </w:div>
        <w:div w:id="685445540">
          <w:marLeft w:val="0"/>
          <w:marRight w:val="0"/>
          <w:marTop w:val="0"/>
          <w:marBottom w:val="0"/>
          <w:divBdr>
            <w:top w:val="none" w:sz="0" w:space="0" w:color="auto"/>
            <w:left w:val="none" w:sz="0" w:space="0" w:color="auto"/>
            <w:bottom w:val="none" w:sz="0" w:space="0" w:color="auto"/>
            <w:right w:val="none" w:sz="0" w:space="0" w:color="auto"/>
          </w:divBdr>
        </w:div>
        <w:div w:id="800996238">
          <w:marLeft w:val="0"/>
          <w:marRight w:val="0"/>
          <w:marTop w:val="0"/>
          <w:marBottom w:val="0"/>
          <w:divBdr>
            <w:top w:val="none" w:sz="0" w:space="0" w:color="auto"/>
            <w:left w:val="none" w:sz="0" w:space="0" w:color="auto"/>
            <w:bottom w:val="none" w:sz="0" w:space="0" w:color="auto"/>
            <w:right w:val="none" w:sz="0" w:space="0" w:color="auto"/>
          </w:divBdr>
        </w:div>
        <w:div w:id="1045180412">
          <w:marLeft w:val="0"/>
          <w:marRight w:val="0"/>
          <w:marTop w:val="0"/>
          <w:marBottom w:val="0"/>
          <w:divBdr>
            <w:top w:val="none" w:sz="0" w:space="0" w:color="auto"/>
            <w:left w:val="none" w:sz="0" w:space="0" w:color="auto"/>
            <w:bottom w:val="none" w:sz="0" w:space="0" w:color="auto"/>
            <w:right w:val="none" w:sz="0" w:space="0" w:color="auto"/>
          </w:divBdr>
          <w:divsChild>
            <w:div w:id="1504589612">
              <w:marLeft w:val="0"/>
              <w:marRight w:val="0"/>
              <w:marTop w:val="0"/>
              <w:marBottom w:val="0"/>
              <w:divBdr>
                <w:top w:val="none" w:sz="0" w:space="0" w:color="auto"/>
                <w:left w:val="none" w:sz="0" w:space="0" w:color="auto"/>
                <w:bottom w:val="none" w:sz="0" w:space="0" w:color="auto"/>
                <w:right w:val="none" w:sz="0" w:space="0" w:color="auto"/>
              </w:divBdr>
            </w:div>
          </w:divsChild>
        </w:div>
        <w:div w:id="1074933450">
          <w:marLeft w:val="0"/>
          <w:marRight w:val="0"/>
          <w:marTop w:val="0"/>
          <w:marBottom w:val="0"/>
          <w:divBdr>
            <w:top w:val="none" w:sz="0" w:space="0" w:color="auto"/>
            <w:left w:val="none" w:sz="0" w:space="0" w:color="auto"/>
            <w:bottom w:val="none" w:sz="0" w:space="0" w:color="auto"/>
            <w:right w:val="none" w:sz="0" w:space="0" w:color="auto"/>
          </w:divBdr>
        </w:div>
        <w:div w:id="1226068005">
          <w:marLeft w:val="0"/>
          <w:marRight w:val="0"/>
          <w:marTop w:val="0"/>
          <w:marBottom w:val="0"/>
          <w:divBdr>
            <w:top w:val="none" w:sz="0" w:space="0" w:color="auto"/>
            <w:left w:val="none" w:sz="0" w:space="0" w:color="auto"/>
            <w:bottom w:val="none" w:sz="0" w:space="0" w:color="auto"/>
            <w:right w:val="none" w:sz="0" w:space="0" w:color="auto"/>
          </w:divBdr>
        </w:div>
        <w:div w:id="1231887057">
          <w:marLeft w:val="0"/>
          <w:marRight w:val="0"/>
          <w:marTop w:val="0"/>
          <w:marBottom w:val="0"/>
          <w:divBdr>
            <w:top w:val="none" w:sz="0" w:space="0" w:color="auto"/>
            <w:left w:val="none" w:sz="0" w:space="0" w:color="auto"/>
            <w:bottom w:val="none" w:sz="0" w:space="0" w:color="auto"/>
            <w:right w:val="none" w:sz="0" w:space="0" w:color="auto"/>
          </w:divBdr>
        </w:div>
        <w:div w:id="1524897142">
          <w:marLeft w:val="0"/>
          <w:marRight w:val="0"/>
          <w:marTop w:val="0"/>
          <w:marBottom w:val="0"/>
          <w:divBdr>
            <w:top w:val="none" w:sz="0" w:space="0" w:color="auto"/>
            <w:left w:val="none" w:sz="0" w:space="0" w:color="auto"/>
            <w:bottom w:val="none" w:sz="0" w:space="0" w:color="auto"/>
            <w:right w:val="none" w:sz="0" w:space="0" w:color="auto"/>
          </w:divBdr>
          <w:divsChild>
            <w:div w:id="1952710955">
              <w:marLeft w:val="0"/>
              <w:marRight w:val="0"/>
              <w:marTop w:val="0"/>
              <w:marBottom w:val="0"/>
              <w:divBdr>
                <w:top w:val="none" w:sz="0" w:space="0" w:color="auto"/>
                <w:left w:val="none" w:sz="0" w:space="0" w:color="auto"/>
                <w:bottom w:val="none" w:sz="0" w:space="0" w:color="auto"/>
                <w:right w:val="none" w:sz="0" w:space="0" w:color="auto"/>
              </w:divBdr>
            </w:div>
          </w:divsChild>
        </w:div>
        <w:div w:id="1594051739">
          <w:marLeft w:val="0"/>
          <w:marRight w:val="0"/>
          <w:marTop w:val="0"/>
          <w:marBottom w:val="0"/>
          <w:divBdr>
            <w:top w:val="none" w:sz="0" w:space="0" w:color="auto"/>
            <w:left w:val="none" w:sz="0" w:space="0" w:color="auto"/>
            <w:bottom w:val="none" w:sz="0" w:space="0" w:color="auto"/>
            <w:right w:val="none" w:sz="0" w:space="0" w:color="auto"/>
          </w:divBdr>
          <w:divsChild>
            <w:div w:id="1553617821">
              <w:marLeft w:val="0"/>
              <w:marRight w:val="0"/>
              <w:marTop w:val="0"/>
              <w:marBottom w:val="0"/>
              <w:divBdr>
                <w:top w:val="none" w:sz="0" w:space="0" w:color="auto"/>
                <w:left w:val="none" w:sz="0" w:space="0" w:color="auto"/>
                <w:bottom w:val="none" w:sz="0" w:space="0" w:color="auto"/>
                <w:right w:val="none" w:sz="0" w:space="0" w:color="auto"/>
              </w:divBdr>
            </w:div>
          </w:divsChild>
        </w:div>
        <w:div w:id="1612131879">
          <w:marLeft w:val="0"/>
          <w:marRight w:val="0"/>
          <w:marTop w:val="0"/>
          <w:marBottom w:val="0"/>
          <w:divBdr>
            <w:top w:val="none" w:sz="0" w:space="0" w:color="auto"/>
            <w:left w:val="none" w:sz="0" w:space="0" w:color="auto"/>
            <w:bottom w:val="none" w:sz="0" w:space="0" w:color="auto"/>
            <w:right w:val="none" w:sz="0" w:space="0" w:color="auto"/>
          </w:divBdr>
          <w:divsChild>
            <w:div w:id="772163271">
              <w:marLeft w:val="0"/>
              <w:marRight w:val="0"/>
              <w:marTop w:val="0"/>
              <w:marBottom w:val="0"/>
              <w:divBdr>
                <w:top w:val="none" w:sz="0" w:space="0" w:color="auto"/>
                <w:left w:val="none" w:sz="0" w:space="0" w:color="auto"/>
                <w:bottom w:val="none" w:sz="0" w:space="0" w:color="auto"/>
                <w:right w:val="none" w:sz="0" w:space="0" w:color="auto"/>
              </w:divBdr>
            </w:div>
          </w:divsChild>
        </w:div>
        <w:div w:id="1651400480">
          <w:marLeft w:val="0"/>
          <w:marRight w:val="0"/>
          <w:marTop w:val="0"/>
          <w:marBottom w:val="0"/>
          <w:divBdr>
            <w:top w:val="none" w:sz="0" w:space="0" w:color="auto"/>
            <w:left w:val="none" w:sz="0" w:space="0" w:color="auto"/>
            <w:bottom w:val="none" w:sz="0" w:space="0" w:color="auto"/>
            <w:right w:val="none" w:sz="0" w:space="0" w:color="auto"/>
          </w:divBdr>
          <w:divsChild>
            <w:div w:id="1886600332">
              <w:marLeft w:val="0"/>
              <w:marRight w:val="0"/>
              <w:marTop w:val="0"/>
              <w:marBottom w:val="0"/>
              <w:divBdr>
                <w:top w:val="none" w:sz="0" w:space="0" w:color="auto"/>
                <w:left w:val="none" w:sz="0" w:space="0" w:color="auto"/>
                <w:bottom w:val="none" w:sz="0" w:space="0" w:color="auto"/>
                <w:right w:val="none" w:sz="0" w:space="0" w:color="auto"/>
              </w:divBdr>
            </w:div>
          </w:divsChild>
        </w:div>
        <w:div w:id="1760591007">
          <w:marLeft w:val="0"/>
          <w:marRight w:val="0"/>
          <w:marTop w:val="0"/>
          <w:marBottom w:val="0"/>
          <w:divBdr>
            <w:top w:val="none" w:sz="0" w:space="0" w:color="auto"/>
            <w:left w:val="none" w:sz="0" w:space="0" w:color="auto"/>
            <w:bottom w:val="none" w:sz="0" w:space="0" w:color="auto"/>
            <w:right w:val="none" w:sz="0" w:space="0" w:color="auto"/>
          </w:divBdr>
        </w:div>
        <w:div w:id="1842045070">
          <w:marLeft w:val="0"/>
          <w:marRight w:val="0"/>
          <w:marTop w:val="0"/>
          <w:marBottom w:val="0"/>
          <w:divBdr>
            <w:top w:val="none" w:sz="0" w:space="0" w:color="auto"/>
            <w:left w:val="none" w:sz="0" w:space="0" w:color="auto"/>
            <w:bottom w:val="none" w:sz="0" w:space="0" w:color="auto"/>
            <w:right w:val="none" w:sz="0" w:space="0" w:color="auto"/>
          </w:divBdr>
          <w:divsChild>
            <w:div w:id="1438675612">
              <w:marLeft w:val="0"/>
              <w:marRight w:val="0"/>
              <w:marTop w:val="0"/>
              <w:marBottom w:val="0"/>
              <w:divBdr>
                <w:top w:val="none" w:sz="0" w:space="0" w:color="auto"/>
                <w:left w:val="none" w:sz="0" w:space="0" w:color="auto"/>
                <w:bottom w:val="none" w:sz="0" w:space="0" w:color="auto"/>
                <w:right w:val="none" w:sz="0" w:space="0" w:color="auto"/>
              </w:divBdr>
            </w:div>
          </w:divsChild>
        </w:div>
        <w:div w:id="1855458118">
          <w:marLeft w:val="0"/>
          <w:marRight w:val="0"/>
          <w:marTop w:val="0"/>
          <w:marBottom w:val="0"/>
          <w:divBdr>
            <w:top w:val="none" w:sz="0" w:space="0" w:color="auto"/>
            <w:left w:val="none" w:sz="0" w:space="0" w:color="auto"/>
            <w:bottom w:val="none" w:sz="0" w:space="0" w:color="auto"/>
            <w:right w:val="none" w:sz="0" w:space="0" w:color="auto"/>
          </w:divBdr>
        </w:div>
        <w:div w:id="1890456964">
          <w:marLeft w:val="0"/>
          <w:marRight w:val="0"/>
          <w:marTop w:val="0"/>
          <w:marBottom w:val="0"/>
          <w:divBdr>
            <w:top w:val="none" w:sz="0" w:space="0" w:color="auto"/>
            <w:left w:val="none" w:sz="0" w:space="0" w:color="auto"/>
            <w:bottom w:val="none" w:sz="0" w:space="0" w:color="auto"/>
            <w:right w:val="none" w:sz="0" w:space="0" w:color="auto"/>
          </w:divBdr>
          <w:divsChild>
            <w:div w:id="1934505670">
              <w:marLeft w:val="0"/>
              <w:marRight w:val="0"/>
              <w:marTop w:val="0"/>
              <w:marBottom w:val="0"/>
              <w:divBdr>
                <w:top w:val="none" w:sz="0" w:space="0" w:color="auto"/>
                <w:left w:val="none" w:sz="0" w:space="0" w:color="auto"/>
                <w:bottom w:val="none" w:sz="0" w:space="0" w:color="auto"/>
                <w:right w:val="none" w:sz="0" w:space="0" w:color="auto"/>
              </w:divBdr>
            </w:div>
          </w:divsChild>
        </w:div>
        <w:div w:id="1921525682">
          <w:marLeft w:val="0"/>
          <w:marRight w:val="0"/>
          <w:marTop w:val="0"/>
          <w:marBottom w:val="0"/>
          <w:divBdr>
            <w:top w:val="none" w:sz="0" w:space="0" w:color="auto"/>
            <w:left w:val="none" w:sz="0" w:space="0" w:color="auto"/>
            <w:bottom w:val="none" w:sz="0" w:space="0" w:color="auto"/>
            <w:right w:val="none" w:sz="0" w:space="0" w:color="auto"/>
          </w:divBdr>
        </w:div>
        <w:div w:id="2012174888">
          <w:marLeft w:val="0"/>
          <w:marRight w:val="0"/>
          <w:marTop w:val="0"/>
          <w:marBottom w:val="0"/>
          <w:divBdr>
            <w:top w:val="none" w:sz="0" w:space="0" w:color="auto"/>
            <w:left w:val="none" w:sz="0" w:space="0" w:color="auto"/>
            <w:bottom w:val="none" w:sz="0" w:space="0" w:color="auto"/>
            <w:right w:val="none" w:sz="0" w:space="0" w:color="auto"/>
          </w:divBdr>
        </w:div>
        <w:div w:id="2054765553">
          <w:marLeft w:val="0"/>
          <w:marRight w:val="0"/>
          <w:marTop w:val="0"/>
          <w:marBottom w:val="0"/>
          <w:divBdr>
            <w:top w:val="none" w:sz="0" w:space="0" w:color="auto"/>
            <w:left w:val="none" w:sz="0" w:space="0" w:color="auto"/>
            <w:bottom w:val="none" w:sz="0" w:space="0" w:color="auto"/>
            <w:right w:val="none" w:sz="0" w:space="0" w:color="auto"/>
          </w:divBdr>
          <w:divsChild>
            <w:div w:id="201788443">
              <w:marLeft w:val="0"/>
              <w:marRight w:val="0"/>
              <w:marTop w:val="0"/>
              <w:marBottom w:val="0"/>
              <w:divBdr>
                <w:top w:val="none" w:sz="0" w:space="0" w:color="auto"/>
                <w:left w:val="none" w:sz="0" w:space="0" w:color="auto"/>
                <w:bottom w:val="none" w:sz="0" w:space="0" w:color="auto"/>
                <w:right w:val="none" w:sz="0" w:space="0" w:color="auto"/>
              </w:divBdr>
            </w:div>
          </w:divsChild>
        </w:div>
        <w:div w:id="2079091209">
          <w:marLeft w:val="0"/>
          <w:marRight w:val="0"/>
          <w:marTop w:val="0"/>
          <w:marBottom w:val="0"/>
          <w:divBdr>
            <w:top w:val="none" w:sz="0" w:space="0" w:color="auto"/>
            <w:left w:val="none" w:sz="0" w:space="0" w:color="auto"/>
            <w:bottom w:val="none" w:sz="0" w:space="0" w:color="auto"/>
            <w:right w:val="none" w:sz="0" w:space="0" w:color="auto"/>
          </w:divBdr>
        </w:div>
        <w:div w:id="2141532393">
          <w:marLeft w:val="0"/>
          <w:marRight w:val="0"/>
          <w:marTop w:val="0"/>
          <w:marBottom w:val="0"/>
          <w:divBdr>
            <w:top w:val="none" w:sz="0" w:space="0" w:color="auto"/>
            <w:left w:val="none" w:sz="0" w:space="0" w:color="auto"/>
            <w:bottom w:val="none" w:sz="0" w:space="0" w:color="auto"/>
            <w:right w:val="none" w:sz="0" w:space="0" w:color="auto"/>
          </w:divBdr>
          <w:divsChild>
            <w:div w:id="13379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2963">
      <w:bodyDiv w:val="1"/>
      <w:marLeft w:val="0"/>
      <w:marRight w:val="0"/>
      <w:marTop w:val="0"/>
      <w:marBottom w:val="0"/>
      <w:divBdr>
        <w:top w:val="none" w:sz="0" w:space="0" w:color="auto"/>
        <w:left w:val="none" w:sz="0" w:space="0" w:color="auto"/>
        <w:bottom w:val="none" w:sz="0" w:space="0" w:color="auto"/>
        <w:right w:val="none" w:sz="0" w:space="0" w:color="auto"/>
      </w:divBdr>
    </w:div>
    <w:div w:id="1877698143">
      <w:bodyDiv w:val="1"/>
      <w:marLeft w:val="0"/>
      <w:marRight w:val="0"/>
      <w:marTop w:val="0"/>
      <w:marBottom w:val="0"/>
      <w:divBdr>
        <w:top w:val="none" w:sz="0" w:space="0" w:color="auto"/>
        <w:left w:val="none" w:sz="0" w:space="0" w:color="auto"/>
        <w:bottom w:val="none" w:sz="0" w:space="0" w:color="auto"/>
        <w:right w:val="none" w:sz="0" w:space="0" w:color="auto"/>
      </w:divBdr>
    </w:div>
    <w:div w:id="196418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ОРЕНБУРГСКАЯ ОБЛАСТЬ САРАКТАШСКИЙ РАЙОН</vt:lpstr>
    </vt:vector>
  </TitlesOfParts>
  <Company>Reanimator Extreme Edition</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ОРЕНБУРГСКАЯ ОБЛАСТЬ САРАКТАШСКИЙ РАЙОН</dc:title>
  <dc:creator>1</dc:creator>
  <cp:lastModifiedBy>Пользователь Windows</cp:lastModifiedBy>
  <cp:revision>2</cp:revision>
  <cp:lastPrinted>2025-08-19T04:25:00Z</cp:lastPrinted>
  <dcterms:created xsi:type="dcterms:W3CDTF">2025-09-19T12:38:00Z</dcterms:created>
  <dcterms:modified xsi:type="dcterms:W3CDTF">2025-09-19T12:38:00Z</dcterms:modified>
</cp:coreProperties>
</file>