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201C5E" w:rsidTr="00201C5E">
        <w:trPr>
          <w:trHeight w:val="1187"/>
          <w:jc w:val="center"/>
        </w:trPr>
        <w:tc>
          <w:tcPr>
            <w:tcW w:w="3321" w:type="dxa"/>
          </w:tcPr>
          <w:p w:rsidR="00201C5E" w:rsidRDefault="00201C5E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201C5E" w:rsidRDefault="00094D72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7195" cy="675640"/>
                  <wp:effectExtent l="19050" t="0" r="1905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01C5E" w:rsidRDefault="00201C5E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201C5E" w:rsidRPr="001E22E2" w:rsidRDefault="00201C5E" w:rsidP="00201C5E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E22E2">
        <w:rPr>
          <w:rFonts w:ascii="Times New Roman" w:hAnsi="Times New Roman" w:cs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201C5E" w:rsidRDefault="00201C5E" w:rsidP="00201C5E">
      <w:pPr>
        <w:jc w:val="center"/>
        <w:rPr>
          <w:b/>
        </w:rPr>
      </w:pPr>
    </w:p>
    <w:p w:rsidR="00201C5E" w:rsidRDefault="00201C5E" w:rsidP="00201C5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201C5E" w:rsidRDefault="00201C5E" w:rsidP="00201C5E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201C5E" w:rsidRDefault="00201C5E" w:rsidP="00201C5E">
      <w:pPr>
        <w:jc w:val="center"/>
        <w:rPr>
          <w:u w:val="single"/>
        </w:rPr>
      </w:pPr>
    </w:p>
    <w:p w:rsidR="00201C5E" w:rsidRDefault="00FB328F" w:rsidP="00201C5E">
      <w:pPr>
        <w:rPr>
          <w:sz w:val="28"/>
          <w:szCs w:val="28"/>
        </w:rPr>
      </w:pPr>
      <w:r>
        <w:rPr>
          <w:sz w:val="28"/>
          <w:szCs w:val="28"/>
        </w:rPr>
        <w:t>06.06.2025</w:t>
      </w:r>
      <w:r w:rsidR="00201C5E">
        <w:rPr>
          <w:sz w:val="28"/>
          <w:szCs w:val="28"/>
        </w:rPr>
        <w:t xml:space="preserve">                               с. Вторая Александро</w:t>
      </w:r>
      <w:r w:rsidR="00C40F3E">
        <w:rPr>
          <w:sz w:val="28"/>
          <w:szCs w:val="28"/>
        </w:rPr>
        <w:t>в</w:t>
      </w:r>
      <w:r w:rsidR="00580E85">
        <w:rPr>
          <w:sz w:val="28"/>
          <w:szCs w:val="28"/>
        </w:rPr>
        <w:t xml:space="preserve">ка                          № </w:t>
      </w:r>
      <w:r w:rsidR="00E0166E">
        <w:rPr>
          <w:sz w:val="28"/>
          <w:szCs w:val="28"/>
        </w:rPr>
        <w:t>48</w:t>
      </w:r>
      <w:r w:rsidR="00201C5E">
        <w:rPr>
          <w:sz w:val="28"/>
          <w:szCs w:val="28"/>
        </w:rPr>
        <w:t>-п</w:t>
      </w:r>
    </w:p>
    <w:p w:rsidR="00201C5E" w:rsidRDefault="00201C5E" w:rsidP="00201C5E">
      <w:pPr>
        <w:rPr>
          <w:sz w:val="28"/>
          <w:szCs w:val="28"/>
        </w:rPr>
      </w:pPr>
    </w:p>
    <w:p w:rsidR="002246A1" w:rsidRDefault="002246A1" w:rsidP="002246A1">
      <w:pPr>
        <w:keepNext/>
        <w:ind w:firstLine="54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jc w:val="center"/>
        <w:tblInd w:w="1526" w:type="dxa"/>
        <w:tblLayout w:type="fixed"/>
        <w:tblLook w:val="0000"/>
      </w:tblPr>
      <w:tblGrid>
        <w:gridCol w:w="7564"/>
      </w:tblGrid>
      <w:tr w:rsidR="00717CDD" w:rsidTr="00717CDD">
        <w:trPr>
          <w:trHeight w:val="2159"/>
          <w:jc w:val="center"/>
        </w:trPr>
        <w:tc>
          <w:tcPr>
            <w:tcW w:w="7564" w:type="dxa"/>
            <w:shd w:val="clear" w:color="auto" w:fill="auto"/>
          </w:tcPr>
          <w:p w:rsidR="00717CDD" w:rsidRDefault="00FB328F" w:rsidP="00717CDD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О внесение изменений в  реестр</w:t>
            </w:r>
            <w:r w:rsidR="00717CD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Александровский сельсовет Саракташского района Оренбургской области</w:t>
            </w:r>
          </w:p>
        </w:tc>
      </w:tr>
    </w:tbl>
    <w:p w:rsidR="00717CDD" w:rsidRDefault="00717CDD" w:rsidP="00717CDD">
      <w:pPr>
        <w:tabs>
          <w:tab w:val="left" w:pos="720"/>
          <w:tab w:val="left" w:pos="9354"/>
          <w:tab w:val="left" w:pos="10348"/>
        </w:tabs>
        <w:jc w:val="both"/>
        <w:rPr>
          <w:color w:val="333333"/>
          <w:sz w:val="28"/>
          <w:szCs w:val="28"/>
          <w:lang w:eastAsia="ar-SA"/>
        </w:rPr>
      </w:pPr>
    </w:p>
    <w:p w:rsidR="00717CDD" w:rsidRDefault="00717CDD" w:rsidP="00717CDD">
      <w:pPr>
        <w:tabs>
          <w:tab w:val="left" w:pos="720"/>
          <w:tab w:val="left" w:pos="9354"/>
          <w:tab w:val="left" w:pos="10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Закона Российской Федерации от 14.01.1993 № 4292-1 «Об увековечении памяти погибших при защите Отечества»                                </w:t>
      </w:r>
      <w:r>
        <w:rPr>
          <w:sz w:val="28"/>
          <w:szCs w:val="28"/>
          <w:shd w:val="clear" w:color="auto" w:fill="FFFFFF"/>
        </w:rPr>
        <w:t xml:space="preserve">(в ред. Федеральных </w:t>
      </w:r>
      <w:r w:rsidRPr="00717CDD">
        <w:rPr>
          <w:sz w:val="28"/>
          <w:szCs w:val="28"/>
          <w:shd w:val="clear" w:color="auto" w:fill="FFFFFF"/>
        </w:rPr>
        <w:t>законов </w:t>
      </w:r>
      <w:hyperlink r:id="rId7" w:anchor="_blank" w:history="1">
        <w:r w:rsidRPr="00717CDD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от 22.08.2004 № 122-ФЗ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8" w:anchor="_blank" w:history="1">
        <w:r w:rsidRPr="00717CDD">
          <w:rPr>
            <w:rStyle w:val="ad"/>
            <w:color w:val="auto"/>
            <w:sz w:val="28"/>
            <w:szCs w:val="28"/>
            <w:u w:val="none"/>
          </w:rPr>
          <w:t>от 03.11.2006 № 179-ФЗ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9" w:anchor="_blank" w:history="1">
        <w:r w:rsidRPr="00717CDD">
          <w:rPr>
            <w:rStyle w:val="ad"/>
            <w:color w:val="auto"/>
            <w:sz w:val="28"/>
            <w:szCs w:val="28"/>
            <w:u w:val="none"/>
          </w:rPr>
          <w:t>от 23.07.2008 № 160-ФЗ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10" w:anchor="_blank" w:history="1">
        <w:r w:rsidRPr="00717CDD">
          <w:rPr>
            <w:rStyle w:val="ad"/>
            <w:color w:val="auto"/>
            <w:sz w:val="28"/>
            <w:szCs w:val="28"/>
            <w:u w:val="none"/>
          </w:rPr>
          <w:t>от 18.07.2011 № 213-ФЗ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11" w:anchor="_blank" w:history="1">
        <w:r w:rsidRPr="00717CDD">
          <w:rPr>
            <w:rStyle w:val="ad"/>
            <w:color w:val="auto"/>
            <w:sz w:val="28"/>
            <w:szCs w:val="28"/>
            <w:u w:val="none"/>
          </w:rPr>
          <w:t>от 05.04.2013 № 52-ФЗ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12" w:anchor="_blank" w:history="1">
        <w:r w:rsidRPr="00717CDD">
          <w:rPr>
            <w:rStyle w:val="ad"/>
            <w:color w:val="auto"/>
            <w:sz w:val="28"/>
            <w:szCs w:val="28"/>
            <w:u w:val="none"/>
          </w:rPr>
          <w:t>от 03.07.2016 № 227-ФЗ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13" w:anchor="_blank" w:history="1">
        <w:r w:rsidRPr="00717CDD">
          <w:rPr>
            <w:rStyle w:val="ad"/>
            <w:color w:val="auto"/>
            <w:sz w:val="28"/>
            <w:szCs w:val="28"/>
            <w:u w:val="none"/>
          </w:rPr>
          <w:t>от 05.12.2017 № 391-ФЗ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14" w:anchor="_blank" w:history="1">
        <w:r w:rsidRPr="00717CDD">
          <w:rPr>
            <w:rStyle w:val="ad"/>
            <w:color w:val="auto"/>
            <w:sz w:val="28"/>
            <w:szCs w:val="28"/>
            <w:u w:val="none"/>
          </w:rPr>
          <w:t>от 19.07.2018 № 214-ФЗ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15" w:anchor="_blank" w:history="1">
        <w:r w:rsidRPr="00717CDD">
          <w:rPr>
            <w:rStyle w:val="ad"/>
            <w:color w:val="auto"/>
            <w:sz w:val="28"/>
            <w:szCs w:val="28"/>
            <w:u w:val="none"/>
          </w:rPr>
          <w:t>от 01.04.2020 № 82-ФЗ</w:t>
        </w:r>
      </w:hyperlink>
      <w:r w:rsidRPr="00717CDD">
        <w:rPr>
          <w:rStyle w:val="revlinks-hidden"/>
          <w:sz w:val="28"/>
          <w:szCs w:val="28"/>
          <w:shd w:val="clear" w:color="auto" w:fill="FFFFFF"/>
        </w:rPr>
        <w:t>, </w:t>
      </w:r>
      <w:hyperlink r:id="rId16" w:anchor="_blank" w:history="1">
        <w:r w:rsidRPr="00717CDD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от 30.04.2021 № 119-ФЗ</w:t>
        </w:r>
      </w:hyperlink>
      <w:r w:rsidRPr="00717CDD">
        <w:rPr>
          <w:sz w:val="28"/>
          <w:szCs w:val="28"/>
          <w:shd w:val="clear" w:color="auto" w:fill="FFFFFF"/>
        </w:rPr>
        <w:t>, </w:t>
      </w:r>
      <w:hyperlink r:id="rId17" w:anchor="_blank" w:history="1">
        <w:r w:rsidRPr="00717CDD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от 01.05.2022 № 137-ФЗ</w:t>
        </w:r>
      </w:hyperlink>
      <w:r w:rsidRPr="00717CDD">
        <w:rPr>
          <w:sz w:val="28"/>
          <w:szCs w:val="28"/>
          <w:shd w:val="clear" w:color="auto" w:fill="FFFFFF"/>
        </w:rPr>
        <w:t>),</w:t>
      </w:r>
      <w:r>
        <w:t xml:space="preserve"> </w:t>
      </w:r>
      <w:r>
        <w:rPr>
          <w:sz w:val="28"/>
          <w:szCs w:val="28"/>
        </w:rPr>
        <w:t>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Отечества:</w:t>
      </w:r>
    </w:p>
    <w:p w:rsidR="00717CDD" w:rsidRDefault="00717CDD" w:rsidP="00717CDD">
      <w:pPr>
        <w:tabs>
          <w:tab w:val="left" w:pos="720"/>
          <w:tab w:val="left" w:pos="9354"/>
          <w:tab w:val="left" w:pos="10348"/>
        </w:tabs>
        <w:ind w:firstLine="709"/>
        <w:jc w:val="both"/>
      </w:pPr>
    </w:p>
    <w:p w:rsidR="00717CDD" w:rsidRDefault="00FB328F" w:rsidP="00717CDD">
      <w:pPr>
        <w:tabs>
          <w:tab w:val="left" w:pos="720"/>
          <w:tab w:val="left" w:pos="9354"/>
          <w:tab w:val="left" w:pos="10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 изменения в</w:t>
      </w:r>
      <w:r w:rsidR="00E0166E">
        <w:rPr>
          <w:sz w:val="28"/>
          <w:szCs w:val="28"/>
        </w:rPr>
        <w:t xml:space="preserve"> постановление №29 от 22.05.2023 </w:t>
      </w:r>
      <w:r>
        <w:rPr>
          <w:sz w:val="28"/>
          <w:szCs w:val="28"/>
        </w:rPr>
        <w:t xml:space="preserve">года « Об утверждении </w:t>
      </w:r>
      <w:r w:rsidR="00717CDD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717CDD">
        <w:rPr>
          <w:sz w:val="28"/>
          <w:szCs w:val="28"/>
        </w:rPr>
        <w:t xml:space="preserve"> воинских </w:t>
      </w:r>
      <w:r w:rsidR="00717CDD" w:rsidRPr="00107BDB">
        <w:rPr>
          <w:sz w:val="28"/>
          <w:szCs w:val="28"/>
        </w:rPr>
        <w:t>захоронений</w:t>
      </w:r>
      <w:r w:rsidR="00717CDD" w:rsidRPr="00107BDB">
        <w:rPr>
          <w:sz w:val="28"/>
          <w:szCs w:val="28"/>
          <w:shd w:val="clear" w:color="auto" w:fill="FFFFFF"/>
        </w:rPr>
        <w:t xml:space="preserve"> периода Великой Отечественной войны и последующих военных действий с участием Российской Федерации на территории муниципального образования </w:t>
      </w:r>
      <w:r w:rsidR="00717CDD">
        <w:rPr>
          <w:sz w:val="28"/>
          <w:szCs w:val="28"/>
          <w:shd w:val="clear" w:color="auto" w:fill="FFFFFF"/>
        </w:rPr>
        <w:t xml:space="preserve">Александровский сельсовет </w:t>
      </w:r>
      <w:r w:rsidR="00717CDD" w:rsidRPr="00107BDB">
        <w:rPr>
          <w:sz w:val="28"/>
          <w:szCs w:val="28"/>
          <w:shd w:val="clear" w:color="auto" w:fill="FFFFFF"/>
        </w:rPr>
        <w:t>Саракташск</w:t>
      </w:r>
      <w:r w:rsidR="00717CDD">
        <w:rPr>
          <w:sz w:val="28"/>
          <w:szCs w:val="28"/>
          <w:shd w:val="clear" w:color="auto" w:fill="FFFFFF"/>
        </w:rPr>
        <w:t>ого</w:t>
      </w:r>
      <w:r w:rsidR="00717CDD" w:rsidRPr="00107BDB">
        <w:rPr>
          <w:sz w:val="28"/>
          <w:szCs w:val="28"/>
          <w:shd w:val="clear" w:color="auto" w:fill="FFFFFF"/>
        </w:rPr>
        <w:t xml:space="preserve"> район</w:t>
      </w:r>
      <w:r w:rsidR="00717CDD">
        <w:rPr>
          <w:sz w:val="28"/>
          <w:szCs w:val="28"/>
          <w:shd w:val="clear" w:color="auto" w:fill="FFFFFF"/>
        </w:rPr>
        <w:t>а</w:t>
      </w:r>
      <w:r w:rsidR="00717CDD" w:rsidRPr="00107BDB">
        <w:rPr>
          <w:sz w:val="28"/>
          <w:szCs w:val="28"/>
          <w:shd w:val="clear" w:color="auto" w:fill="FFFFFF"/>
        </w:rPr>
        <w:t xml:space="preserve"> Оренбургской области</w:t>
      </w:r>
      <w:r>
        <w:rPr>
          <w:sz w:val="28"/>
          <w:szCs w:val="28"/>
          <w:shd w:val="clear" w:color="auto" w:fill="FFFFFF"/>
        </w:rPr>
        <w:t>»</w:t>
      </w:r>
      <w:r w:rsidR="00717CDD" w:rsidRPr="00107BDB">
        <w:rPr>
          <w:sz w:val="28"/>
          <w:szCs w:val="28"/>
        </w:rPr>
        <w:t xml:space="preserve"> согласно приложению</w:t>
      </w:r>
      <w:r w:rsidR="00717CDD">
        <w:rPr>
          <w:sz w:val="28"/>
          <w:szCs w:val="28"/>
        </w:rPr>
        <w:t>.</w:t>
      </w:r>
    </w:p>
    <w:p w:rsidR="00717CDD" w:rsidRPr="00717CDD" w:rsidRDefault="00717CDD" w:rsidP="00717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:rsidR="00717CDD" w:rsidRDefault="00717CDD" w:rsidP="00717CDD">
      <w:pPr>
        <w:tabs>
          <w:tab w:val="left" w:pos="10065"/>
          <w:tab w:val="left" w:pos="10348"/>
        </w:tabs>
        <w:ind w:firstLine="709"/>
        <w:jc w:val="both"/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201C5E" w:rsidRDefault="00201C5E" w:rsidP="00201C5E">
      <w:pPr>
        <w:rPr>
          <w:sz w:val="28"/>
          <w:szCs w:val="28"/>
        </w:rPr>
      </w:pPr>
    </w:p>
    <w:p w:rsidR="002E21AC" w:rsidRDefault="002E21AC" w:rsidP="002E21AC">
      <w:pPr>
        <w:jc w:val="both"/>
        <w:rPr>
          <w:sz w:val="28"/>
        </w:rPr>
      </w:pPr>
      <w:r>
        <w:rPr>
          <w:sz w:val="28"/>
        </w:rPr>
        <w:t>Глава</w:t>
      </w:r>
    </w:p>
    <w:p w:rsidR="002E21AC" w:rsidRDefault="002E21AC" w:rsidP="002E21AC">
      <w:pPr>
        <w:jc w:val="both"/>
        <w:rPr>
          <w:sz w:val="28"/>
        </w:rPr>
      </w:pPr>
      <w:r>
        <w:rPr>
          <w:sz w:val="28"/>
        </w:rPr>
        <w:t>Александровского сельсовета                                               Е.Д. Рябенко</w:t>
      </w:r>
    </w:p>
    <w:p w:rsidR="002E21AC" w:rsidRDefault="002E21AC" w:rsidP="00957073">
      <w:pPr>
        <w:rPr>
          <w:sz w:val="28"/>
          <w:szCs w:val="28"/>
        </w:rPr>
      </w:pPr>
    </w:p>
    <w:p w:rsidR="00717CDD" w:rsidRDefault="00957073" w:rsidP="00717CDD">
      <w:pPr>
        <w:ind w:left="1259" w:hanging="1259"/>
        <w:jc w:val="both"/>
      </w:pPr>
      <w:r w:rsidRPr="006C7759">
        <w:rPr>
          <w:sz w:val="28"/>
          <w:szCs w:val="28"/>
        </w:rPr>
        <w:t>Разослано:</w:t>
      </w:r>
      <w:r w:rsidR="00717CDD">
        <w:rPr>
          <w:color w:val="333333"/>
          <w:sz w:val="28"/>
          <w:szCs w:val="28"/>
          <w:lang w:eastAsia="ar-SA"/>
        </w:rPr>
        <w:t xml:space="preserve">    </w:t>
      </w:r>
      <w:r w:rsidR="00717CDD">
        <w:rPr>
          <w:sz w:val="28"/>
          <w:szCs w:val="28"/>
        </w:rPr>
        <w:t>прокуратуре района, в дело, официальный сайт администрации сельсовета</w:t>
      </w:r>
    </w:p>
    <w:p w:rsidR="00957073" w:rsidRDefault="00957073" w:rsidP="00957073">
      <w:pPr>
        <w:rPr>
          <w:sz w:val="28"/>
          <w:szCs w:val="28"/>
        </w:rPr>
      </w:pPr>
    </w:p>
    <w:p w:rsidR="00957073" w:rsidRDefault="00957073" w:rsidP="00957073">
      <w:pPr>
        <w:suppressAutoHyphens/>
        <w:ind w:firstLine="709"/>
        <w:jc w:val="both"/>
        <w:rPr>
          <w:sz w:val="28"/>
          <w:szCs w:val="28"/>
        </w:rPr>
      </w:pPr>
    </w:p>
    <w:p w:rsidR="005F67D4" w:rsidRDefault="005F67D4" w:rsidP="005F67D4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717CDD" w:rsidRDefault="00717CDD" w:rsidP="00717CDD">
      <w:pPr>
        <w:widowControl w:val="0"/>
        <w:autoSpaceDE w:val="0"/>
        <w:ind w:left="5103"/>
        <w:jc w:val="both"/>
      </w:pPr>
      <w:r>
        <w:rPr>
          <w:sz w:val="28"/>
          <w:szCs w:val="28"/>
        </w:rPr>
        <w:t xml:space="preserve">Приложение </w:t>
      </w:r>
    </w:p>
    <w:p w:rsidR="00717CDD" w:rsidRDefault="00717CDD" w:rsidP="00717CDD">
      <w:pPr>
        <w:widowControl w:val="0"/>
        <w:autoSpaceDE w:val="0"/>
        <w:ind w:left="5103"/>
        <w:jc w:val="both"/>
      </w:pPr>
      <w:r>
        <w:rPr>
          <w:sz w:val="28"/>
          <w:szCs w:val="28"/>
        </w:rPr>
        <w:t>к постановлению администрации</w:t>
      </w:r>
    </w:p>
    <w:p w:rsidR="00717CDD" w:rsidRDefault="00717CDD" w:rsidP="00717CDD">
      <w:pPr>
        <w:widowControl w:val="0"/>
        <w:autoSpaceDE w:val="0"/>
        <w:ind w:left="5103"/>
        <w:jc w:val="both"/>
      </w:pPr>
      <w:r>
        <w:rPr>
          <w:sz w:val="28"/>
          <w:szCs w:val="28"/>
        </w:rPr>
        <w:t>Александровского сельсовета</w:t>
      </w:r>
    </w:p>
    <w:p w:rsidR="00717CDD" w:rsidRDefault="00717CDD" w:rsidP="00717CDD">
      <w:pPr>
        <w:widowControl w:val="0"/>
        <w:autoSpaceDE w:val="0"/>
        <w:ind w:left="5103"/>
        <w:jc w:val="both"/>
      </w:pPr>
      <w:r>
        <w:rPr>
          <w:sz w:val="28"/>
          <w:szCs w:val="28"/>
        </w:rPr>
        <w:t>Саракташского района</w:t>
      </w:r>
    </w:p>
    <w:p w:rsidR="00717CDD" w:rsidRDefault="00FB328F" w:rsidP="00717CDD">
      <w:pPr>
        <w:widowControl w:val="0"/>
        <w:autoSpaceDE w:val="0"/>
        <w:ind w:left="5103"/>
        <w:jc w:val="both"/>
      </w:pPr>
      <w:r>
        <w:rPr>
          <w:sz w:val="28"/>
          <w:szCs w:val="28"/>
        </w:rPr>
        <w:t>от 06.06.2025 № 4</w:t>
      </w:r>
      <w:r w:rsidR="00717CDD">
        <w:rPr>
          <w:sz w:val="28"/>
          <w:szCs w:val="28"/>
        </w:rPr>
        <w:t>9-п</w:t>
      </w:r>
    </w:p>
    <w:p w:rsidR="00717CDD" w:rsidRDefault="00717CDD" w:rsidP="00717CDD">
      <w:pPr>
        <w:widowControl w:val="0"/>
        <w:autoSpaceDE w:val="0"/>
        <w:ind w:left="5103"/>
        <w:jc w:val="both"/>
        <w:rPr>
          <w:sz w:val="28"/>
          <w:szCs w:val="28"/>
        </w:rPr>
      </w:pPr>
    </w:p>
    <w:p w:rsidR="00717CDD" w:rsidRDefault="00717CDD" w:rsidP="00717CDD">
      <w:pPr>
        <w:widowControl w:val="0"/>
        <w:autoSpaceDE w:val="0"/>
        <w:ind w:left="5103"/>
        <w:jc w:val="both"/>
        <w:rPr>
          <w:sz w:val="28"/>
          <w:szCs w:val="28"/>
        </w:rPr>
      </w:pPr>
    </w:p>
    <w:p w:rsidR="00717CDD" w:rsidRPr="008C5124" w:rsidRDefault="00717CDD" w:rsidP="00717CDD">
      <w:pPr>
        <w:widowControl w:val="0"/>
        <w:shd w:val="clear" w:color="auto" w:fill="FFFFFF"/>
        <w:autoSpaceDE w:val="0"/>
        <w:jc w:val="center"/>
      </w:pPr>
      <w:r w:rsidRPr="008C5124">
        <w:rPr>
          <w:sz w:val="28"/>
          <w:szCs w:val="28"/>
        </w:rPr>
        <w:t>Реестр воинских захоронений</w:t>
      </w:r>
      <w:r>
        <w:rPr>
          <w:sz w:val="28"/>
          <w:szCs w:val="28"/>
        </w:rPr>
        <w:t xml:space="preserve"> периода Великой Отечественной войны и последующих военных действий с участием Российской Федерации на территории муниципального образования Александровский сельсовет Саракташского района </w:t>
      </w:r>
      <w:r w:rsidRPr="008C5124">
        <w:rPr>
          <w:sz w:val="28"/>
          <w:szCs w:val="28"/>
        </w:rPr>
        <w:t xml:space="preserve"> Оренбургской области</w:t>
      </w:r>
    </w:p>
    <w:p w:rsidR="00717CDD" w:rsidRPr="008C5124" w:rsidRDefault="00717CDD" w:rsidP="00717CDD">
      <w:pPr>
        <w:widowControl w:val="0"/>
        <w:shd w:val="clear" w:color="auto" w:fill="FFFFFF"/>
        <w:autoSpaceDE w:val="0"/>
        <w:jc w:val="center"/>
        <w:rPr>
          <w:spacing w:val="-6"/>
          <w:sz w:val="28"/>
          <w:szCs w:val="28"/>
        </w:rPr>
      </w:pPr>
    </w:p>
    <w:tbl>
      <w:tblPr>
        <w:tblW w:w="10357" w:type="dxa"/>
        <w:tblInd w:w="-468" w:type="dxa"/>
        <w:tblLayout w:type="fixed"/>
        <w:tblLook w:val="04A0"/>
      </w:tblPr>
      <w:tblGrid>
        <w:gridCol w:w="603"/>
        <w:gridCol w:w="2384"/>
        <w:gridCol w:w="1562"/>
        <w:gridCol w:w="1127"/>
        <w:gridCol w:w="7"/>
        <w:gridCol w:w="1350"/>
        <w:gridCol w:w="8"/>
        <w:gridCol w:w="1050"/>
        <w:gridCol w:w="6"/>
        <w:gridCol w:w="2260"/>
      </w:tblGrid>
      <w:tr w:rsidR="00E0535F" w:rsidRPr="002271A8" w:rsidTr="00E0535F">
        <w:trPr>
          <w:trHeight w:val="529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Наименование административно-территориальной единицы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Всего захоронено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Известно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Неизвестно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Государственный учетный номер</w:t>
            </w:r>
          </w:p>
        </w:tc>
      </w:tr>
      <w:tr w:rsidR="00E0535F" w:rsidRPr="002271A8" w:rsidTr="00E0535F">
        <w:trPr>
          <w:trHeight w:val="480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35F" w:rsidRPr="00C94C1F" w:rsidRDefault="00E0535F" w:rsidP="00E053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35F" w:rsidRPr="00C94C1F" w:rsidRDefault="00E0535F" w:rsidP="00E053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35F" w:rsidRPr="00C94C1F" w:rsidRDefault="00E0535F" w:rsidP="00E053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35F" w:rsidRPr="00C94C1F" w:rsidRDefault="00E0535F" w:rsidP="00E053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35F" w:rsidRPr="00C94C1F" w:rsidRDefault="00E0535F" w:rsidP="00E053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35F" w:rsidRPr="00C94C1F" w:rsidRDefault="00E0535F" w:rsidP="00E053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35F" w:rsidRPr="00C94C1F" w:rsidRDefault="00E0535F" w:rsidP="00E053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535F" w:rsidRPr="002271A8" w:rsidTr="00E0535F">
        <w:trPr>
          <w:trHeight w:val="31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C1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0535F" w:rsidRPr="002271A8" w:rsidTr="00E0535F">
        <w:trPr>
          <w:trHeight w:val="27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 w:rsidRPr="00C94C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35F" w:rsidRPr="00C94C1F" w:rsidRDefault="00E0535F" w:rsidP="00E05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Вторая Александровка  </w:t>
            </w:r>
            <w:r w:rsidRPr="00C94C1F">
              <w:rPr>
                <w:sz w:val="24"/>
                <w:szCs w:val="24"/>
              </w:rPr>
              <w:t>(сел.кладбище)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 w:rsidRPr="00C94C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 w:rsidRPr="00C94C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 w:rsidRPr="00C94C1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 w:rsidRPr="00C94C1F">
              <w:rPr>
                <w:color w:val="000000"/>
                <w:sz w:val="24"/>
                <w:szCs w:val="24"/>
              </w:rPr>
              <w:t>СВО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35F" w:rsidRDefault="00E0535F" w:rsidP="00E053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535F" w:rsidRPr="00C94C1F" w:rsidRDefault="00E0535F" w:rsidP="00E053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РОФ-ОРЕ-26-10</w:t>
            </w:r>
            <w:r w:rsidRPr="00C94C1F">
              <w:rPr>
                <w:b/>
                <w:bCs/>
                <w:sz w:val="24"/>
                <w:szCs w:val="24"/>
              </w:rPr>
              <w:t>/1</w:t>
            </w:r>
          </w:p>
        </w:tc>
      </w:tr>
      <w:tr w:rsidR="00E0535F" w:rsidRPr="002271A8" w:rsidTr="00E0535F">
        <w:trPr>
          <w:trHeight w:val="2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35F" w:rsidRPr="00C94C1F" w:rsidRDefault="00E0535F" w:rsidP="00E05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Вторая Александровка  </w:t>
            </w:r>
            <w:r w:rsidRPr="00C94C1F">
              <w:rPr>
                <w:sz w:val="24"/>
                <w:szCs w:val="24"/>
              </w:rPr>
              <w:t>(сел.кладбище)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  <w:r w:rsidRPr="00C94C1F">
              <w:rPr>
                <w:color w:val="000000"/>
                <w:sz w:val="24"/>
                <w:szCs w:val="24"/>
              </w:rPr>
              <w:t>СВО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РОФ-ОРЕ-26-10</w:t>
            </w:r>
            <w:r w:rsidRPr="00C94C1F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0535F" w:rsidRPr="002271A8" w:rsidTr="00E0535F">
        <w:trPr>
          <w:trHeight w:val="27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35F" w:rsidRPr="00C94C1F" w:rsidRDefault="00E0535F" w:rsidP="00E053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F" w:rsidRPr="00C94C1F" w:rsidRDefault="00E0535F" w:rsidP="00E0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5F" w:rsidRPr="00C94C1F" w:rsidRDefault="00E0535F" w:rsidP="00E053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535F" w:rsidTr="00E05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2"/>
        </w:trPr>
        <w:tc>
          <w:tcPr>
            <w:tcW w:w="604" w:type="dxa"/>
          </w:tcPr>
          <w:p w:rsidR="00E0535F" w:rsidRDefault="00E0535F" w:rsidP="00E053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535F" w:rsidRDefault="00E0535F" w:rsidP="00E0535F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0535F" w:rsidRDefault="00E0535F" w:rsidP="00E0535F">
            <w:pPr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С. Вторая Александровка  </w:t>
            </w:r>
            <w:r w:rsidRPr="00C94C1F">
              <w:rPr>
                <w:sz w:val="24"/>
                <w:szCs w:val="24"/>
              </w:rPr>
              <w:t>(сел.кладбище)</w:t>
            </w:r>
          </w:p>
          <w:p w:rsidR="00E0535F" w:rsidRDefault="00E0535F" w:rsidP="00E0535F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E0535F" w:rsidRDefault="00E0535F" w:rsidP="00E053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535F" w:rsidRDefault="00E0535F" w:rsidP="00E0535F">
            <w:pPr>
              <w:widowControl w:val="0"/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E0535F" w:rsidRDefault="00E0535F" w:rsidP="00E053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535F" w:rsidRDefault="00E0535F" w:rsidP="00E0535F">
            <w:pPr>
              <w:widowControl w:val="0"/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</w:tcPr>
          <w:p w:rsidR="00E0535F" w:rsidRDefault="00E0535F" w:rsidP="00E053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535F" w:rsidRDefault="00E0535F" w:rsidP="00E0535F">
            <w:pPr>
              <w:widowControl w:val="0"/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4" w:type="dxa"/>
            <w:gridSpan w:val="3"/>
          </w:tcPr>
          <w:p w:rsidR="00E0535F" w:rsidRDefault="00E0535F" w:rsidP="00E053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535F" w:rsidRDefault="00E0535F" w:rsidP="00E0535F">
            <w:pPr>
              <w:widowControl w:val="0"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C94C1F">
              <w:rPr>
                <w:color w:val="000000"/>
                <w:sz w:val="24"/>
                <w:szCs w:val="24"/>
              </w:rPr>
              <w:t>СВО</w:t>
            </w:r>
          </w:p>
        </w:tc>
        <w:tc>
          <w:tcPr>
            <w:tcW w:w="2261" w:type="dxa"/>
          </w:tcPr>
          <w:p w:rsidR="00E0535F" w:rsidRDefault="00E0535F" w:rsidP="00E053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535F" w:rsidRDefault="00E0535F" w:rsidP="00E0535F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РОФ-ОРЕ-26-10</w:t>
            </w:r>
            <w:r w:rsidRPr="00C94C1F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0535F" w:rsidTr="00E0535F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324" w:type="dxa"/>
          </w:tcPr>
          <w:p w:rsidR="00E0535F" w:rsidRDefault="00E0535F" w:rsidP="00580E85">
            <w:pPr>
              <w:tabs>
                <w:tab w:val="left" w:pos="7248"/>
                <w:tab w:val="left" w:leader="dot" w:pos="751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247B23" w:rsidRDefault="00247B23"/>
    <w:p w:rsidR="00C40F3E" w:rsidRDefault="00C40F3E"/>
    <w:p w:rsidR="00C40F3E" w:rsidRDefault="00C40F3E"/>
    <w:p w:rsidR="00C40F3E" w:rsidRDefault="00C40F3E"/>
    <w:p w:rsidR="00C40F3E" w:rsidRDefault="00C40F3E"/>
    <w:p w:rsidR="00C40F3E" w:rsidRDefault="00C40F3E"/>
    <w:p w:rsidR="00C40F3E" w:rsidRDefault="00C40F3E"/>
    <w:sectPr w:rsidR="00C40F3E" w:rsidSect="002246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activeWritingStyle w:appName="MSWord" w:lang="ru-RU" w:vendorID="1" w:dllVersion="512" w:checkStyle="1"/>
  <w:proofState w:grammar="clean"/>
  <w:stylePaneFormatFilter w:val="3F01"/>
  <w:defaultTabStop w:val="708"/>
  <w:noPunctuationKerning/>
  <w:characterSpacingControl w:val="doNotCompress"/>
  <w:compat/>
  <w:rsids>
    <w:rsidRoot w:val="00201C5E"/>
    <w:rsid w:val="00034319"/>
    <w:rsid w:val="00041D9A"/>
    <w:rsid w:val="00070DA2"/>
    <w:rsid w:val="000746E9"/>
    <w:rsid w:val="00094D72"/>
    <w:rsid w:val="000B0463"/>
    <w:rsid w:val="000B0905"/>
    <w:rsid w:val="000C1E93"/>
    <w:rsid w:val="000E4E9C"/>
    <w:rsid w:val="001042F4"/>
    <w:rsid w:val="00125754"/>
    <w:rsid w:val="00142C01"/>
    <w:rsid w:val="00151717"/>
    <w:rsid w:val="00184F8B"/>
    <w:rsid w:val="001E01D4"/>
    <w:rsid w:val="001E22E2"/>
    <w:rsid w:val="001E3B46"/>
    <w:rsid w:val="001E4DF0"/>
    <w:rsid w:val="002005A6"/>
    <w:rsid w:val="00201C5E"/>
    <w:rsid w:val="0021399B"/>
    <w:rsid w:val="002246A1"/>
    <w:rsid w:val="00230BA2"/>
    <w:rsid w:val="00247B23"/>
    <w:rsid w:val="002A40C3"/>
    <w:rsid w:val="002C46DE"/>
    <w:rsid w:val="002E21AC"/>
    <w:rsid w:val="003216BD"/>
    <w:rsid w:val="003B1DED"/>
    <w:rsid w:val="003C2BE9"/>
    <w:rsid w:val="003E57A5"/>
    <w:rsid w:val="003F250B"/>
    <w:rsid w:val="004349E9"/>
    <w:rsid w:val="00472198"/>
    <w:rsid w:val="00477EB4"/>
    <w:rsid w:val="004825A9"/>
    <w:rsid w:val="004A7A68"/>
    <w:rsid w:val="00516AC5"/>
    <w:rsid w:val="00543413"/>
    <w:rsid w:val="00564176"/>
    <w:rsid w:val="00580E85"/>
    <w:rsid w:val="00596A7F"/>
    <w:rsid w:val="005E7504"/>
    <w:rsid w:val="005F67D4"/>
    <w:rsid w:val="00603F05"/>
    <w:rsid w:val="006131F1"/>
    <w:rsid w:val="006829E3"/>
    <w:rsid w:val="006F5D31"/>
    <w:rsid w:val="007156BD"/>
    <w:rsid w:val="00717CDD"/>
    <w:rsid w:val="00753473"/>
    <w:rsid w:val="00771920"/>
    <w:rsid w:val="0079569C"/>
    <w:rsid w:val="00830813"/>
    <w:rsid w:val="008D74D2"/>
    <w:rsid w:val="008F2CEF"/>
    <w:rsid w:val="0091043F"/>
    <w:rsid w:val="00957073"/>
    <w:rsid w:val="00987614"/>
    <w:rsid w:val="009E2761"/>
    <w:rsid w:val="00A05080"/>
    <w:rsid w:val="00A2013F"/>
    <w:rsid w:val="00A36F1D"/>
    <w:rsid w:val="00A44598"/>
    <w:rsid w:val="00A665FA"/>
    <w:rsid w:val="00AB4945"/>
    <w:rsid w:val="00AB49E1"/>
    <w:rsid w:val="00AC0161"/>
    <w:rsid w:val="00AD547C"/>
    <w:rsid w:val="00B74D2C"/>
    <w:rsid w:val="00BA1E61"/>
    <w:rsid w:val="00BE116F"/>
    <w:rsid w:val="00BF387F"/>
    <w:rsid w:val="00C023F4"/>
    <w:rsid w:val="00C40F3E"/>
    <w:rsid w:val="00C41290"/>
    <w:rsid w:val="00C64F26"/>
    <w:rsid w:val="00C838C4"/>
    <w:rsid w:val="00CA36EE"/>
    <w:rsid w:val="00CB00FF"/>
    <w:rsid w:val="00D51BA6"/>
    <w:rsid w:val="00D61B75"/>
    <w:rsid w:val="00DA5B30"/>
    <w:rsid w:val="00DB39E8"/>
    <w:rsid w:val="00E0166E"/>
    <w:rsid w:val="00E0535F"/>
    <w:rsid w:val="00E70BCE"/>
    <w:rsid w:val="00E742C0"/>
    <w:rsid w:val="00E745BD"/>
    <w:rsid w:val="00E81B89"/>
    <w:rsid w:val="00E92D5C"/>
    <w:rsid w:val="00EA57C6"/>
    <w:rsid w:val="00F02737"/>
    <w:rsid w:val="00F06E7B"/>
    <w:rsid w:val="00F2137B"/>
    <w:rsid w:val="00F35838"/>
    <w:rsid w:val="00F476FC"/>
    <w:rsid w:val="00F75341"/>
    <w:rsid w:val="00FA4E51"/>
    <w:rsid w:val="00FB328F"/>
    <w:rsid w:val="00FC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5E"/>
  </w:style>
  <w:style w:type="paragraph" w:styleId="1">
    <w:name w:val="heading 1"/>
    <w:basedOn w:val="a"/>
    <w:next w:val="a"/>
    <w:link w:val="10"/>
    <w:qFormat/>
    <w:rsid w:val="008308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locked/>
    <w:rsid w:val="00201C5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s1">
    <w:name w:val="s1"/>
    <w:basedOn w:val="a0"/>
    <w:rsid w:val="00201C5E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unhideWhenUsed/>
    <w:rsid w:val="00830813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styleId="a4">
    <w:name w:val="Strong"/>
    <w:uiPriority w:val="22"/>
    <w:qFormat/>
    <w:rsid w:val="00830813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basedOn w:val="a0"/>
    <w:link w:val="1"/>
    <w:rsid w:val="008308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30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8308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30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3081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30813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8">
    <w:name w:val="No Spacing"/>
    <w:uiPriority w:val="1"/>
    <w:qFormat/>
    <w:rsid w:val="00830813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830813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rsid w:val="00830813"/>
    <w:rPr>
      <w:rFonts w:ascii="Tahoma" w:eastAsia="Calibri" w:hAnsi="Tahoma"/>
      <w:sz w:val="16"/>
      <w:szCs w:val="16"/>
      <w:lang/>
    </w:rPr>
  </w:style>
  <w:style w:type="paragraph" w:customStyle="1" w:styleId="ab">
    <w:name w:val="Прижатый влево"/>
    <w:basedOn w:val="a"/>
    <w:next w:val="a"/>
    <w:rsid w:val="008308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8308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830813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830813"/>
    <w:pPr>
      <w:suppressAutoHyphens/>
    </w:pPr>
    <w:rPr>
      <w:rFonts w:ascii="Calibri" w:hAnsi="Calibri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830813"/>
    <w:rPr>
      <w:rFonts w:ascii="Calibri" w:hAnsi="Calibri"/>
      <w:sz w:val="28"/>
      <w:szCs w:val="28"/>
      <w:lang w:eastAsia="ar-SA"/>
    </w:rPr>
  </w:style>
  <w:style w:type="paragraph" w:customStyle="1" w:styleId="consplusnormal0">
    <w:name w:val="consplusnormal"/>
    <w:basedOn w:val="a"/>
    <w:rsid w:val="00830813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NoSpacing1"/>
    <w:uiPriority w:val="99"/>
    <w:locked/>
    <w:rsid w:val="00D61B75"/>
    <w:rPr>
      <w:sz w:val="22"/>
      <w:szCs w:val="22"/>
      <w:lang w:val="ru-RU" w:eastAsia="ru-RU" w:bidi="ar-SA"/>
    </w:rPr>
  </w:style>
  <w:style w:type="paragraph" w:customStyle="1" w:styleId="NoSpacing1">
    <w:name w:val="No Spacing1"/>
    <w:link w:val="NoSpacingChar"/>
    <w:uiPriority w:val="99"/>
    <w:rsid w:val="00D61B75"/>
    <w:rPr>
      <w:sz w:val="22"/>
      <w:szCs w:val="22"/>
    </w:rPr>
  </w:style>
  <w:style w:type="paragraph" w:customStyle="1" w:styleId="ConsPlusNonformat">
    <w:name w:val="ConsPlusNonformat"/>
    <w:rsid w:val="005434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8">
    <w:name w:val="p8"/>
    <w:basedOn w:val="a"/>
    <w:rsid w:val="00957073"/>
    <w:pPr>
      <w:spacing w:before="100" w:beforeAutospacing="1" w:after="100" w:afterAutospacing="1"/>
    </w:pPr>
    <w:rPr>
      <w:sz w:val="24"/>
      <w:szCs w:val="24"/>
    </w:rPr>
  </w:style>
  <w:style w:type="character" w:customStyle="1" w:styleId="revlinks-hidden">
    <w:name w:val="rev_links-hidden"/>
    <w:rsid w:val="00717CDD"/>
    <w:rPr>
      <w:rFonts w:cs="Times New Roman"/>
    </w:rPr>
  </w:style>
  <w:style w:type="paragraph" w:customStyle="1" w:styleId="ConsPlusTitle">
    <w:name w:val="ConsPlusTitle"/>
    <w:rsid w:val="00717CDD"/>
    <w:pPr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99192" TargetMode="External"/><Relationship Id="rId13" Type="http://schemas.openxmlformats.org/officeDocument/2006/relationships/hyperlink" Target="https://normativ.kontur.ru/document?moduleId=1&amp;documentId=3044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96298" TargetMode="External"/><Relationship Id="rId12" Type="http://schemas.openxmlformats.org/officeDocument/2006/relationships/hyperlink" Target="https://normativ.kontur.ru/document?moduleId=1&amp;documentId=367099" TargetMode="External"/><Relationship Id="rId17" Type="http://schemas.openxmlformats.org/officeDocument/2006/relationships/hyperlink" Target="https://normativ.kontur.ru/document?moduleId=1&amp;documentId=421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9006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ormativ.kontur.ru/document?moduleId=1&amp;documentId=2119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58439" TargetMode="External"/><Relationship Id="rId10" Type="http://schemas.openxmlformats.org/officeDocument/2006/relationships/hyperlink" Target="https://normativ.kontur.ru/document?moduleId=1&amp;documentId=18252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04175" TargetMode="External"/><Relationship Id="rId14" Type="http://schemas.openxmlformats.org/officeDocument/2006/relationships/hyperlink" Target="https://normativ.kontur.ru/document?moduleId=1&amp;documentId=31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3A4A-3E95-43B1-9AD6-55CACE42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3684</CharactersWithSpaces>
  <SharedDoc>false</SharedDoc>
  <HLinks>
    <vt:vector size="66" baseType="variant">
      <vt:variant>
        <vt:i4>7667815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https://normativ.kontur.ru/document?moduleId=1&amp;documentId=421438</vt:lpwstr>
      </vt:variant>
      <vt:variant>
        <vt:lpwstr>l0</vt:lpwstr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https://normativ.kontur.ru/document?moduleId=1&amp;documentId=390067</vt:lpwstr>
      </vt:variant>
      <vt:variant>
        <vt:lpwstr>l0</vt:lpwstr>
      </vt:variant>
      <vt:variant>
        <vt:i4>7536745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https://normativ.kontur.ru/document?moduleId=1&amp;documentId=358439</vt:lpwstr>
      </vt:variant>
      <vt:variant>
        <vt:lpwstr>l0</vt:lpwstr>
      </vt:variant>
      <vt:variant>
        <vt:i4>8323180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https://normativ.kontur.ru/document?moduleId=1&amp;documentId=317095</vt:lpwstr>
      </vt:variant>
      <vt:variant>
        <vt:lpwstr>l0</vt:lpwstr>
      </vt:variant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https://normativ.kontur.ru/document?moduleId=1&amp;documentId=304407</vt:lpwstr>
      </vt:variant>
      <vt:variant>
        <vt:lpwstr>l0</vt:lpwstr>
      </vt:variant>
      <vt:variant>
        <vt:i4>7602284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https://normativ.kontur.ru/document?moduleId=1&amp;documentId=367099</vt:lpwstr>
      </vt:variant>
      <vt:variant>
        <vt:lpwstr>l0</vt:lpwstr>
      </vt:variant>
      <vt:variant>
        <vt:i4>7405666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https://normativ.kontur.ru/document?moduleId=1&amp;documentId=211902</vt:lpwstr>
      </vt:variant>
      <vt:variant>
        <vt:lpwstr>l0</vt:lpwstr>
      </vt:variant>
      <vt:variant>
        <vt:i4>7405664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https://normativ.kontur.ru/document?moduleId=1&amp;documentId=182527</vt:lpwstr>
      </vt:variant>
      <vt:variant>
        <vt:lpwstr>l0</vt:lpwstr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https://normativ.kontur.ru/document?moduleId=1&amp;documentId=304175</vt:lpwstr>
      </vt:variant>
      <vt:variant>
        <vt:lpwstr>l0</vt:lpwstr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https://normativ.kontur.ru/document?moduleId=1&amp;documentId=99192</vt:lpwstr>
      </vt:variant>
      <vt:variant>
        <vt:lpwstr>l0</vt:lpwstr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https://normativ.kontur.ru/document?moduleId=1&amp;documentId=396298</vt:lpwstr>
      </vt:variant>
      <vt:variant>
        <vt:lpwstr>l0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2023-05-18T05:07:00Z</cp:lastPrinted>
  <dcterms:created xsi:type="dcterms:W3CDTF">2025-06-10T05:29:00Z</dcterms:created>
  <dcterms:modified xsi:type="dcterms:W3CDTF">2025-06-10T05:29:00Z</dcterms:modified>
</cp:coreProperties>
</file>