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873151" w:rsidTr="00E5096B">
        <w:trPr>
          <w:trHeight w:val="1187"/>
        </w:trPr>
        <w:tc>
          <w:tcPr>
            <w:tcW w:w="3321" w:type="dxa"/>
          </w:tcPr>
          <w:p w:rsidR="00873151" w:rsidRDefault="00873151" w:rsidP="00E5096B">
            <w:pPr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</w:tcPr>
          <w:p w:rsidR="00873151" w:rsidRDefault="008D66A0" w:rsidP="00E5096B">
            <w:pPr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7195" cy="675640"/>
                  <wp:effectExtent l="19050" t="0" r="1905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73151" w:rsidRDefault="00873151" w:rsidP="00E5096B">
            <w:pPr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873151" w:rsidRPr="006C6B7B" w:rsidRDefault="00873151" w:rsidP="00873151">
      <w:pPr>
        <w:pStyle w:val="2"/>
        <w:rPr>
          <w:i/>
          <w:color w:val="000000"/>
          <w:sz w:val="32"/>
          <w:szCs w:val="32"/>
        </w:rPr>
      </w:pPr>
      <w:r w:rsidRPr="006C6B7B">
        <w:rPr>
          <w:color w:val="00000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873151" w:rsidRPr="006C6B7B" w:rsidRDefault="00873151" w:rsidP="00873151">
      <w:pPr>
        <w:jc w:val="center"/>
        <w:rPr>
          <w:b/>
          <w:color w:val="000000"/>
          <w:sz w:val="32"/>
          <w:szCs w:val="32"/>
        </w:rPr>
      </w:pPr>
    </w:p>
    <w:p w:rsidR="00873151" w:rsidRPr="006C6B7B" w:rsidRDefault="00873151" w:rsidP="008731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B7B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73151" w:rsidRPr="006C6B7B" w:rsidRDefault="00873151" w:rsidP="00873151">
      <w:pPr>
        <w:pBdr>
          <w:bottom w:val="single" w:sz="18" w:space="0" w:color="auto"/>
        </w:pBdr>
        <w:ind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B7B">
        <w:rPr>
          <w:rFonts w:ascii="Times New Roman" w:hAnsi="Times New Roman" w:cs="Times New Roman"/>
          <w:b/>
          <w:sz w:val="32"/>
          <w:szCs w:val="32"/>
        </w:rPr>
        <w:t>_____________________________________________</w:t>
      </w:r>
    </w:p>
    <w:p w:rsidR="00873151" w:rsidRPr="006C6B7B" w:rsidRDefault="00873151" w:rsidP="00873151">
      <w:pPr>
        <w:jc w:val="center"/>
        <w:rPr>
          <w:b/>
          <w:sz w:val="32"/>
          <w:szCs w:val="32"/>
          <w:u w:val="single"/>
        </w:rPr>
      </w:pPr>
    </w:p>
    <w:p w:rsidR="00506839" w:rsidRPr="006C6B7B" w:rsidRDefault="006C6B7B" w:rsidP="008731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6B7B">
        <w:rPr>
          <w:rFonts w:ascii="Times New Roman" w:hAnsi="Times New Roman" w:cs="Times New Roman"/>
          <w:b/>
          <w:sz w:val="32"/>
          <w:szCs w:val="32"/>
        </w:rPr>
        <w:t xml:space="preserve">05.03.2025             </w:t>
      </w:r>
      <w:r w:rsidR="00873151" w:rsidRPr="006C6B7B">
        <w:rPr>
          <w:rFonts w:ascii="Times New Roman" w:hAnsi="Times New Roman" w:cs="Times New Roman"/>
          <w:b/>
          <w:sz w:val="32"/>
          <w:szCs w:val="32"/>
        </w:rPr>
        <w:t xml:space="preserve">           с. Вторая  Александро</w:t>
      </w:r>
      <w:r w:rsidRPr="006C6B7B">
        <w:rPr>
          <w:rFonts w:ascii="Times New Roman" w:hAnsi="Times New Roman" w:cs="Times New Roman"/>
          <w:b/>
          <w:sz w:val="32"/>
          <w:szCs w:val="32"/>
        </w:rPr>
        <w:t xml:space="preserve">вка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73151" w:rsidRPr="006C6B7B">
        <w:rPr>
          <w:rFonts w:ascii="Times New Roman" w:hAnsi="Times New Roman" w:cs="Times New Roman"/>
          <w:b/>
          <w:sz w:val="32"/>
          <w:szCs w:val="32"/>
        </w:rPr>
        <w:t xml:space="preserve">      № 10-п</w:t>
      </w:r>
    </w:p>
    <w:p w:rsidR="0049765A" w:rsidRPr="006C6B7B" w:rsidRDefault="0049765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u w:val="single"/>
          <w:lang w:eastAsia="ar-SA"/>
        </w:rPr>
      </w:pPr>
    </w:p>
    <w:p w:rsidR="0049765A" w:rsidRPr="006C6B7B" w:rsidRDefault="006A00BC" w:rsidP="008731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B7B">
        <w:rPr>
          <w:rFonts w:ascii="Times New Roman" w:hAnsi="Times New Roman" w:cs="Times New Roman"/>
          <w:b/>
          <w:sz w:val="32"/>
          <w:szCs w:val="32"/>
        </w:rPr>
        <w:t>О  включении в реестр казны</w:t>
      </w:r>
      <w:r w:rsidR="00873151" w:rsidRPr="006C6B7B">
        <w:rPr>
          <w:rFonts w:ascii="Times New Roman" w:hAnsi="Times New Roman" w:cs="Times New Roman"/>
          <w:b/>
          <w:sz w:val="32"/>
          <w:szCs w:val="32"/>
        </w:rPr>
        <w:t xml:space="preserve"> муниципального </w:t>
      </w:r>
      <w:r w:rsidR="0049765A" w:rsidRPr="006C6B7B">
        <w:rPr>
          <w:rFonts w:ascii="Times New Roman" w:hAnsi="Times New Roman" w:cs="Times New Roman"/>
          <w:b/>
          <w:sz w:val="32"/>
          <w:szCs w:val="32"/>
        </w:rPr>
        <w:t xml:space="preserve"> образования </w:t>
      </w:r>
      <w:r w:rsidR="00873151" w:rsidRPr="006C6B7B">
        <w:rPr>
          <w:rFonts w:ascii="Times New Roman" w:hAnsi="Times New Roman" w:cs="Times New Roman"/>
          <w:b/>
          <w:sz w:val="32"/>
          <w:szCs w:val="32"/>
        </w:rPr>
        <w:t xml:space="preserve">Александровский </w:t>
      </w:r>
      <w:r w:rsidR="00506839" w:rsidRPr="006C6B7B">
        <w:rPr>
          <w:rFonts w:ascii="Times New Roman" w:hAnsi="Times New Roman" w:cs="Times New Roman"/>
          <w:b/>
          <w:sz w:val="32"/>
          <w:szCs w:val="32"/>
        </w:rPr>
        <w:t xml:space="preserve"> сельсовет Саракташского </w:t>
      </w:r>
      <w:r w:rsidR="0049765A" w:rsidRPr="006C6B7B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506839" w:rsidRPr="006C6B7B">
        <w:rPr>
          <w:rFonts w:ascii="Times New Roman" w:hAnsi="Times New Roman" w:cs="Times New Roman"/>
          <w:b/>
          <w:sz w:val="32"/>
          <w:szCs w:val="32"/>
        </w:rPr>
        <w:t>а  Оренбургской области</w:t>
      </w:r>
      <w:r w:rsidR="00D01588" w:rsidRPr="006C6B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4BD" w:rsidRPr="006C6B7B">
        <w:rPr>
          <w:rFonts w:ascii="Times New Roman" w:hAnsi="Times New Roman" w:cs="Times New Roman"/>
          <w:b/>
          <w:sz w:val="32"/>
          <w:szCs w:val="32"/>
        </w:rPr>
        <w:t xml:space="preserve">  объектов недвижимого имущества</w:t>
      </w:r>
      <w:r w:rsidR="0049765A" w:rsidRPr="006C6B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765A" w:rsidRPr="006C6B7B" w:rsidRDefault="00497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48A" w:rsidRDefault="0078748A" w:rsidP="0078748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48A" w:rsidRPr="006C6B7B" w:rsidRDefault="0078748A" w:rsidP="0078748A">
      <w:pPr>
        <w:jc w:val="both"/>
        <w:rPr>
          <w:rFonts w:ascii="Times New Roman" w:hAnsi="Times New Roman" w:cs="Times New Roman"/>
          <w:sz w:val="28"/>
          <w:szCs w:val="28"/>
        </w:rPr>
      </w:pPr>
      <w:r w:rsidRPr="006C6B7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62FD" w:rsidRPr="006C6B7B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Pr="006C6B7B">
        <w:rPr>
          <w:rFonts w:ascii="Times New Roman" w:hAnsi="Times New Roman" w:cs="Times New Roman"/>
          <w:sz w:val="28"/>
          <w:szCs w:val="28"/>
        </w:rPr>
        <w:t>2.</w:t>
      </w:r>
      <w:r w:rsidR="00D062FD" w:rsidRPr="006C6B7B">
        <w:rPr>
          <w:rFonts w:ascii="Times New Roman" w:hAnsi="Times New Roman" w:cs="Times New Roman"/>
          <w:sz w:val="28"/>
          <w:szCs w:val="28"/>
        </w:rPr>
        <w:t>1.</w:t>
      </w:r>
      <w:r w:rsidRPr="006C6B7B">
        <w:rPr>
          <w:rFonts w:ascii="Times New Roman" w:hAnsi="Times New Roman" w:cs="Times New Roman"/>
          <w:sz w:val="28"/>
          <w:szCs w:val="28"/>
        </w:rPr>
        <w:t xml:space="preserve"> Положения о муниципальной казне</w:t>
      </w:r>
      <w:r w:rsidR="00D844A8" w:rsidRPr="006C6B7B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C94244" w:rsidRPr="006C6B7B">
        <w:rPr>
          <w:rFonts w:ascii="Times New Roman" w:hAnsi="Times New Roman" w:cs="Times New Roman"/>
          <w:sz w:val="28"/>
          <w:szCs w:val="28"/>
        </w:rPr>
        <w:t xml:space="preserve">бразования  </w:t>
      </w:r>
      <w:r w:rsidR="00873151" w:rsidRPr="006C6B7B">
        <w:rPr>
          <w:rFonts w:ascii="Times New Roman" w:hAnsi="Times New Roman" w:cs="Times New Roman"/>
          <w:sz w:val="28"/>
          <w:szCs w:val="28"/>
        </w:rPr>
        <w:t xml:space="preserve">Александровский </w:t>
      </w:r>
      <w:r w:rsidR="00C94244" w:rsidRPr="006C6B7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C6B7B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области, утверждённого решением Совета депут</w:t>
      </w:r>
      <w:r w:rsidR="00005823" w:rsidRPr="006C6B7B">
        <w:rPr>
          <w:rFonts w:ascii="Times New Roman" w:hAnsi="Times New Roman" w:cs="Times New Roman"/>
          <w:sz w:val="28"/>
          <w:szCs w:val="28"/>
        </w:rPr>
        <w:t>атов Саракташского района  № 152</w:t>
      </w:r>
      <w:r w:rsidR="00D062FD" w:rsidRPr="006C6B7B">
        <w:rPr>
          <w:rFonts w:ascii="Times New Roman" w:hAnsi="Times New Roman" w:cs="Times New Roman"/>
          <w:sz w:val="28"/>
          <w:szCs w:val="28"/>
        </w:rPr>
        <w:t xml:space="preserve">-п от  </w:t>
      </w:r>
      <w:r w:rsidR="00005823" w:rsidRPr="006C6B7B">
        <w:rPr>
          <w:rFonts w:ascii="Times New Roman" w:hAnsi="Times New Roman" w:cs="Times New Roman"/>
          <w:sz w:val="28"/>
          <w:szCs w:val="28"/>
        </w:rPr>
        <w:t xml:space="preserve">13.06.2019 </w:t>
      </w:r>
      <w:r w:rsidRPr="006C6B7B">
        <w:rPr>
          <w:rFonts w:ascii="Times New Roman" w:hAnsi="Times New Roman" w:cs="Times New Roman"/>
          <w:sz w:val="28"/>
          <w:szCs w:val="28"/>
        </w:rPr>
        <w:t>года:</w:t>
      </w:r>
    </w:p>
    <w:p w:rsidR="0078748A" w:rsidRPr="006C6B7B" w:rsidRDefault="00873151" w:rsidP="0078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B7B">
        <w:rPr>
          <w:rFonts w:ascii="Times New Roman" w:hAnsi="Times New Roman" w:cs="Times New Roman"/>
          <w:sz w:val="28"/>
          <w:szCs w:val="28"/>
        </w:rPr>
        <w:t xml:space="preserve">1. Включить в реестр </w:t>
      </w:r>
      <w:r w:rsidR="0078748A" w:rsidRPr="006C6B7B">
        <w:rPr>
          <w:rFonts w:ascii="Times New Roman" w:hAnsi="Times New Roman" w:cs="Times New Roman"/>
          <w:sz w:val="28"/>
          <w:szCs w:val="28"/>
        </w:rPr>
        <w:t xml:space="preserve"> </w:t>
      </w:r>
      <w:r w:rsidR="006A00BC" w:rsidRPr="006C6B7B">
        <w:rPr>
          <w:rFonts w:ascii="Times New Roman" w:hAnsi="Times New Roman" w:cs="Times New Roman"/>
          <w:sz w:val="28"/>
          <w:szCs w:val="28"/>
        </w:rPr>
        <w:t xml:space="preserve">казны </w:t>
      </w:r>
      <w:r w:rsidRPr="006C6B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Александровский</w:t>
      </w:r>
      <w:r w:rsidR="0078748A" w:rsidRPr="006C6B7B">
        <w:rPr>
          <w:rFonts w:ascii="Times New Roman" w:hAnsi="Times New Roman" w:cs="Times New Roman"/>
          <w:sz w:val="28"/>
          <w:szCs w:val="28"/>
        </w:rPr>
        <w:t xml:space="preserve"> сельсовет  Саракта</w:t>
      </w:r>
      <w:r w:rsidR="00F824BD" w:rsidRPr="006C6B7B">
        <w:rPr>
          <w:rFonts w:ascii="Times New Roman" w:hAnsi="Times New Roman" w:cs="Times New Roman"/>
          <w:sz w:val="28"/>
          <w:szCs w:val="28"/>
        </w:rPr>
        <w:t>шского  района  объекты недвижимого имущества</w:t>
      </w:r>
      <w:r w:rsidR="0078748A" w:rsidRPr="006C6B7B">
        <w:rPr>
          <w:rFonts w:ascii="Times New Roman" w:hAnsi="Times New Roman" w:cs="Times New Roman"/>
          <w:sz w:val="28"/>
          <w:szCs w:val="28"/>
        </w:rPr>
        <w:t xml:space="preserve">, указанные в приложении к  настоящему постановлению. </w:t>
      </w:r>
    </w:p>
    <w:p w:rsidR="0078748A" w:rsidRPr="006C6B7B" w:rsidRDefault="0078748A" w:rsidP="0078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244" w:rsidRPr="006C6B7B" w:rsidRDefault="00C94244" w:rsidP="00C94244">
      <w:pPr>
        <w:widowControl w:val="0"/>
        <w:tabs>
          <w:tab w:val="left" w:pos="6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7B">
        <w:rPr>
          <w:rFonts w:ascii="Times New Roman" w:hAnsi="Times New Roman" w:cs="Times New Roman"/>
          <w:sz w:val="28"/>
          <w:szCs w:val="28"/>
        </w:rPr>
        <w:t>2.</w:t>
      </w:r>
      <w:r w:rsidRPr="006C6B7B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78748A" w:rsidRPr="006C6B7B" w:rsidRDefault="0078748A" w:rsidP="0078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48A" w:rsidRPr="006C6B7B" w:rsidRDefault="0078748A" w:rsidP="00787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748A" w:rsidRPr="006C6B7B" w:rsidRDefault="0078748A" w:rsidP="0078748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  <w:r w:rsidRPr="006C6B7B">
        <w:rPr>
          <w:rFonts w:ascii="Times New Roman" w:hAnsi="Times New Roman" w:cs="Times New Roman"/>
          <w:sz w:val="28"/>
          <w:szCs w:val="28"/>
        </w:rPr>
        <w:t>3.    Настоящее постановление вступает в силу после его подписания.</w:t>
      </w:r>
    </w:p>
    <w:p w:rsidR="0078748A" w:rsidRPr="006C6B7B" w:rsidRDefault="0078748A" w:rsidP="0078748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8748A" w:rsidRPr="006C6B7B" w:rsidRDefault="0078748A" w:rsidP="007874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8748A" w:rsidRPr="006C6B7B" w:rsidRDefault="0078748A" w:rsidP="0078748A">
      <w:pPr>
        <w:spacing w:after="0" w:line="240" w:lineRule="auto"/>
        <w:jc w:val="both"/>
        <w:rPr>
          <w:rFonts w:ascii="Tahoma" w:eastAsia="Tahoma" w:hAnsi="Tahoma" w:cs="Tahoma"/>
          <w:kern w:val="2"/>
          <w:sz w:val="28"/>
          <w:szCs w:val="28"/>
        </w:rPr>
      </w:pPr>
      <w:r w:rsidRPr="006C6B7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 xml:space="preserve">Глава муниципального образования                           </w:t>
      </w:r>
      <w:r w:rsidR="00873151" w:rsidRPr="006C6B7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>Е.Д. Рябенко</w:t>
      </w:r>
      <w:r w:rsidRPr="006C6B7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</w:r>
      <w:r w:rsidRPr="006C6B7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                                </w:t>
      </w:r>
      <w:r w:rsidRPr="006C6B7B"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  <w:tab/>
        <w:t xml:space="preserve">         </w:t>
      </w:r>
    </w:p>
    <w:p w:rsidR="0078748A" w:rsidRPr="006C6B7B" w:rsidRDefault="0078748A" w:rsidP="00005823">
      <w:pPr>
        <w:widowControl w:val="0"/>
        <w:spacing w:after="120"/>
        <w:ind w:left="1416" w:firstLine="708"/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lang w:eastAsia="ar-SA"/>
        </w:rPr>
      </w:pPr>
      <w:r w:rsidRPr="006C6B7B">
        <w:rPr>
          <w:rFonts w:ascii="Tahoma" w:eastAsia="Tahoma" w:hAnsi="Tahoma" w:cs="Tahoma"/>
          <w:kern w:val="2"/>
          <w:sz w:val="28"/>
          <w:szCs w:val="28"/>
        </w:rPr>
        <w:t xml:space="preserve">                         </w:t>
      </w:r>
    </w:p>
    <w:p w:rsidR="0078748A" w:rsidRPr="006C6B7B" w:rsidRDefault="0078748A" w:rsidP="007874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ar-SA"/>
        </w:rPr>
      </w:pPr>
    </w:p>
    <w:p w:rsidR="0078748A" w:rsidRPr="006C6B7B" w:rsidRDefault="00C94244" w:rsidP="00FD5AFC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C6B7B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Разослано: прокуратуре района, администрации сельсовета, бухгалтеру</w:t>
      </w:r>
      <w:r w:rsidR="00FD5AFC" w:rsidRPr="006C6B7B">
        <w:rPr>
          <w:rFonts w:ascii="Times New Roman" w:hAnsi="Times New Roman" w:cs="Times New Roman"/>
          <w:color w:val="000000"/>
          <w:spacing w:val="-2"/>
          <w:sz w:val="28"/>
          <w:szCs w:val="28"/>
        </w:rPr>
        <w:t>, официальный сайт, в дело.</w:t>
      </w:r>
    </w:p>
    <w:p w:rsidR="00005823" w:rsidRDefault="00005823" w:rsidP="00FD5AFC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05823" w:rsidRDefault="00005823" w:rsidP="00FD5AFC">
      <w:pPr>
        <w:shd w:val="clear" w:color="auto" w:fill="FFFFFF"/>
        <w:spacing w:before="106" w:line="322" w:lineRule="exact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005823" w:rsidRPr="006C6B7B" w:rsidRDefault="00005823" w:rsidP="00FD5AFC">
      <w:pPr>
        <w:shd w:val="clear" w:color="auto" w:fill="FFFFFF"/>
        <w:spacing w:before="106" w:line="322" w:lineRule="exact"/>
        <w:rPr>
          <w:rFonts w:ascii="Times New Roman" w:hAnsi="Times New Roman" w:cs="Times New Roman"/>
          <w:b/>
          <w:color w:val="000000"/>
          <w:spacing w:val="-2"/>
          <w:sz w:val="32"/>
          <w:szCs w:val="32"/>
        </w:rPr>
      </w:pPr>
    </w:p>
    <w:p w:rsidR="00FD5AFC" w:rsidRPr="006C6B7B" w:rsidRDefault="00FD5AFC" w:rsidP="002F1530">
      <w:pPr>
        <w:tabs>
          <w:tab w:val="left" w:pos="536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C6B7B">
        <w:rPr>
          <w:rFonts w:ascii="Times New Roman" w:hAnsi="Times New Roman" w:cs="Times New Roman"/>
          <w:b/>
          <w:bCs/>
          <w:sz w:val="32"/>
          <w:szCs w:val="32"/>
        </w:rPr>
        <w:t xml:space="preserve">Приложение </w:t>
      </w:r>
    </w:p>
    <w:p w:rsidR="00FD5AFC" w:rsidRPr="006C6B7B" w:rsidRDefault="00FD5AFC" w:rsidP="002F1530">
      <w:pPr>
        <w:tabs>
          <w:tab w:val="left" w:pos="536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C6B7B">
        <w:rPr>
          <w:rFonts w:ascii="Times New Roman" w:hAnsi="Times New Roman" w:cs="Times New Roman"/>
          <w:b/>
          <w:bCs/>
          <w:sz w:val="32"/>
          <w:szCs w:val="32"/>
        </w:rPr>
        <w:t xml:space="preserve">к постановлению администрации </w:t>
      </w:r>
    </w:p>
    <w:p w:rsidR="00FD5AFC" w:rsidRPr="006C6B7B" w:rsidRDefault="00FD5AFC" w:rsidP="002F1530">
      <w:pPr>
        <w:tabs>
          <w:tab w:val="left" w:pos="536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C6B7B"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:rsidR="00FD5AFC" w:rsidRPr="006C6B7B" w:rsidRDefault="00873151" w:rsidP="002F1530">
      <w:pPr>
        <w:tabs>
          <w:tab w:val="left" w:pos="5328"/>
          <w:tab w:val="left" w:pos="536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C6B7B">
        <w:rPr>
          <w:rFonts w:ascii="Times New Roman" w:hAnsi="Times New Roman" w:cs="Times New Roman"/>
          <w:b/>
          <w:bCs/>
          <w:sz w:val="32"/>
          <w:szCs w:val="32"/>
        </w:rPr>
        <w:t xml:space="preserve">Александровский </w:t>
      </w:r>
      <w:r w:rsidR="00FD5AFC" w:rsidRPr="006C6B7B">
        <w:rPr>
          <w:rFonts w:ascii="Times New Roman" w:hAnsi="Times New Roman" w:cs="Times New Roman"/>
          <w:b/>
          <w:bCs/>
          <w:sz w:val="32"/>
          <w:szCs w:val="32"/>
        </w:rPr>
        <w:t xml:space="preserve">сельсовет </w:t>
      </w:r>
    </w:p>
    <w:p w:rsidR="00FD5AFC" w:rsidRPr="006C6B7B" w:rsidRDefault="00FD5AFC" w:rsidP="002F1530">
      <w:pPr>
        <w:tabs>
          <w:tab w:val="left" w:pos="5328"/>
          <w:tab w:val="left" w:pos="536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C6B7B">
        <w:rPr>
          <w:rFonts w:ascii="Times New Roman" w:hAnsi="Times New Roman" w:cs="Times New Roman"/>
          <w:b/>
          <w:bCs/>
          <w:sz w:val="32"/>
          <w:szCs w:val="32"/>
        </w:rPr>
        <w:t xml:space="preserve">Саракташского района </w:t>
      </w:r>
    </w:p>
    <w:p w:rsidR="00FD5AFC" w:rsidRPr="006C6B7B" w:rsidRDefault="00FD5AFC" w:rsidP="002F153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6C6B7B">
        <w:rPr>
          <w:rFonts w:ascii="Times New Roman" w:hAnsi="Times New Roman" w:cs="Times New Roman"/>
          <w:b/>
          <w:bCs/>
          <w:sz w:val="32"/>
          <w:szCs w:val="32"/>
        </w:rPr>
        <w:t>Оренбургской области</w:t>
      </w:r>
    </w:p>
    <w:p w:rsidR="00FD5AFC" w:rsidRPr="006C6B7B" w:rsidRDefault="00FD5AFC" w:rsidP="002F1530">
      <w:pPr>
        <w:pStyle w:val="ad"/>
        <w:shd w:val="clear" w:color="auto" w:fill="FFFFFF"/>
        <w:jc w:val="right"/>
        <w:rPr>
          <w:rFonts w:ascii="Arial" w:hAnsi="Arial" w:cs="Arial"/>
          <w:b/>
          <w:sz w:val="32"/>
          <w:szCs w:val="32"/>
        </w:rPr>
      </w:pPr>
      <w:r w:rsidRPr="006C6B7B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873151" w:rsidRPr="006C6B7B">
        <w:rPr>
          <w:rFonts w:ascii="Times New Roman" w:hAnsi="Times New Roman" w:cs="Times New Roman"/>
          <w:b/>
          <w:sz w:val="32"/>
          <w:szCs w:val="32"/>
        </w:rPr>
        <w:t xml:space="preserve"> 05.03</w:t>
      </w:r>
      <w:r w:rsidRPr="006C6B7B">
        <w:rPr>
          <w:rFonts w:ascii="Times New Roman" w:hAnsi="Times New Roman" w:cs="Times New Roman"/>
          <w:b/>
          <w:sz w:val="32"/>
          <w:szCs w:val="32"/>
        </w:rPr>
        <w:t>.202</w:t>
      </w:r>
      <w:r w:rsidR="002F1530" w:rsidRPr="006C6B7B">
        <w:rPr>
          <w:rFonts w:ascii="Times New Roman" w:hAnsi="Times New Roman" w:cs="Times New Roman"/>
          <w:b/>
          <w:sz w:val="32"/>
          <w:szCs w:val="32"/>
        </w:rPr>
        <w:t>5</w:t>
      </w:r>
      <w:r w:rsidRPr="006C6B7B">
        <w:rPr>
          <w:rFonts w:ascii="Times New Roman" w:hAnsi="Times New Roman" w:cs="Times New Roman"/>
          <w:b/>
          <w:sz w:val="32"/>
          <w:szCs w:val="32"/>
        </w:rPr>
        <w:t xml:space="preserve"> г.  № </w:t>
      </w:r>
      <w:r w:rsidR="002F1530" w:rsidRPr="006C6B7B">
        <w:rPr>
          <w:rFonts w:ascii="Times New Roman" w:hAnsi="Times New Roman" w:cs="Times New Roman"/>
          <w:b/>
          <w:sz w:val="32"/>
          <w:szCs w:val="32"/>
        </w:rPr>
        <w:t>1</w:t>
      </w:r>
      <w:r w:rsidR="00873151" w:rsidRPr="006C6B7B">
        <w:rPr>
          <w:rFonts w:ascii="Times New Roman" w:hAnsi="Times New Roman" w:cs="Times New Roman"/>
          <w:b/>
          <w:sz w:val="32"/>
          <w:szCs w:val="32"/>
        </w:rPr>
        <w:t>0</w:t>
      </w:r>
      <w:r w:rsidRPr="006C6B7B">
        <w:rPr>
          <w:rFonts w:ascii="Times New Roman" w:hAnsi="Times New Roman" w:cs="Times New Roman"/>
          <w:b/>
          <w:sz w:val="32"/>
          <w:szCs w:val="32"/>
        </w:rPr>
        <w:t>-п</w:t>
      </w:r>
    </w:p>
    <w:p w:rsidR="00FD5AFC" w:rsidRPr="006C6B7B" w:rsidRDefault="00FD5AFC" w:rsidP="00FD5AFC">
      <w:pPr>
        <w:spacing w:after="0"/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78748A" w:rsidRPr="006C6B7B" w:rsidRDefault="0078748A" w:rsidP="0078748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748A" w:rsidRPr="006C6B7B" w:rsidRDefault="00F824BD" w:rsidP="007874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6B7B">
        <w:rPr>
          <w:rFonts w:ascii="Times New Roman" w:hAnsi="Times New Roman" w:cs="Times New Roman"/>
          <w:b/>
          <w:sz w:val="32"/>
          <w:szCs w:val="32"/>
        </w:rPr>
        <w:t>Перечень объектов</w:t>
      </w:r>
      <w:r w:rsidR="0078748A" w:rsidRPr="006C6B7B">
        <w:rPr>
          <w:rFonts w:ascii="Times New Roman" w:hAnsi="Times New Roman" w:cs="Times New Roman"/>
          <w:b/>
          <w:sz w:val="32"/>
          <w:szCs w:val="32"/>
        </w:rPr>
        <w:t>,</w:t>
      </w:r>
    </w:p>
    <w:p w:rsidR="0078748A" w:rsidRPr="006C6B7B" w:rsidRDefault="00873151" w:rsidP="00D84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6B7B">
        <w:rPr>
          <w:rFonts w:ascii="Times New Roman" w:hAnsi="Times New Roman" w:cs="Times New Roman"/>
          <w:b/>
          <w:sz w:val="32"/>
          <w:szCs w:val="32"/>
        </w:rPr>
        <w:t xml:space="preserve">включаемых в реестр </w:t>
      </w:r>
      <w:r w:rsidR="0078748A" w:rsidRPr="006C6B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00BC" w:rsidRPr="006C6B7B">
        <w:rPr>
          <w:rFonts w:ascii="Times New Roman" w:hAnsi="Times New Roman" w:cs="Times New Roman"/>
          <w:b/>
          <w:sz w:val="32"/>
          <w:szCs w:val="32"/>
        </w:rPr>
        <w:t xml:space="preserve">казны </w:t>
      </w:r>
      <w:r w:rsidRPr="006C6B7B"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78748A" w:rsidRPr="006C6B7B">
        <w:rPr>
          <w:rFonts w:ascii="Times New Roman" w:hAnsi="Times New Roman" w:cs="Times New Roman"/>
          <w:b/>
          <w:sz w:val="32"/>
          <w:szCs w:val="32"/>
        </w:rPr>
        <w:t xml:space="preserve"> образования</w:t>
      </w:r>
      <w:r w:rsidR="00D844A8" w:rsidRPr="006C6B7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6B7B">
        <w:rPr>
          <w:rFonts w:ascii="Times New Roman" w:hAnsi="Times New Roman" w:cs="Times New Roman"/>
          <w:b/>
          <w:sz w:val="32"/>
          <w:szCs w:val="32"/>
        </w:rPr>
        <w:t xml:space="preserve">Александровский </w:t>
      </w:r>
      <w:r w:rsidR="00D844A8" w:rsidRPr="006C6B7B">
        <w:rPr>
          <w:rFonts w:ascii="Times New Roman" w:hAnsi="Times New Roman" w:cs="Times New Roman"/>
          <w:b/>
          <w:sz w:val="32"/>
          <w:szCs w:val="32"/>
        </w:rPr>
        <w:t xml:space="preserve">сельсовет </w:t>
      </w:r>
      <w:r w:rsidR="0078748A" w:rsidRPr="006C6B7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D844A8" w:rsidRPr="006C6B7B">
        <w:rPr>
          <w:rFonts w:ascii="Times New Roman" w:hAnsi="Times New Roman" w:cs="Times New Roman"/>
          <w:b/>
          <w:sz w:val="32"/>
          <w:szCs w:val="32"/>
        </w:rPr>
        <w:t xml:space="preserve">Саракташского </w:t>
      </w:r>
      <w:r w:rsidR="0078748A" w:rsidRPr="006C6B7B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D844A8" w:rsidRPr="006C6B7B">
        <w:rPr>
          <w:rFonts w:ascii="Times New Roman" w:hAnsi="Times New Roman" w:cs="Times New Roman"/>
          <w:b/>
          <w:sz w:val="32"/>
          <w:szCs w:val="32"/>
        </w:rPr>
        <w:t>а Оренбургской области</w:t>
      </w:r>
    </w:p>
    <w:p w:rsidR="0078748A" w:rsidRPr="006C6B7B" w:rsidRDefault="0078748A" w:rsidP="007874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743" w:type="dxa"/>
        <w:tblLayout w:type="fixed"/>
        <w:tblLook w:val="0000"/>
      </w:tblPr>
      <w:tblGrid>
        <w:gridCol w:w="709"/>
        <w:gridCol w:w="5671"/>
        <w:gridCol w:w="1842"/>
        <w:gridCol w:w="2091"/>
      </w:tblGrid>
      <w:tr w:rsidR="00196ED5" w:rsidRPr="00D844A8" w:rsidTr="00D844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D5" w:rsidRPr="00D844A8" w:rsidRDefault="00196ED5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84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D5" w:rsidRPr="00D844A8" w:rsidRDefault="00196ED5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Наименование/Характеристика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D5" w:rsidRPr="00D844A8" w:rsidRDefault="00196ED5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  <w:p w:rsidR="00196ED5" w:rsidRPr="00D844A8" w:rsidRDefault="00196ED5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D5" w:rsidRPr="00D844A8" w:rsidRDefault="00196ED5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Документы - основания</w:t>
            </w:r>
          </w:p>
        </w:tc>
      </w:tr>
      <w:tr w:rsidR="00404E0E" w:rsidRPr="00D844A8" w:rsidTr="00D844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0E" w:rsidRPr="00D844A8" w:rsidRDefault="00D844A8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151" w:rsidRPr="00873151" w:rsidRDefault="00873151" w:rsidP="0087315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  <w:r w:rsidR="00404E0E"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,</w:t>
            </w:r>
            <w:r w:rsidR="00351AB1"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кад</w:t>
            </w:r>
            <w:r w:rsidR="00214A0B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астровый номер 56:26:0000000:550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7</w:t>
            </w:r>
            <w:r w:rsidR="00404E0E"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F2517">
              <w:rPr>
                <w:rFonts w:ascii="Times New Roman" w:hAnsi="Times New Roman" w:cs="Times New Roman"/>
                <w:sz w:val="28"/>
                <w:szCs w:val="28"/>
              </w:rPr>
              <w:t>расположен</w:t>
            </w:r>
            <w:r w:rsidR="00404E0E" w:rsidRPr="0087315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</w:t>
            </w:r>
          </w:p>
          <w:p w:rsidR="00214A0B" w:rsidRDefault="00873151" w:rsidP="0087315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1">
              <w:rPr>
                <w:rFonts w:ascii="Times New Roman" w:hAnsi="Times New Roman" w:cs="Times New Roman"/>
                <w:sz w:val="28"/>
                <w:szCs w:val="28"/>
              </w:rPr>
              <w:t>Александровский сельсовет северо-западная часть кадастрового квартала 56:26:0</w:t>
            </w:r>
            <w:r w:rsidR="00214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4E0E" w:rsidRPr="00214A0B" w:rsidRDefault="00214A0B" w:rsidP="00873151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  <w:r w:rsidR="00404E0E" w:rsidRPr="00873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0E" w:rsidRPr="00D844A8" w:rsidRDefault="00005823" w:rsidP="00D844A8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2215000.00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0E" w:rsidRPr="00D844A8" w:rsidRDefault="00404E0E" w:rsidP="0000582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 xml:space="preserve">Выписка из ЕГРН от </w:t>
            </w:r>
            <w:r w:rsidR="00005823"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04E0E" w:rsidRPr="00D844A8" w:rsidTr="00D844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0E" w:rsidRPr="00D844A8" w:rsidRDefault="00D844A8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4A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517" w:rsidRPr="00873151" w:rsidRDefault="009F2517" w:rsidP="009F251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Земельный участок, кадастровый номер 56:26:0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766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r w:rsidRPr="0087315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</w:t>
            </w:r>
          </w:p>
          <w:p w:rsidR="00404E0E" w:rsidRPr="00D844A8" w:rsidRDefault="009F2517" w:rsidP="009F2517">
            <w:pPr>
              <w:tabs>
                <w:tab w:val="left" w:pos="1340"/>
              </w:tabs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87315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Александровский сельсовет северо-западная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кадастрового квартала 56:26:0101</w:t>
            </w:r>
            <w:r w:rsidRPr="0087315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0E" w:rsidRPr="00D844A8" w:rsidRDefault="00005823" w:rsidP="00D844A8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1084088,50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E0E" w:rsidRPr="00D844A8" w:rsidRDefault="00005823" w:rsidP="00D84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 от 05.03.2025</w:t>
            </w:r>
            <w:r w:rsidR="00404E0E" w:rsidRPr="00D844A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C0B1C" w:rsidRPr="00D844A8" w:rsidTr="00D844A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1C" w:rsidRPr="00D844A8" w:rsidRDefault="004C0B1C" w:rsidP="00D84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1C" w:rsidRPr="00873151" w:rsidRDefault="004C0B1C" w:rsidP="004C0B1C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Сооружение</w:t>
            </w:r>
            <w:r>
              <w:t xml:space="preserve"> (</w:t>
            </w:r>
            <w:r w:rsidRPr="004C0B1C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Обелиск павшим землякам в годы Великой Отечественной Войн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ы)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, кадастровый номер 56:26:0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00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1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725</w:t>
            </w:r>
            <w:r w:rsidRPr="00873151"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расположенного</w:t>
            </w:r>
            <w:r w:rsidRPr="00873151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Российская Федерация, Оренбургская область, Саракташский район,</w:t>
            </w:r>
          </w:p>
          <w:p w:rsidR="004C0B1C" w:rsidRPr="00873151" w:rsidRDefault="004C0B1C" w:rsidP="004C0B1C">
            <w:pPr>
              <w:pStyle w:val="ad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 w:rsidRPr="0087315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Александровский сельсовет северо-западная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кадастрового квартала 56:26:0101</w:t>
            </w:r>
            <w:r w:rsidRPr="00873151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1C" w:rsidRDefault="00214A0B" w:rsidP="00D844A8">
            <w:pPr>
              <w:spacing w:line="240" w:lineRule="auto"/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NewRomanPSMT" w:hAnsi="Times New Roman" w:cs="Times New Roman"/>
                <w:sz w:val="28"/>
                <w:szCs w:val="28"/>
                <w:lang w:eastAsia="ru-RU"/>
              </w:rPr>
              <w:t>950414.46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B1C" w:rsidRDefault="004C0B1C" w:rsidP="00D844A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Выписка из ЕГРН от 05.03.2025</w:t>
            </w:r>
          </w:p>
        </w:tc>
      </w:tr>
    </w:tbl>
    <w:p w:rsidR="0078748A" w:rsidRDefault="00787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48A" w:rsidRDefault="007874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DB0" w:rsidRPr="0012098B" w:rsidRDefault="004C7DB0" w:rsidP="004C0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7DB0" w:rsidRPr="0012098B">
      <w:headerReference w:type="default" r:id="rId9"/>
      <w:headerReference w:type="first" r:id="rId10"/>
      <w:pgSz w:w="11906" w:h="16838"/>
      <w:pgMar w:top="765" w:right="851" w:bottom="28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1A9" w:rsidRDefault="004271A9">
      <w:pPr>
        <w:spacing w:after="0" w:line="240" w:lineRule="auto"/>
      </w:pPr>
      <w:r>
        <w:separator/>
      </w:r>
    </w:p>
  </w:endnote>
  <w:endnote w:type="continuationSeparator" w:id="1">
    <w:p w:rsidR="004271A9" w:rsidRDefault="00427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1A9" w:rsidRDefault="004271A9">
      <w:pPr>
        <w:spacing w:after="0" w:line="240" w:lineRule="auto"/>
      </w:pPr>
      <w:r>
        <w:separator/>
      </w:r>
    </w:p>
  </w:footnote>
  <w:footnote w:type="continuationSeparator" w:id="1">
    <w:p w:rsidR="004271A9" w:rsidRDefault="00427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DC" w:rsidRDefault="003C63DC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1.5pt;margin-top:.05pt;width:5.6pt;height:13.4pt;z-index:251657728;mso-wrap-distance-left:0;mso-wrap-distance-right:0;mso-position-horizontal:right;mso-position-horizontal-relative:page" o:allowincell="f" stroked="f">
          <v:fill opacity="0" color2="black"/>
          <v:textbox inset="0,0,0,0">
            <w:txbxContent>
              <w:p w:rsidR="003C63DC" w:rsidRDefault="003C63DC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D66A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3DC" w:rsidRDefault="003C63D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012E"/>
    <w:rsid w:val="00005823"/>
    <w:rsid w:val="00024CEC"/>
    <w:rsid w:val="000631FF"/>
    <w:rsid w:val="0012098B"/>
    <w:rsid w:val="001249A3"/>
    <w:rsid w:val="00177AE3"/>
    <w:rsid w:val="00196ED5"/>
    <w:rsid w:val="001E05B9"/>
    <w:rsid w:val="001F30ED"/>
    <w:rsid w:val="00214A0B"/>
    <w:rsid w:val="00226B0F"/>
    <w:rsid w:val="00296F92"/>
    <w:rsid w:val="002C5CC5"/>
    <w:rsid w:val="002F1530"/>
    <w:rsid w:val="00351AB1"/>
    <w:rsid w:val="00385D85"/>
    <w:rsid w:val="003C63DC"/>
    <w:rsid w:val="00404E0E"/>
    <w:rsid w:val="0041406F"/>
    <w:rsid w:val="004271A9"/>
    <w:rsid w:val="00437309"/>
    <w:rsid w:val="00467DDE"/>
    <w:rsid w:val="0049012E"/>
    <w:rsid w:val="0049765A"/>
    <w:rsid w:val="004C0B1C"/>
    <w:rsid w:val="004C7DB0"/>
    <w:rsid w:val="00506839"/>
    <w:rsid w:val="00592A8F"/>
    <w:rsid w:val="00623F7E"/>
    <w:rsid w:val="00637CA9"/>
    <w:rsid w:val="00647825"/>
    <w:rsid w:val="00680E15"/>
    <w:rsid w:val="006A00BC"/>
    <w:rsid w:val="006C0D65"/>
    <w:rsid w:val="006C6B7B"/>
    <w:rsid w:val="00702593"/>
    <w:rsid w:val="007128C7"/>
    <w:rsid w:val="00746021"/>
    <w:rsid w:val="0078748A"/>
    <w:rsid w:val="007F40BF"/>
    <w:rsid w:val="00815BB1"/>
    <w:rsid w:val="00826C55"/>
    <w:rsid w:val="00873151"/>
    <w:rsid w:val="008D66A0"/>
    <w:rsid w:val="008F032A"/>
    <w:rsid w:val="008F1041"/>
    <w:rsid w:val="008F29B0"/>
    <w:rsid w:val="0093670B"/>
    <w:rsid w:val="009F2517"/>
    <w:rsid w:val="00A02603"/>
    <w:rsid w:val="00A74096"/>
    <w:rsid w:val="00A771B4"/>
    <w:rsid w:val="00A95245"/>
    <w:rsid w:val="00AD5EFE"/>
    <w:rsid w:val="00B36639"/>
    <w:rsid w:val="00C00F63"/>
    <w:rsid w:val="00C53576"/>
    <w:rsid w:val="00C94244"/>
    <w:rsid w:val="00CA3477"/>
    <w:rsid w:val="00CB751B"/>
    <w:rsid w:val="00CC059C"/>
    <w:rsid w:val="00D01588"/>
    <w:rsid w:val="00D061FB"/>
    <w:rsid w:val="00D062FD"/>
    <w:rsid w:val="00D76E65"/>
    <w:rsid w:val="00D77E23"/>
    <w:rsid w:val="00D844A8"/>
    <w:rsid w:val="00DF6743"/>
    <w:rsid w:val="00E24B42"/>
    <w:rsid w:val="00E5096B"/>
    <w:rsid w:val="00E83F7A"/>
    <w:rsid w:val="00EC0B1B"/>
    <w:rsid w:val="00F2754B"/>
    <w:rsid w:val="00F80C3B"/>
    <w:rsid w:val="00F824BD"/>
    <w:rsid w:val="00FD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qFormat/>
    <w:pPr>
      <w:ind w:left="708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FD5AFC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0F0B9-25F3-4F6D-B416-6FA4A288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>diakov.net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2025-03-05T11:44:00Z</cp:lastPrinted>
  <dcterms:created xsi:type="dcterms:W3CDTF">2025-04-08T05:43:00Z</dcterms:created>
  <dcterms:modified xsi:type="dcterms:W3CDTF">2025-04-08T05:43:00Z</dcterms:modified>
</cp:coreProperties>
</file>