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28"/>
        <w:tblW w:w="9760" w:type="dxa"/>
        <w:tblLook w:val="01E0"/>
      </w:tblPr>
      <w:tblGrid>
        <w:gridCol w:w="3321"/>
        <w:gridCol w:w="2977"/>
        <w:gridCol w:w="3462"/>
      </w:tblGrid>
      <w:tr w:rsidR="00196E01" w:rsidTr="00113FFE">
        <w:trPr>
          <w:trHeight w:val="1187"/>
        </w:trPr>
        <w:tc>
          <w:tcPr>
            <w:tcW w:w="3321" w:type="dxa"/>
          </w:tcPr>
          <w:p w:rsidR="00196E01" w:rsidRDefault="00196E01" w:rsidP="00113FFE">
            <w:pPr>
              <w:suppressAutoHyphens/>
              <w:ind w:right="-142"/>
              <w:jc w:val="center"/>
              <w:rPr>
                <w:b/>
                <w:lang w:eastAsia="ar-SA"/>
              </w:rPr>
            </w:pPr>
          </w:p>
        </w:tc>
        <w:tc>
          <w:tcPr>
            <w:tcW w:w="2977" w:type="dxa"/>
          </w:tcPr>
          <w:p w:rsidR="00196E01" w:rsidRDefault="00196E01" w:rsidP="00113FFE">
            <w:pPr>
              <w:suppressAutoHyphens/>
              <w:ind w:right="-142"/>
              <w:jc w:val="center"/>
              <w:rPr>
                <w:b/>
                <w:lang w:eastAsia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414655" cy="669925"/>
                  <wp:effectExtent l="19050" t="0" r="4445" b="0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66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96E01" w:rsidRDefault="00196E01" w:rsidP="00113FFE">
            <w:pPr>
              <w:suppressAutoHyphens/>
              <w:ind w:right="-142"/>
              <w:jc w:val="center"/>
              <w:rPr>
                <w:b/>
                <w:lang w:eastAsia="ar-SA"/>
              </w:rPr>
            </w:pPr>
          </w:p>
        </w:tc>
      </w:tr>
    </w:tbl>
    <w:p w:rsidR="00196E01" w:rsidRPr="00737446" w:rsidRDefault="00196E01" w:rsidP="00196E01">
      <w:pPr>
        <w:pStyle w:val="2"/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737446">
        <w:rPr>
          <w:rFonts w:ascii="Times New Roman" w:hAnsi="Times New Roman" w:cs="Times New Roman"/>
          <w:color w:val="000000" w:themeColor="text1"/>
          <w:sz w:val="32"/>
          <w:szCs w:val="32"/>
        </w:rPr>
        <w:t>АДМИНИСТРАЦИЯ АЛЕКСАНДРОВСКОГО СЕЛЬСОВЕТА САРАКТАШСКОГО РАЙОНА ОРЕНБУРГСКОЙ ОБЛАСТИ</w:t>
      </w:r>
    </w:p>
    <w:p w:rsidR="00196E01" w:rsidRPr="00737446" w:rsidRDefault="00196E01" w:rsidP="00196E01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196E01" w:rsidRPr="00737446" w:rsidRDefault="00196E01" w:rsidP="00196E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7446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196E01" w:rsidRPr="00737446" w:rsidRDefault="00196E01" w:rsidP="00874B21">
      <w:pPr>
        <w:ind w:right="-284"/>
        <w:jc w:val="center"/>
        <w:rPr>
          <w:rFonts w:ascii="Times New Roman" w:hAnsi="Times New Roman" w:cs="Times New Roman"/>
          <w:sz w:val="32"/>
          <w:szCs w:val="32"/>
        </w:rPr>
      </w:pPr>
    </w:p>
    <w:p w:rsidR="00196E01" w:rsidRPr="00737446" w:rsidRDefault="00196E01" w:rsidP="00196E0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874B21" w:rsidRPr="00737446" w:rsidRDefault="00874B21" w:rsidP="00196E0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196E01" w:rsidRPr="00737446" w:rsidRDefault="00196E01" w:rsidP="00196E01">
      <w:pPr>
        <w:rPr>
          <w:rFonts w:ascii="Times New Roman" w:hAnsi="Times New Roman" w:cs="Times New Roman"/>
          <w:sz w:val="32"/>
          <w:szCs w:val="32"/>
        </w:rPr>
      </w:pPr>
      <w:r w:rsidRPr="00737446">
        <w:rPr>
          <w:rFonts w:ascii="Times New Roman" w:hAnsi="Times New Roman" w:cs="Times New Roman"/>
          <w:sz w:val="32"/>
          <w:szCs w:val="32"/>
        </w:rPr>
        <w:t xml:space="preserve">04.03.2025                                с. Вторая Александровка     </w:t>
      </w:r>
      <w:r w:rsidR="00737446">
        <w:rPr>
          <w:rFonts w:ascii="Times New Roman" w:hAnsi="Times New Roman" w:cs="Times New Roman"/>
          <w:sz w:val="32"/>
          <w:szCs w:val="32"/>
        </w:rPr>
        <w:t xml:space="preserve">      </w:t>
      </w:r>
      <w:r w:rsidRPr="00737446">
        <w:rPr>
          <w:rFonts w:ascii="Times New Roman" w:hAnsi="Times New Roman" w:cs="Times New Roman"/>
          <w:sz w:val="32"/>
          <w:szCs w:val="32"/>
        </w:rPr>
        <w:t xml:space="preserve">             № 6-п</w:t>
      </w:r>
    </w:p>
    <w:p w:rsidR="00196E01" w:rsidRPr="00737446" w:rsidRDefault="00196E01" w:rsidP="00196E01">
      <w:pPr>
        <w:rPr>
          <w:rFonts w:ascii="Times New Roman" w:hAnsi="Times New Roman" w:cs="Times New Roman"/>
          <w:sz w:val="32"/>
          <w:szCs w:val="32"/>
        </w:rPr>
      </w:pPr>
    </w:p>
    <w:p w:rsidR="00196E01" w:rsidRPr="00737446" w:rsidRDefault="00196E01" w:rsidP="00196E01">
      <w:pPr>
        <w:tabs>
          <w:tab w:val="left" w:pos="1418"/>
          <w:tab w:val="left" w:pos="5220"/>
        </w:tabs>
        <w:autoSpaceDE w:val="0"/>
        <w:autoSpaceDN w:val="0"/>
        <w:adjustRightInd w:val="0"/>
        <w:ind w:firstLine="709"/>
        <w:jc w:val="center"/>
        <w:outlineLvl w:val="0"/>
        <w:rPr>
          <w:rStyle w:val="aff5"/>
          <w:rFonts w:ascii="Times New Roman" w:hAnsi="Times New Roman" w:cs="Times New Roman"/>
          <w:b/>
          <w:sz w:val="32"/>
          <w:szCs w:val="32"/>
        </w:rPr>
      </w:pPr>
      <w:r w:rsidRPr="00737446">
        <w:rPr>
          <w:rStyle w:val="aff5"/>
          <w:rFonts w:ascii="Times New Roman" w:hAnsi="Times New Roman" w:cs="Times New Roman"/>
          <w:b/>
          <w:sz w:val="32"/>
          <w:szCs w:val="32"/>
        </w:rPr>
        <w:t xml:space="preserve">Об утверждении  административного регламента предоставления муниципальной услуги  </w:t>
      </w:r>
      <w:r w:rsidRPr="00737446">
        <w:rPr>
          <w:rFonts w:ascii="Times New Roman" w:hAnsi="Times New Roman" w:cs="Times New Roman"/>
          <w:b/>
          <w:bCs/>
          <w:sz w:val="32"/>
          <w:szCs w:val="32"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</w:p>
    <w:p w:rsidR="00196E01" w:rsidRPr="003A6543" w:rsidRDefault="00196E01" w:rsidP="00196E01">
      <w:pPr>
        <w:rPr>
          <w:rStyle w:val="aff5"/>
          <w:rFonts w:ascii="Times New Roman" w:hAnsi="Times New Roman" w:cs="Times New Roman"/>
          <w:b/>
          <w:sz w:val="28"/>
          <w:szCs w:val="28"/>
        </w:rPr>
      </w:pPr>
    </w:p>
    <w:p w:rsidR="00196E01" w:rsidRPr="00E1171F" w:rsidRDefault="00196E01" w:rsidP="00196E01">
      <w:pPr>
        <w:rPr>
          <w:rStyle w:val="aff5"/>
          <w:rFonts w:ascii="Times New Roman" w:hAnsi="Times New Roman" w:cs="Times New Roman"/>
          <w:b/>
        </w:rPr>
      </w:pPr>
    </w:p>
    <w:p w:rsidR="00196E01" w:rsidRPr="00737446" w:rsidRDefault="00196E01" w:rsidP="00196E01">
      <w:pPr>
        <w:pStyle w:val="aff1"/>
        <w:shd w:val="clear" w:color="auto" w:fill="FFFFFF"/>
        <w:jc w:val="both"/>
        <w:rPr>
          <w:color w:val="212121"/>
          <w:sz w:val="28"/>
          <w:szCs w:val="28"/>
        </w:rPr>
      </w:pPr>
      <w:r w:rsidRPr="00737446">
        <w:rPr>
          <w:sz w:val="28"/>
          <w:szCs w:val="28"/>
        </w:rPr>
        <w:t xml:space="preserve">    В целях повышения качества и доступности предоставляемых муниципальных услуг, руководствуясь Федеральным законом от 06.10.2003 N 131-ФЗ «Об общих принципах организации местного самоуправления в Российской Федерации», Федеральным законом от 27.07.2010 N 210-ФЗ «Об организации предоставления государственных и муниципальных услуг», руководствуясь  Уставом муниципального образования Александровский сельсовет, постановляю:</w:t>
      </w:r>
    </w:p>
    <w:p w:rsidR="00196E01" w:rsidRPr="00737446" w:rsidRDefault="00196E01" w:rsidP="00196E01">
      <w:pPr>
        <w:tabs>
          <w:tab w:val="left" w:pos="1418"/>
          <w:tab w:val="left" w:pos="5220"/>
        </w:tabs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</w:rPr>
      </w:pPr>
      <w:r w:rsidRPr="00737446">
        <w:rPr>
          <w:rFonts w:ascii="Times New Roman" w:hAnsi="Times New Roman" w:cs="Times New Roman"/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 w:rsidRPr="00737446">
        <w:rPr>
          <w:rFonts w:ascii="Times New Roman" w:hAnsi="Times New Roman" w:cs="Times New Roman"/>
          <w:bCs/>
          <w:sz w:val="28"/>
          <w:szCs w:val="28"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  <w:r w:rsidRPr="00737446">
        <w:rPr>
          <w:rFonts w:ascii="Times New Roman" w:hAnsi="Times New Roman" w:cs="Times New Roman"/>
          <w:sz w:val="28"/>
          <w:szCs w:val="28"/>
        </w:rPr>
        <w:t xml:space="preserve"> согласно (Приложению).</w:t>
      </w:r>
    </w:p>
    <w:p w:rsidR="00196E01" w:rsidRPr="00737446" w:rsidRDefault="00196E01" w:rsidP="00196E01">
      <w:pPr>
        <w:pStyle w:val="aff1"/>
        <w:shd w:val="clear" w:color="auto" w:fill="FFFFFF"/>
        <w:jc w:val="both"/>
        <w:rPr>
          <w:color w:val="212121"/>
          <w:sz w:val="28"/>
          <w:szCs w:val="28"/>
        </w:rPr>
      </w:pPr>
      <w:r w:rsidRPr="00737446">
        <w:rPr>
          <w:sz w:val="28"/>
          <w:szCs w:val="28"/>
        </w:rPr>
        <w:t>2.Контроль исполнения настоящего постановления оставляю за собой</w:t>
      </w:r>
    </w:p>
    <w:p w:rsidR="00196E01" w:rsidRPr="00737446" w:rsidRDefault="00196E01" w:rsidP="00196E01">
      <w:pPr>
        <w:pStyle w:val="aff1"/>
        <w:shd w:val="clear" w:color="auto" w:fill="FFFFFF"/>
        <w:jc w:val="both"/>
        <w:rPr>
          <w:color w:val="212121"/>
          <w:sz w:val="28"/>
          <w:szCs w:val="28"/>
        </w:rPr>
      </w:pPr>
      <w:r w:rsidRPr="00737446">
        <w:rPr>
          <w:sz w:val="28"/>
          <w:szCs w:val="28"/>
        </w:rPr>
        <w:t>3.Настоящее постановление вступает в силу после его официального опубликования.</w:t>
      </w:r>
    </w:p>
    <w:p w:rsidR="00196E01" w:rsidRPr="00737446" w:rsidRDefault="00196E01" w:rsidP="00196E01">
      <w:pPr>
        <w:pStyle w:val="aff1"/>
        <w:shd w:val="clear" w:color="auto" w:fill="FFFFFF"/>
        <w:rPr>
          <w:color w:val="212121"/>
          <w:sz w:val="28"/>
          <w:szCs w:val="28"/>
        </w:rPr>
      </w:pPr>
      <w:r w:rsidRPr="00737446">
        <w:rPr>
          <w:color w:val="212121"/>
          <w:sz w:val="28"/>
          <w:szCs w:val="28"/>
        </w:rPr>
        <w:t> </w:t>
      </w:r>
    </w:p>
    <w:p w:rsidR="00196E01" w:rsidRPr="00737446" w:rsidRDefault="00196E01" w:rsidP="00196E01">
      <w:pPr>
        <w:pStyle w:val="aff1"/>
        <w:shd w:val="clear" w:color="auto" w:fill="FFFFFF"/>
        <w:rPr>
          <w:color w:val="212121"/>
          <w:sz w:val="28"/>
          <w:szCs w:val="28"/>
        </w:rPr>
      </w:pPr>
      <w:r w:rsidRPr="00737446">
        <w:rPr>
          <w:color w:val="212121"/>
          <w:sz w:val="28"/>
          <w:szCs w:val="28"/>
        </w:rPr>
        <w:t> </w:t>
      </w:r>
    </w:p>
    <w:p w:rsidR="00196E01" w:rsidRPr="00737446" w:rsidRDefault="00196E01" w:rsidP="00196E01">
      <w:pPr>
        <w:pStyle w:val="aff1"/>
        <w:shd w:val="clear" w:color="auto" w:fill="FFFFFF"/>
        <w:rPr>
          <w:color w:val="212121"/>
          <w:sz w:val="28"/>
          <w:szCs w:val="28"/>
        </w:rPr>
      </w:pPr>
      <w:r w:rsidRPr="00737446">
        <w:rPr>
          <w:color w:val="212121"/>
          <w:sz w:val="28"/>
          <w:szCs w:val="28"/>
        </w:rPr>
        <w:t> </w:t>
      </w:r>
    </w:p>
    <w:p w:rsidR="00196E01" w:rsidRPr="00737446" w:rsidRDefault="00196E01" w:rsidP="00196E01">
      <w:pPr>
        <w:pStyle w:val="aff1"/>
        <w:shd w:val="clear" w:color="auto" w:fill="FFFFFF"/>
        <w:rPr>
          <w:color w:val="212121"/>
          <w:sz w:val="28"/>
          <w:szCs w:val="28"/>
        </w:rPr>
      </w:pPr>
      <w:r w:rsidRPr="00737446">
        <w:rPr>
          <w:sz w:val="28"/>
          <w:szCs w:val="28"/>
        </w:rPr>
        <w:t>Глава муниципального образования   </w:t>
      </w:r>
      <w:r w:rsidR="00737446">
        <w:rPr>
          <w:sz w:val="28"/>
          <w:szCs w:val="28"/>
        </w:rPr>
        <w:t>                          </w:t>
      </w:r>
      <w:r w:rsidRPr="00737446">
        <w:rPr>
          <w:sz w:val="28"/>
          <w:szCs w:val="28"/>
        </w:rPr>
        <w:t>                                 Е.Д. Рябенко</w:t>
      </w:r>
    </w:p>
    <w:p w:rsidR="00196E01" w:rsidRPr="00737446" w:rsidRDefault="00196E01" w:rsidP="00196E01">
      <w:pPr>
        <w:pStyle w:val="aff1"/>
        <w:shd w:val="clear" w:color="auto" w:fill="FFFFFF"/>
        <w:rPr>
          <w:color w:val="212121"/>
          <w:sz w:val="28"/>
          <w:szCs w:val="28"/>
        </w:rPr>
      </w:pPr>
      <w:r w:rsidRPr="00737446">
        <w:rPr>
          <w:color w:val="212121"/>
          <w:sz w:val="28"/>
          <w:szCs w:val="28"/>
        </w:rPr>
        <w:t> </w:t>
      </w:r>
    </w:p>
    <w:p w:rsidR="00196E01" w:rsidRPr="00737446" w:rsidRDefault="00196E01" w:rsidP="00196E01">
      <w:pPr>
        <w:pStyle w:val="aff1"/>
        <w:shd w:val="clear" w:color="auto" w:fill="FFFFFF"/>
        <w:rPr>
          <w:color w:val="212121"/>
          <w:sz w:val="28"/>
          <w:szCs w:val="28"/>
        </w:rPr>
      </w:pPr>
      <w:r w:rsidRPr="00737446">
        <w:rPr>
          <w:sz w:val="28"/>
          <w:szCs w:val="28"/>
        </w:rPr>
        <w:t>Разослано: в дело, районной администрации, прокурору</w:t>
      </w:r>
    </w:p>
    <w:p w:rsidR="00196E01" w:rsidRDefault="00196E01" w:rsidP="00196E01">
      <w:pPr>
        <w:pStyle w:val="aff1"/>
        <w:shd w:val="clear" w:color="auto" w:fill="FFFFFF"/>
        <w:jc w:val="right"/>
        <w:rPr>
          <w:color w:val="212121"/>
          <w:sz w:val="29"/>
          <w:szCs w:val="29"/>
        </w:rPr>
      </w:pPr>
      <w:r>
        <w:rPr>
          <w:color w:val="212121"/>
          <w:sz w:val="29"/>
          <w:szCs w:val="29"/>
        </w:rPr>
        <w:t> </w:t>
      </w:r>
    </w:p>
    <w:p w:rsidR="00196E01" w:rsidRDefault="00196E01" w:rsidP="00196E01">
      <w:pPr>
        <w:rPr>
          <w:rFonts w:ascii="Times New Roman" w:hAnsi="Times New Roman" w:cs="Times New Roman"/>
        </w:rPr>
      </w:pPr>
    </w:p>
    <w:p w:rsidR="00196E01" w:rsidRDefault="00196E01" w:rsidP="00196E01">
      <w:pPr>
        <w:rPr>
          <w:rFonts w:ascii="Times New Roman" w:hAnsi="Times New Roman" w:cs="Times New Roman"/>
        </w:rPr>
      </w:pPr>
    </w:p>
    <w:p w:rsidR="00196E01" w:rsidRDefault="00196E01" w:rsidP="00196E01">
      <w:pPr>
        <w:rPr>
          <w:rFonts w:ascii="Times New Roman" w:hAnsi="Times New Roman" w:cs="Times New Roman"/>
        </w:rPr>
      </w:pPr>
    </w:p>
    <w:p w:rsidR="00196E01" w:rsidRDefault="00196E01" w:rsidP="00196E01">
      <w:pPr>
        <w:rPr>
          <w:rFonts w:ascii="Times New Roman" w:hAnsi="Times New Roman" w:cs="Times New Roman"/>
        </w:rPr>
      </w:pPr>
    </w:p>
    <w:p w:rsidR="00196E01" w:rsidRDefault="00196E01" w:rsidP="00196E01">
      <w:pPr>
        <w:rPr>
          <w:rFonts w:ascii="Times New Roman" w:hAnsi="Times New Roman" w:cs="Times New Roman"/>
        </w:rPr>
      </w:pPr>
    </w:p>
    <w:p w:rsidR="00196E01" w:rsidRDefault="00196E01" w:rsidP="00196E01">
      <w:pPr>
        <w:rPr>
          <w:rFonts w:ascii="Times New Roman" w:hAnsi="Times New Roman" w:cs="Times New Roman"/>
        </w:rPr>
      </w:pPr>
    </w:p>
    <w:p w:rsidR="00196E01" w:rsidRDefault="00196E01" w:rsidP="00196E01">
      <w:pPr>
        <w:rPr>
          <w:rFonts w:ascii="Times New Roman" w:hAnsi="Times New Roman" w:cs="Times New Roman"/>
        </w:rPr>
      </w:pPr>
    </w:p>
    <w:p w:rsidR="00196E01" w:rsidRDefault="00196E01" w:rsidP="00196E01">
      <w:pPr>
        <w:rPr>
          <w:rFonts w:ascii="Times New Roman" w:hAnsi="Times New Roman" w:cs="Times New Roman"/>
        </w:rPr>
      </w:pPr>
    </w:p>
    <w:p w:rsidR="00196E01" w:rsidRDefault="00196E01" w:rsidP="00196E01">
      <w:pPr>
        <w:rPr>
          <w:rFonts w:ascii="Times New Roman" w:hAnsi="Times New Roman" w:cs="Times New Roman"/>
        </w:rPr>
      </w:pPr>
    </w:p>
    <w:p w:rsidR="00196E01" w:rsidRDefault="00196E01" w:rsidP="00196E01">
      <w:pPr>
        <w:pStyle w:val="aff1"/>
        <w:shd w:val="clear" w:color="auto" w:fill="FFFFFF"/>
        <w:jc w:val="right"/>
        <w:rPr>
          <w:color w:val="212121"/>
          <w:sz w:val="29"/>
          <w:szCs w:val="29"/>
        </w:rPr>
      </w:pPr>
      <w:r>
        <w:rPr>
          <w:b/>
          <w:bCs/>
          <w:sz w:val="32"/>
          <w:szCs w:val="32"/>
        </w:rPr>
        <w:t>Приложение </w:t>
      </w:r>
    </w:p>
    <w:p w:rsidR="00196E01" w:rsidRDefault="00196E01" w:rsidP="00196E01">
      <w:pPr>
        <w:pStyle w:val="aff1"/>
        <w:shd w:val="clear" w:color="auto" w:fill="FFFFFF"/>
        <w:jc w:val="right"/>
        <w:rPr>
          <w:color w:val="212121"/>
          <w:sz w:val="29"/>
          <w:szCs w:val="29"/>
        </w:rPr>
      </w:pPr>
      <w:r>
        <w:rPr>
          <w:b/>
          <w:bCs/>
          <w:sz w:val="32"/>
          <w:szCs w:val="32"/>
        </w:rPr>
        <w:t>к постановлению администрации</w:t>
      </w:r>
    </w:p>
    <w:p w:rsidR="00196E01" w:rsidRDefault="00196E01" w:rsidP="00196E01">
      <w:pPr>
        <w:pStyle w:val="aff1"/>
        <w:shd w:val="clear" w:color="auto" w:fill="FFFFFF"/>
        <w:jc w:val="right"/>
        <w:rPr>
          <w:color w:val="212121"/>
          <w:sz w:val="29"/>
          <w:szCs w:val="29"/>
        </w:rPr>
      </w:pPr>
      <w:r>
        <w:rPr>
          <w:b/>
          <w:bCs/>
          <w:sz w:val="32"/>
          <w:szCs w:val="32"/>
        </w:rPr>
        <w:t>муниципального образования</w:t>
      </w:r>
    </w:p>
    <w:p w:rsidR="00196E01" w:rsidRDefault="00196E01" w:rsidP="00196E01">
      <w:pPr>
        <w:pStyle w:val="aff1"/>
        <w:shd w:val="clear" w:color="auto" w:fill="FFFFFF"/>
        <w:jc w:val="right"/>
        <w:rPr>
          <w:color w:val="212121"/>
          <w:sz w:val="29"/>
          <w:szCs w:val="29"/>
        </w:rPr>
      </w:pPr>
      <w:r>
        <w:rPr>
          <w:b/>
          <w:bCs/>
          <w:sz w:val="32"/>
          <w:szCs w:val="32"/>
        </w:rPr>
        <w:t>Александровский сельсовет</w:t>
      </w:r>
    </w:p>
    <w:p w:rsidR="00196E01" w:rsidRDefault="00196E01" w:rsidP="00196E01">
      <w:pPr>
        <w:pStyle w:val="aff1"/>
        <w:shd w:val="clear" w:color="auto" w:fill="FFFFFF"/>
        <w:jc w:val="right"/>
        <w:rPr>
          <w:color w:val="212121"/>
          <w:sz w:val="29"/>
          <w:szCs w:val="29"/>
        </w:rPr>
      </w:pPr>
      <w:r>
        <w:rPr>
          <w:b/>
          <w:bCs/>
          <w:sz w:val="32"/>
          <w:szCs w:val="32"/>
        </w:rPr>
        <w:t>Саракташского района</w:t>
      </w:r>
    </w:p>
    <w:p w:rsidR="00196E01" w:rsidRDefault="00196E01" w:rsidP="00196E01">
      <w:pPr>
        <w:pStyle w:val="aff1"/>
        <w:shd w:val="clear" w:color="auto" w:fill="FFFFFF"/>
        <w:jc w:val="right"/>
        <w:rPr>
          <w:color w:val="212121"/>
          <w:sz w:val="29"/>
          <w:szCs w:val="29"/>
        </w:rPr>
      </w:pPr>
      <w:r>
        <w:rPr>
          <w:b/>
          <w:bCs/>
          <w:sz w:val="32"/>
          <w:szCs w:val="32"/>
        </w:rPr>
        <w:t>Оренбургской области</w:t>
      </w:r>
    </w:p>
    <w:p w:rsidR="00196E01" w:rsidRDefault="00196E01" w:rsidP="00196E01">
      <w:pPr>
        <w:pStyle w:val="aff1"/>
        <w:shd w:val="clear" w:color="auto" w:fill="FFFFFF"/>
        <w:jc w:val="right"/>
        <w:rPr>
          <w:color w:val="212121"/>
          <w:sz w:val="29"/>
          <w:szCs w:val="29"/>
        </w:rPr>
      </w:pPr>
      <w:r>
        <w:rPr>
          <w:b/>
          <w:bCs/>
          <w:sz w:val="32"/>
          <w:szCs w:val="32"/>
        </w:rPr>
        <w:t>от 04.03.2025  № 6-п</w:t>
      </w:r>
    </w:p>
    <w:p w:rsidR="00196E01" w:rsidRDefault="00196E01" w:rsidP="00196E01">
      <w:pPr>
        <w:pStyle w:val="aff1"/>
        <w:shd w:val="clear" w:color="auto" w:fill="FFFFFF"/>
        <w:jc w:val="right"/>
        <w:rPr>
          <w:color w:val="212121"/>
          <w:sz w:val="29"/>
          <w:szCs w:val="29"/>
        </w:rPr>
      </w:pPr>
    </w:p>
    <w:p w:rsidR="00196E01" w:rsidRDefault="00196E01" w:rsidP="00196E01">
      <w:pPr>
        <w:rPr>
          <w:rFonts w:ascii="Times New Roman" w:hAnsi="Times New Roman" w:cs="Times New Roman"/>
        </w:rPr>
      </w:pPr>
    </w:p>
    <w:p w:rsidR="00196E01" w:rsidRDefault="00196E01" w:rsidP="00196E01">
      <w:pPr>
        <w:rPr>
          <w:rFonts w:ascii="Times New Roman" w:hAnsi="Times New Roman" w:cs="Times New Roman"/>
        </w:rPr>
      </w:pPr>
    </w:p>
    <w:p w:rsidR="00A97D7B" w:rsidRPr="00D57123" w:rsidRDefault="002956DE" w:rsidP="00CB5925">
      <w:pPr>
        <w:pStyle w:val="1"/>
        <w:spacing w:after="320"/>
        <w:jc w:val="center"/>
        <w:rPr>
          <w:b/>
          <w:bCs/>
          <w:color w:val="000000"/>
          <w:lang w:eastAsia="ru-RU" w:bidi="ru-RU"/>
        </w:rPr>
      </w:pPr>
      <w:r w:rsidRPr="00D57123">
        <w:rPr>
          <w:b/>
          <w:bCs/>
          <w:color w:val="000000"/>
          <w:lang w:eastAsia="ru-RU" w:bidi="ru-RU"/>
        </w:rPr>
        <w:t xml:space="preserve">Типовой </w:t>
      </w:r>
      <w:r w:rsidR="00CB5925" w:rsidRPr="00D57123">
        <w:rPr>
          <w:b/>
          <w:bCs/>
          <w:color w:val="000000"/>
          <w:lang w:eastAsia="ru-RU" w:bidi="ru-RU"/>
        </w:rPr>
        <w:t>а</w:t>
      </w:r>
      <w:r w:rsidRPr="00D57123">
        <w:rPr>
          <w:b/>
          <w:bCs/>
          <w:color w:val="000000"/>
          <w:lang w:eastAsia="ru-RU" w:bidi="ru-RU"/>
        </w:rPr>
        <w:t xml:space="preserve">дминистративный регламент </w:t>
      </w:r>
      <w:r w:rsidR="002E5A9B" w:rsidRPr="00D57123">
        <w:rPr>
          <w:b/>
          <w:bCs/>
          <w:color w:val="000000"/>
          <w:lang w:eastAsia="ru-RU" w:bidi="ru-RU"/>
        </w:rPr>
        <w:t xml:space="preserve">предоставления </w:t>
      </w:r>
      <w:r w:rsidR="00CB5925" w:rsidRPr="00D57123">
        <w:rPr>
          <w:b/>
          <w:bCs/>
          <w:color w:val="000000"/>
          <w:lang w:eastAsia="ru-RU" w:bidi="ru-RU"/>
        </w:rPr>
        <w:t xml:space="preserve">муниципальной </w:t>
      </w:r>
      <w:r w:rsidRPr="00D57123">
        <w:rPr>
          <w:b/>
          <w:bCs/>
          <w:color w:val="000000"/>
          <w:lang w:eastAsia="ru-RU" w:bidi="ru-RU"/>
        </w:rPr>
        <w:t>услуги «</w:t>
      </w:r>
      <w:r w:rsidR="00B572DA" w:rsidRPr="00D57123">
        <w:rPr>
          <w:b/>
          <w:bCs/>
          <w:lang w:bidi="ru-RU"/>
        </w:rPr>
        <w:t xml:space="preserve">Постановка граждан на учет </w:t>
      </w:r>
      <w:r w:rsidRPr="00D57123">
        <w:rPr>
          <w:b/>
          <w:bCs/>
          <w:lang w:bidi="ru-RU"/>
        </w:rPr>
        <w:t>в качестве лиц, имеющих право на пре</w:t>
      </w:r>
      <w:r w:rsidR="00A2225F" w:rsidRPr="00D57123">
        <w:rPr>
          <w:b/>
          <w:bCs/>
          <w:lang w:bidi="ru-RU"/>
        </w:rPr>
        <w:t xml:space="preserve">доставление земельных участков </w:t>
      </w:r>
      <w:r w:rsidRPr="00D57123">
        <w:rPr>
          <w:b/>
          <w:bCs/>
          <w:lang w:bidi="ru-RU"/>
        </w:rPr>
        <w:t>в собственность бесплатно</w:t>
      </w:r>
      <w:r w:rsidR="00CB5925" w:rsidRPr="00D57123">
        <w:rPr>
          <w:b/>
          <w:bCs/>
          <w:color w:val="000000"/>
          <w:lang w:eastAsia="ru-RU" w:bidi="ru-RU"/>
        </w:rPr>
        <w:t xml:space="preserve">» </w:t>
      </w:r>
    </w:p>
    <w:p w:rsidR="00A97D7B" w:rsidRPr="00D57123" w:rsidRDefault="002956DE" w:rsidP="008C65CB">
      <w:pPr>
        <w:pStyle w:val="1"/>
        <w:numPr>
          <w:ilvl w:val="0"/>
          <w:numId w:val="2"/>
        </w:numPr>
        <w:shd w:val="clear" w:color="auto" w:fill="auto"/>
        <w:tabs>
          <w:tab w:val="left" w:pos="326"/>
        </w:tabs>
        <w:ind w:firstLine="0"/>
        <w:jc w:val="center"/>
      </w:pPr>
      <w:r w:rsidRPr="00D57123">
        <w:rPr>
          <w:b/>
          <w:bCs/>
          <w:color w:val="000000"/>
          <w:lang w:eastAsia="ru-RU" w:bidi="ru-RU"/>
        </w:rPr>
        <w:t>Общие положения</w:t>
      </w:r>
    </w:p>
    <w:p w:rsidR="008C65CB" w:rsidRPr="00D57123" w:rsidRDefault="008C65CB" w:rsidP="008C65CB">
      <w:pPr>
        <w:pStyle w:val="1"/>
        <w:shd w:val="clear" w:color="auto" w:fill="auto"/>
        <w:tabs>
          <w:tab w:val="left" w:pos="326"/>
        </w:tabs>
        <w:ind w:firstLine="0"/>
      </w:pPr>
    </w:p>
    <w:p w:rsidR="00A97D7B" w:rsidRPr="00D57123" w:rsidRDefault="002956DE" w:rsidP="008C65CB">
      <w:pPr>
        <w:pStyle w:val="26"/>
        <w:keepNext/>
        <w:keepLines/>
        <w:shd w:val="clear" w:color="auto" w:fill="auto"/>
        <w:spacing w:after="0"/>
        <w:rPr>
          <w:color w:val="000000"/>
          <w:lang w:eastAsia="ru-RU" w:bidi="ru-RU"/>
        </w:rPr>
      </w:pPr>
      <w:bookmarkStart w:id="0" w:name="bookmark136"/>
      <w:bookmarkStart w:id="1" w:name="bookmark137"/>
      <w:r w:rsidRPr="00D57123">
        <w:rPr>
          <w:color w:val="000000"/>
          <w:lang w:eastAsia="ru-RU" w:bidi="ru-RU"/>
        </w:rPr>
        <w:t xml:space="preserve">Предмет регулирования </w:t>
      </w:r>
      <w:r w:rsidR="00C538C0" w:rsidRPr="00D57123">
        <w:rPr>
          <w:color w:val="000000"/>
          <w:lang w:eastAsia="ru-RU" w:bidi="ru-RU"/>
        </w:rPr>
        <w:t>а</w:t>
      </w:r>
      <w:r w:rsidRPr="00D57123">
        <w:rPr>
          <w:color w:val="000000"/>
          <w:lang w:eastAsia="ru-RU" w:bidi="ru-RU"/>
        </w:rPr>
        <w:t>дминистративного регламента</w:t>
      </w:r>
      <w:bookmarkEnd w:id="0"/>
      <w:bookmarkEnd w:id="1"/>
    </w:p>
    <w:p w:rsidR="006469BC" w:rsidRPr="00D57123" w:rsidRDefault="006469BC" w:rsidP="008C65CB">
      <w:pPr>
        <w:pStyle w:val="26"/>
        <w:keepNext/>
        <w:keepLines/>
        <w:shd w:val="clear" w:color="auto" w:fill="auto"/>
        <w:spacing w:after="0"/>
      </w:pPr>
    </w:p>
    <w:p w:rsidR="006C1502" w:rsidRDefault="00441ECA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1.</w:t>
      </w:r>
      <w:r w:rsidR="00CB5925" w:rsidRPr="00D57123">
        <w:rPr>
          <w:color w:val="000000"/>
          <w:lang w:eastAsia="ru-RU" w:bidi="ru-RU"/>
        </w:rPr>
        <w:t>Типовой а</w:t>
      </w:r>
      <w:r w:rsidR="002956DE" w:rsidRPr="00D57123">
        <w:rPr>
          <w:color w:val="000000"/>
          <w:lang w:eastAsia="ru-RU" w:bidi="ru-RU"/>
        </w:rPr>
        <w:t xml:space="preserve">дминистративный регламент </w:t>
      </w:r>
      <w:r w:rsidR="00CB5925" w:rsidRPr="00D57123">
        <w:rPr>
          <w:color w:val="000000"/>
          <w:lang w:eastAsia="ru-RU" w:bidi="ru-RU"/>
        </w:rPr>
        <w:t xml:space="preserve">предоставления муниципальной </w:t>
      </w:r>
      <w:r w:rsidR="002956DE" w:rsidRPr="00D57123">
        <w:rPr>
          <w:color w:val="000000"/>
          <w:lang w:eastAsia="ru-RU" w:bidi="ru-RU"/>
        </w:rPr>
        <w:t>услуги «Постановка граждан на учет в качестве лиц, имеющих право на предоставление земельных учас</w:t>
      </w:r>
      <w:r w:rsidR="00CB5925" w:rsidRPr="00D57123">
        <w:rPr>
          <w:color w:val="000000"/>
          <w:lang w:eastAsia="ru-RU" w:bidi="ru-RU"/>
        </w:rPr>
        <w:t>тков в собственность бесплатно» на территории Оренбургской области</w:t>
      </w:r>
      <w:r w:rsidR="00A16117" w:rsidRPr="00D57123">
        <w:rPr>
          <w:color w:val="000000"/>
          <w:lang w:eastAsia="ru-RU" w:bidi="ru-RU"/>
        </w:rPr>
        <w:t xml:space="preserve"> (далее – </w:t>
      </w:r>
      <w:r w:rsidR="00C538C0" w:rsidRPr="00D57123">
        <w:rPr>
          <w:color w:val="000000"/>
          <w:lang w:eastAsia="ru-RU" w:bidi="ru-RU"/>
        </w:rPr>
        <w:t>а</w:t>
      </w:r>
      <w:r w:rsidR="00A16117" w:rsidRPr="00D57123">
        <w:rPr>
          <w:color w:val="000000"/>
          <w:lang w:eastAsia="ru-RU" w:bidi="ru-RU"/>
        </w:rPr>
        <w:t>дминистративный регламент</w:t>
      </w:r>
      <w:r w:rsidR="00B90D8A" w:rsidRPr="00D57123">
        <w:rPr>
          <w:color w:val="000000"/>
          <w:lang w:eastAsia="ru-RU" w:bidi="ru-RU"/>
        </w:rPr>
        <w:t>)</w:t>
      </w:r>
      <w:r w:rsidR="002956DE" w:rsidRPr="00D57123">
        <w:rPr>
          <w:color w:val="000000"/>
          <w:lang w:eastAsia="ru-RU" w:bidi="ru-RU"/>
        </w:rPr>
        <w:t>разработан в целях повышения качест</w:t>
      </w:r>
      <w:r w:rsidR="00CB5925" w:rsidRPr="00D57123">
        <w:rPr>
          <w:color w:val="000000"/>
          <w:lang w:eastAsia="ru-RU" w:bidi="ru-RU"/>
        </w:rPr>
        <w:t>ва и доступности предоставления  муниципальной</w:t>
      </w:r>
      <w:r w:rsidR="006F1E2C" w:rsidRPr="00D57123">
        <w:rPr>
          <w:color w:val="000000"/>
          <w:lang w:eastAsia="ru-RU" w:bidi="ru-RU"/>
        </w:rPr>
        <w:t xml:space="preserve"> услуги, </w:t>
      </w:r>
      <w:r w:rsidR="002956DE" w:rsidRPr="00D57123">
        <w:rPr>
          <w:color w:val="000000"/>
          <w:lang w:eastAsia="ru-RU" w:bidi="ru-RU"/>
        </w:rPr>
        <w:t>определяет стандарт, сроки и последовательность действий (административных процедур) при осуществлении полномочий по постановке граждан на учет в качестве лиц, имеющих право на предоставление земельных участков в собственность бесплатно в</w:t>
      </w:r>
      <w:r w:rsidR="006C1502">
        <w:rPr>
          <w:color w:val="000000"/>
          <w:lang w:eastAsia="ru-RU" w:bidi="ru-RU"/>
        </w:rPr>
        <w:t xml:space="preserve"> Александровском сельсовете </w:t>
      </w:r>
    </w:p>
    <w:p w:rsidR="00CB5925" w:rsidRPr="00D57123" w:rsidRDefault="002956DE">
      <w:pPr>
        <w:pStyle w:val="1"/>
        <w:shd w:val="clear" w:color="auto" w:fill="auto"/>
        <w:ind w:firstLine="720"/>
        <w:jc w:val="both"/>
        <w:rPr>
          <w:i/>
          <w:iCs/>
          <w:color w:val="000000"/>
          <w:lang w:eastAsia="ru-RU" w:bidi="ru-RU"/>
        </w:rPr>
      </w:pPr>
      <w:r w:rsidRPr="00D57123">
        <w:rPr>
          <w:i/>
          <w:iCs/>
          <w:color w:val="000000"/>
          <w:lang w:eastAsia="ru-RU" w:bidi="ru-RU"/>
        </w:rPr>
        <w:t>(наименование муниципального образования</w:t>
      </w:r>
      <w:r w:rsidR="004004B0">
        <w:rPr>
          <w:i/>
          <w:iCs/>
          <w:color w:val="000000"/>
          <w:lang w:eastAsia="ru-RU" w:bidi="ru-RU"/>
        </w:rPr>
        <w:t xml:space="preserve"> </w:t>
      </w:r>
      <w:r w:rsidR="00DD7FD2" w:rsidRPr="00D57123">
        <w:rPr>
          <w:i/>
          <w:iCs/>
          <w:color w:val="000000"/>
          <w:lang w:eastAsia="ru-RU" w:bidi="ru-RU"/>
        </w:rPr>
        <w:t>Оренбургской области</w:t>
      </w:r>
      <w:r w:rsidR="00CB5925" w:rsidRPr="00D57123">
        <w:rPr>
          <w:i/>
          <w:iCs/>
          <w:color w:val="000000"/>
          <w:lang w:eastAsia="ru-RU" w:bidi="ru-RU"/>
        </w:rPr>
        <w:t>).</w:t>
      </w:r>
    </w:p>
    <w:p w:rsidR="002B3EBB" w:rsidRPr="00D57123" w:rsidRDefault="00A16117" w:rsidP="00CD5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123">
        <w:rPr>
          <w:rFonts w:ascii="Times New Roman" w:hAnsi="Times New Roman" w:cs="Times New Roman"/>
          <w:sz w:val="28"/>
          <w:szCs w:val="28"/>
        </w:rPr>
        <w:t>Административный регламент регулирует возникающие на территории муниципального образования отношения по постановке на учет граждан, имеющих право на получение з</w:t>
      </w:r>
      <w:r w:rsidR="008E14A3" w:rsidRPr="00D57123">
        <w:rPr>
          <w:rFonts w:ascii="Times New Roman" w:hAnsi="Times New Roman" w:cs="Times New Roman"/>
          <w:sz w:val="28"/>
          <w:szCs w:val="28"/>
        </w:rPr>
        <w:t xml:space="preserve">емельных участков, находящихся </w:t>
      </w:r>
      <w:r w:rsidRPr="00D57123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собственности, или земельных участков, государственная собственность на которые не разграничена, </w:t>
      </w:r>
      <w:r w:rsidR="002B3EBB" w:rsidRPr="00D57123">
        <w:rPr>
          <w:rFonts w:ascii="Times New Roman" w:hAnsi="Times New Roman" w:cs="Times New Roman"/>
          <w:sz w:val="28"/>
          <w:szCs w:val="28"/>
        </w:rPr>
        <w:t>для осуществления индивидуального жилищного строительства, ведения садоводства и огородничества, личного подсобного хозяйства (приусадебны</w:t>
      </w:r>
      <w:r w:rsidR="00034465" w:rsidRPr="00D57123">
        <w:rPr>
          <w:rFonts w:ascii="Times New Roman" w:hAnsi="Times New Roman" w:cs="Times New Roman"/>
          <w:sz w:val="28"/>
          <w:szCs w:val="28"/>
        </w:rPr>
        <w:t>х</w:t>
      </w:r>
      <w:r w:rsidR="002B3EBB" w:rsidRPr="00D57123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034465" w:rsidRPr="00D57123">
        <w:rPr>
          <w:rFonts w:ascii="Times New Roman" w:hAnsi="Times New Roman" w:cs="Times New Roman"/>
          <w:sz w:val="28"/>
          <w:szCs w:val="28"/>
        </w:rPr>
        <w:t>х</w:t>
      </w:r>
      <w:r w:rsidR="002B3EBB" w:rsidRPr="00D5712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34465" w:rsidRPr="00D57123">
        <w:rPr>
          <w:rFonts w:ascii="Times New Roman" w:hAnsi="Times New Roman" w:cs="Times New Roman"/>
          <w:sz w:val="28"/>
          <w:szCs w:val="28"/>
        </w:rPr>
        <w:t>ов</w:t>
      </w:r>
      <w:r w:rsidR="002B3EBB" w:rsidRPr="00D57123">
        <w:rPr>
          <w:rFonts w:ascii="Times New Roman" w:hAnsi="Times New Roman" w:cs="Times New Roman"/>
          <w:sz w:val="28"/>
          <w:szCs w:val="28"/>
        </w:rPr>
        <w:t>)</w:t>
      </w:r>
      <w:r w:rsidR="00E86FBD" w:rsidRPr="00D57123">
        <w:rPr>
          <w:rFonts w:ascii="Times New Roman" w:hAnsi="Times New Roman" w:cs="Times New Roman"/>
          <w:sz w:val="28"/>
          <w:szCs w:val="28"/>
        </w:rPr>
        <w:t xml:space="preserve"> в собственность бесплатно.</w:t>
      </w:r>
    </w:p>
    <w:p w:rsidR="00A97D7B" w:rsidRPr="00D57123" w:rsidRDefault="00A97D7B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</w:p>
    <w:p w:rsidR="00A97D7B" w:rsidRPr="00D57123" w:rsidRDefault="00AF0231">
      <w:pPr>
        <w:pStyle w:val="26"/>
        <w:keepNext/>
        <w:keepLines/>
        <w:shd w:val="clear" w:color="auto" w:fill="auto"/>
        <w:spacing w:after="360"/>
      </w:pPr>
      <w:bookmarkStart w:id="2" w:name="bookmark138"/>
      <w:bookmarkStart w:id="3" w:name="bookmark139"/>
      <w:r w:rsidRPr="00D57123">
        <w:rPr>
          <w:color w:val="000000"/>
          <w:lang w:eastAsia="ru-RU" w:bidi="ru-RU"/>
        </w:rPr>
        <w:t>Круг з</w:t>
      </w:r>
      <w:r w:rsidR="002956DE" w:rsidRPr="00D57123">
        <w:rPr>
          <w:color w:val="000000"/>
          <w:lang w:eastAsia="ru-RU" w:bidi="ru-RU"/>
        </w:rPr>
        <w:t>аявителей</w:t>
      </w:r>
      <w:bookmarkEnd w:id="2"/>
      <w:bookmarkEnd w:id="3"/>
    </w:p>
    <w:p w:rsidR="00337006" w:rsidRPr="00D57123" w:rsidRDefault="002E5C10" w:rsidP="00191687">
      <w:pPr>
        <w:pStyle w:val="1"/>
        <w:tabs>
          <w:tab w:val="left" w:pos="1445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 xml:space="preserve">2. </w:t>
      </w:r>
      <w:r w:rsidR="002956DE" w:rsidRPr="00D57123">
        <w:rPr>
          <w:color w:val="000000"/>
          <w:lang w:eastAsia="ru-RU" w:bidi="ru-RU"/>
        </w:rPr>
        <w:t xml:space="preserve">Заявителями на получение </w:t>
      </w:r>
      <w:r w:rsidRPr="00D57123">
        <w:rPr>
          <w:color w:val="000000"/>
          <w:lang w:eastAsia="ru-RU" w:bidi="ru-RU"/>
        </w:rPr>
        <w:t>муниципальной</w:t>
      </w:r>
      <w:r w:rsidR="00A93924" w:rsidRPr="00D57123">
        <w:rPr>
          <w:color w:val="000000"/>
          <w:lang w:eastAsia="ru-RU" w:bidi="ru-RU"/>
        </w:rPr>
        <w:t xml:space="preserve"> услуги являются (далее – з</w:t>
      </w:r>
      <w:r w:rsidR="002956DE" w:rsidRPr="00D57123">
        <w:rPr>
          <w:color w:val="000000"/>
          <w:lang w:eastAsia="ru-RU" w:bidi="ru-RU"/>
        </w:rPr>
        <w:t xml:space="preserve">аявители) граждане, </w:t>
      </w:r>
      <w:r w:rsidR="00337006" w:rsidRPr="00D57123">
        <w:rPr>
          <w:color w:val="000000"/>
          <w:lang w:eastAsia="ru-RU" w:bidi="ru-RU"/>
        </w:rPr>
        <w:t>являющиеся членами многодетной семьи, если на дату подачи заявления о постановке на учет в целях предоставления земельного участка бесплатно одновременно соблюдены следующие условия:</w:t>
      </w:r>
    </w:p>
    <w:p w:rsidR="00337006" w:rsidRPr="00D57123" w:rsidRDefault="00337006" w:rsidP="0046343F">
      <w:pPr>
        <w:pStyle w:val="1"/>
        <w:tabs>
          <w:tab w:val="left" w:pos="1445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lastRenderedPageBreak/>
        <w:t>1) члены многодетной семьи являются гражданами Российской Федерации;</w:t>
      </w:r>
    </w:p>
    <w:p w:rsidR="00337006" w:rsidRPr="00D57123" w:rsidRDefault="00337006" w:rsidP="0046343F">
      <w:pPr>
        <w:pStyle w:val="1"/>
        <w:tabs>
          <w:tab w:val="left" w:pos="1445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2) родители (один из родителей) либо одинокая мать (отец), с которыми совместно проживают трое и более детей, имеют место жительства на территории Оренбургской области не менее 10 лет.</w:t>
      </w:r>
    </w:p>
    <w:p w:rsidR="00337006" w:rsidRPr="00D57123" w:rsidRDefault="00337006" w:rsidP="007B1C1F">
      <w:pPr>
        <w:pStyle w:val="1"/>
        <w:tabs>
          <w:tab w:val="left" w:pos="1445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В срок, установленный настоящим пунктом, включаются (засчитываются) периоды замещения воинских должностей, прохождение военной службы в которых засчитывается в соответствии с законодательством Российской Федерации в выслугу лет для назначения пенсии за выслугу лет лицам, проходившим военную службу, в том числе за пределами Оренбургской области;</w:t>
      </w:r>
    </w:p>
    <w:p w:rsidR="00337006" w:rsidRPr="00D57123" w:rsidRDefault="00337006" w:rsidP="0046343F">
      <w:pPr>
        <w:pStyle w:val="1"/>
        <w:tabs>
          <w:tab w:val="left" w:pos="1445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3) трое и более детей многодетной семьи имеют место жительства на территории Оренбургской области;</w:t>
      </w:r>
    </w:p>
    <w:p w:rsidR="00337006" w:rsidRPr="00D57123" w:rsidRDefault="00337006" w:rsidP="0046343F">
      <w:pPr>
        <w:pStyle w:val="1"/>
        <w:tabs>
          <w:tab w:val="left" w:pos="1445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4) граждане не имеют земельных участков в границах населенных пунктов Оренбургской области в собственности, на праве пожизненного наследуемого владения или постоянного (бессрочного) пользования, предназначенных для индивидуального жилищного строительства или ведения личного подсобного хозяйства (приусадебных земельных участков).</w:t>
      </w:r>
    </w:p>
    <w:p w:rsidR="00A97D7B" w:rsidRPr="00D57123" w:rsidRDefault="00A97D7B">
      <w:pPr>
        <w:pStyle w:val="1"/>
        <w:shd w:val="clear" w:color="auto" w:fill="auto"/>
        <w:tabs>
          <w:tab w:val="left" w:pos="1445"/>
        </w:tabs>
        <w:ind w:left="880" w:firstLine="0"/>
        <w:jc w:val="both"/>
      </w:pPr>
    </w:p>
    <w:p w:rsidR="00A97D7B" w:rsidRPr="00D57123" w:rsidRDefault="002956DE">
      <w:pPr>
        <w:pStyle w:val="1"/>
        <w:spacing w:after="540"/>
        <w:jc w:val="center"/>
      </w:pPr>
      <w:r w:rsidRPr="00D57123">
        <w:rPr>
          <w:b/>
          <w:bCs/>
          <w:color w:val="000000"/>
          <w:lang w:eastAsia="ru-RU" w:bidi="ru-RU"/>
        </w:rPr>
        <w:t xml:space="preserve">Требования </w:t>
      </w:r>
      <w:r w:rsidR="00337006" w:rsidRPr="00D57123">
        <w:rPr>
          <w:b/>
          <w:bCs/>
          <w:lang w:bidi="ru-RU"/>
        </w:rPr>
        <w:t xml:space="preserve">предоставления заявителю муниципальной </w:t>
      </w:r>
      <w:r w:rsidRPr="00D57123">
        <w:rPr>
          <w:b/>
          <w:bCs/>
          <w:lang w:bidi="ru-RU"/>
        </w:rPr>
        <w:t xml:space="preserve">услуги в соответствии с вариантом предоставления </w:t>
      </w:r>
      <w:r w:rsidR="00CB67E4" w:rsidRPr="00D57123">
        <w:rPr>
          <w:b/>
          <w:bCs/>
          <w:lang w:bidi="ru-RU"/>
        </w:rPr>
        <w:t xml:space="preserve">муниципальной </w:t>
      </w:r>
      <w:r w:rsidRPr="00D57123">
        <w:rPr>
          <w:b/>
          <w:bCs/>
          <w:lang w:bidi="ru-RU"/>
        </w:rPr>
        <w:t xml:space="preserve">услуги, соответствующим признакам заявителя, определенным в результате анкетирования, проводимого органом, предоставляющим услугу (далее </w:t>
      </w:r>
      <w:r w:rsidR="006D0250" w:rsidRPr="00D57123">
        <w:rPr>
          <w:b/>
          <w:bCs/>
          <w:lang w:bidi="ru-RU"/>
        </w:rPr>
        <w:t>–</w:t>
      </w:r>
      <w:r w:rsidRPr="00D57123">
        <w:rPr>
          <w:b/>
          <w:bCs/>
          <w:lang w:bidi="ru-RU"/>
        </w:rPr>
        <w:t xml:space="preserve"> профилирование), а также результата, за предоставлением которого обратился заявитель</w:t>
      </w:r>
    </w:p>
    <w:p w:rsidR="00F70CD5" w:rsidRPr="00D57123" w:rsidRDefault="00866BD6" w:rsidP="00F70CD5">
      <w:pPr>
        <w:pStyle w:val="1"/>
        <w:tabs>
          <w:tab w:val="left" w:pos="1445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3</w:t>
      </w:r>
      <w:r w:rsidR="00CB67E4" w:rsidRPr="00D57123">
        <w:rPr>
          <w:color w:val="000000"/>
          <w:lang w:eastAsia="ru-RU" w:bidi="ru-RU"/>
        </w:rPr>
        <w:t xml:space="preserve">. </w:t>
      </w:r>
      <w:r w:rsidR="00F70CD5" w:rsidRPr="00D57123">
        <w:rPr>
          <w:color w:val="000000"/>
          <w:lang w:eastAsia="ru-RU" w:bidi="ru-RU"/>
        </w:rPr>
        <w:t xml:space="preserve"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</w:t>
      </w:r>
      <w:r w:rsidR="00650497" w:rsidRPr="00D57123">
        <w:rPr>
          <w:color w:val="000000"/>
          <w:lang w:eastAsia="ru-RU" w:bidi="ru-RU"/>
        </w:rPr>
        <w:t>–</w:t>
      </w:r>
      <w:r w:rsidR="00F70CD5" w:rsidRPr="00D57123">
        <w:rPr>
          <w:color w:val="000000"/>
          <w:lang w:eastAsia="ru-RU" w:bidi="ru-RU"/>
        </w:rPr>
        <w:t xml:space="preserve"> профилирование), а также результата, за предоставлением которого обратился заявитель</w:t>
      </w:r>
      <w:r w:rsidR="00E104DD" w:rsidRPr="00D57123">
        <w:rPr>
          <w:color w:val="000000"/>
          <w:lang w:eastAsia="ru-RU" w:bidi="ru-RU"/>
        </w:rPr>
        <w:t>,</w:t>
      </w:r>
      <w:r w:rsidR="00F70CD5" w:rsidRPr="00D57123">
        <w:rPr>
          <w:color w:val="000000"/>
          <w:lang w:eastAsia="ru-RU" w:bidi="ru-RU"/>
        </w:rPr>
        <w:t xml:space="preserve"> не предусмотрены.</w:t>
      </w:r>
    </w:p>
    <w:p w:rsidR="00F70CD5" w:rsidRPr="00D57123" w:rsidRDefault="00F70CD5" w:rsidP="00E8347A">
      <w:pPr>
        <w:pStyle w:val="1"/>
        <w:shd w:val="clear" w:color="auto" w:fill="auto"/>
        <w:tabs>
          <w:tab w:val="left" w:pos="1445"/>
        </w:tabs>
        <w:ind w:firstLine="709"/>
        <w:jc w:val="both"/>
        <w:rPr>
          <w:color w:val="000000"/>
          <w:lang w:eastAsia="ru-RU" w:bidi="ru-RU"/>
        </w:rPr>
      </w:pPr>
    </w:p>
    <w:p w:rsidR="00A97D7B" w:rsidRPr="00D57123" w:rsidRDefault="002956DE">
      <w:pPr>
        <w:pStyle w:val="1"/>
        <w:numPr>
          <w:ilvl w:val="0"/>
          <w:numId w:val="2"/>
        </w:numPr>
        <w:shd w:val="clear" w:color="auto" w:fill="auto"/>
        <w:tabs>
          <w:tab w:val="left" w:pos="428"/>
        </w:tabs>
        <w:spacing w:after="240"/>
        <w:ind w:firstLine="0"/>
        <w:jc w:val="center"/>
      </w:pPr>
      <w:r w:rsidRPr="00D57123">
        <w:rPr>
          <w:b/>
          <w:bCs/>
          <w:color w:val="000000"/>
          <w:lang w:eastAsia="ru-RU" w:bidi="ru-RU"/>
        </w:rPr>
        <w:t xml:space="preserve">Стандарт </w:t>
      </w:r>
      <w:r w:rsidR="006469BC" w:rsidRPr="00D57123">
        <w:rPr>
          <w:b/>
          <w:bCs/>
          <w:color w:val="000000"/>
          <w:lang w:eastAsia="ru-RU" w:bidi="ru-RU"/>
        </w:rPr>
        <w:t xml:space="preserve">предоставления муниципальной </w:t>
      </w:r>
      <w:r w:rsidRPr="00D57123">
        <w:rPr>
          <w:b/>
          <w:bCs/>
          <w:color w:val="000000"/>
          <w:lang w:eastAsia="ru-RU" w:bidi="ru-RU"/>
        </w:rPr>
        <w:t>услуги</w:t>
      </w:r>
    </w:p>
    <w:p w:rsidR="00A97D7B" w:rsidRPr="00D57123" w:rsidRDefault="006469BC">
      <w:pPr>
        <w:pStyle w:val="26"/>
        <w:keepNext/>
        <w:keepLines/>
        <w:shd w:val="clear" w:color="auto" w:fill="auto"/>
        <w:spacing w:after="380"/>
      </w:pPr>
      <w:bookmarkStart w:id="4" w:name="bookmark140"/>
      <w:bookmarkStart w:id="5" w:name="bookmark141"/>
      <w:r w:rsidRPr="00D57123">
        <w:rPr>
          <w:color w:val="000000"/>
          <w:lang w:eastAsia="ru-RU" w:bidi="ru-RU"/>
        </w:rPr>
        <w:t xml:space="preserve">Наименование муниципальной </w:t>
      </w:r>
      <w:r w:rsidR="002956DE" w:rsidRPr="00D57123">
        <w:rPr>
          <w:color w:val="000000"/>
          <w:lang w:eastAsia="ru-RU" w:bidi="ru-RU"/>
        </w:rPr>
        <w:t>услуги</w:t>
      </w:r>
      <w:bookmarkEnd w:id="4"/>
      <w:bookmarkEnd w:id="5"/>
    </w:p>
    <w:p w:rsidR="00A97D7B" w:rsidRPr="00D57123" w:rsidRDefault="00C81722" w:rsidP="00E8347A">
      <w:pPr>
        <w:pStyle w:val="1"/>
        <w:shd w:val="clear" w:color="auto" w:fill="auto"/>
        <w:tabs>
          <w:tab w:val="left" w:pos="1404"/>
        </w:tabs>
        <w:spacing w:after="240"/>
        <w:ind w:firstLine="709"/>
        <w:jc w:val="both"/>
      </w:pPr>
      <w:r w:rsidRPr="00D57123">
        <w:rPr>
          <w:color w:val="000000"/>
          <w:lang w:eastAsia="ru-RU" w:bidi="ru-RU"/>
        </w:rPr>
        <w:t>4</w:t>
      </w:r>
      <w:r w:rsidR="00E8347A" w:rsidRPr="00D57123">
        <w:rPr>
          <w:color w:val="000000"/>
          <w:lang w:eastAsia="ru-RU" w:bidi="ru-RU"/>
        </w:rPr>
        <w:t xml:space="preserve">. </w:t>
      </w:r>
      <w:r w:rsidR="006711A5" w:rsidRPr="00D57123">
        <w:rPr>
          <w:color w:val="000000"/>
          <w:lang w:eastAsia="ru-RU" w:bidi="ru-RU"/>
        </w:rPr>
        <w:t>Наименование м</w:t>
      </w:r>
      <w:r w:rsidR="002956DE" w:rsidRPr="00D57123">
        <w:rPr>
          <w:color w:val="000000"/>
          <w:lang w:eastAsia="ru-RU" w:bidi="ru-RU"/>
        </w:rPr>
        <w:t>уници</w:t>
      </w:r>
      <w:r w:rsidR="00901103" w:rsidRPr="00D57123">
        <w:rPr>
          <w:color w:val="000000"/>
          <w:lang w:eastAsia="ru-RU" w:bidi="ru-RU"/>
        </w:rPr>
        <w:t>пальн</w:t>
      </w:r>
      <w:r w:rsidR="006711A5" w:rsidRPr="00D57123">
        <w:rPr>
          <w:color w:val="000000"/>
          <w:lang w:eastAsia="ru-RU" w:bidi="ru-RU"/>
        </w:rPr>
        <w:t>ой</w:t>
      </w:r>
      <w:r w:rsidR="002956DE" w:rsidRPr="00D57123">
        <w:rPr>
          <w:color w:val="000000"/>
          <w:lang w:eastAsia="ru-RU" w:bidi="ru-RU"/>
        </w:rPr>
        <w:t xml:space="preserve"> услуг</w:t>
      </w:r>
      <w:r w:rsidR="006711A5" w:rsidRPr="00D57123">
        <w:rPr>
          <w:color w:val="000000"/>
          <w:lang w:eastAsia="ru-RU" w:bidi="ru-RU"/>
        </w:rPr>
        <w:t>и:</w:t>
      </w:r>
      <w:r w:rsidR="002956DE" w:rsidRPr="00D57123">
        <w:rPr>
          <w:color w:val="000000"/>
          <w:lang w:eastAsia="ru-RU" w:bidi="ru-RU"/>
        </w:rPr>
        <w:t xml:space="preserve"> «Постановка граждан на учет </w:t>
      </w:r>
      <w:r w:rsidR="002956DE" w:rsidRPr="00D57123">
        <w:rPr>
          <w:color w:val="000000"/>
          <w:lang w:eastAsia="ru-RU" w:bidi="ru-RU"/>
        </w:rPr>
        <w:br/>
        <w:t xml:space="preserve">в качестве лиц, имеющих право на предоставление земельных участков </w:t>
      </w:r>
      <w:r w:rsidR="002956DE" w:rsidRPr="00D57123">
        <w:rPr>
          <w:color w:val="000000"/>
          <w:lang w:eastAsia="ru-RU" w:bidi="ru-RU"/>
        </w:rPr>
        <w:br/>
        <w:t>в собственность бесплатно».</w:t>
      </w:r>
    </w:p>
    <w:p w:rsidR="00A97D7B" w:rsidRPr="00D57123" w:rsidRDefault="002956DE">
      <w:pPr>
        <w:pStyle w:val="1"/>
        <w:shd w:val="clear" w:color="auto" w:fill="auto"/>
        <w:spacing w:after="380"/>
        <w:ind w:firstLine="0"/>
        <w:jc w:val="center"/>
      </w:pPr>
      <w:r w:rsidRPr="00D57123">
        <w:rPr>
          <w:b/>
          <w:bCs/>
          <w:color w:val="000000"/>
          <w:lang w:eastAsia="ru-RU" w:bidi="ru-RU"/>
        </w:rPr>
        <w:t>Наименование органа</w:t>
      </w:r>
      <w:r w:rsidR="001F0484" w:rsidRPr="00D57123">
        <w:rPr>
          <w:b/>
          <w:bCs/>
          <w:color w:val="000000"/>
          <w:lang w:eastAsia="ru-RU" w:bidi="ru-RU"/>
        </w:rPr>
        <w:t xml:space="preserve">, </w:t>
      </w:r>
      <w:r w:rsidRPr="00D57123">
        <w:rPr>
          <w:b/>
          <w:bCs/>
          <w:color w:val="000000"/>
          <w:lang w:eastAsia="ru-RU" w:bidi="ru-RU"/>
        </w:rPr>
        <w:t xml:space="preserve">предоставляющего </w:t>
      </w:r>
      <w:r w:rsidR="00E8347A" w:rsidRPr="00D57123">
        <w:rPr>
          <w:b/>
          <w:bCs/>
          <w:color w:val="000000"/>
          <w:lang w:eastAsia="ru-RU" w:bidi="ru-RU"/>
        </w:rPr>
        <w:t>муниципальную</w:t>
      </w:r>
      <w:r w:rsidR="006C1502">
        <w:rPr>
          <w:b/>
          <w:bCs/>
          <w:color w:val="000000"/>
          <w:lang w:eastAsia="ru-RU" w:bidi="ru-RU"/>
        </w:rPr>
        <w:t xml:space="preserve"> у</w:t>
      </w:r>
      <w:r w:rsidRPr="00D57123">
        <w:rPr>
          <w:b/>
          <w:bCs/>
          <w:color w:val="000000"/>
          <w:lang w:eastAsia="ru-RU" w:bidi="ru-RU"/>
        </w:rPr>
        <w:t>слугу</w:t>
      </w:r>
    </w:p>
    <w:p w:rsidR="00334595" w:rsidRPr="00D57123" w:rsidRDefault="00690170" w:rsidP="00334595">
      <w:pPr>
        <w:pStyle w:val="1"/>
        <w:tabs>
          <w:tab w:val="left" w:pos="1656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5</w:t>
      </w:r>
      <w:r w:rsidR="001F34C0" w:rsidRPr="00D57123">
        <w:rPr>
          <w:color w:val="000000"/>
          <w:lang w:eastAsia="ru-RU" w:bidi="ru-RU"/>
        </w:rPr>
        <w:t xml:space="preserve">. Муниципальная </w:t>
      </w:r>
      <w:r w:rsidR="00B87DAE" w:rsidRPr="00D57123">
        <w:rPr>
          <w:color w:val="000000"/>
          <w:lang w:eastAsia="ru-RU" w:bidi="ru-RU"/>
        </w:rPr>
        <w:t xml:space="preserve">услуга </w:t>
      </w:r>
      <w:r w:rsidR="00334595" w:rsidRPr="00D57123">
        <w:rPr>
          <w:color w:val="000000"/>
          <w:lang w:eastAsia="ru-RU" w:bidi="ru-RU"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</w:p>
    <w:p w:rsidR="006C1502" w:rsidRDefault="00B87DAE" w:rsidP="00334595">
      <w:pPr>
        <w:pStyle w:val="1"/>
        <w:shd w:val="clear" w:color="auto" w:fill="auto"/>
        <w:tabs>
          <w:tab w:val="left" w:pos="1656"/>
        </w:tabs>
        <w:ind w:firstLine="0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 xml:space="preserve">предоставляется </w:t>
      </w:r>
      <w:r w:rsidR="003C39BB" w:rsidRPr="00D57123">
        <w:rPr>
          <w:color w:val="000000"/>
          <w:lang w:eastAsia="ru-RU" w:bidi="ru-RU"/>
        </w:rPr>
        <w:t xml:space="preserve">органом местного самоуправления </w:t>
      </w:r>
      <w:r w:rsidR="003C6F55" w:rsidRPr="00D57123">
        <w:rPr>
          <w:color w:val="000000"/>
          <w:lang w:eastAsia="ru-RU" w:bidi="ru-RU"/>
        </w:rPr>
        <w:t>–</w:t>
      </w:r>
      <w:r w:rsidR="006C1502">
        <w:rPr>
          <w:color w:val="000000"/>
          <w:lang w:eastAsia="ru-RU" w:bidi="ru-RU"/>
        </w:rPr>
        <w:t xml:space="preserve"> Александровский сельсовет.</w:t>
      </w:r>
    </w:p>
    <w:p w:rsidR="00A97D7B" w:rsidRPr="00D57123" w:rsidRDefault="002956DE" w:rsidP="00334595">
      <w:pPr>
        <w:pStyle w:val="1"/>
        <w:shd w:val="clear" w:color="auto" w:fill="auto"/>
        <w:tabs>
          <w:tab w:val="left" w:pos="1656"/>
        </w:tabs>
        <w:ind w:firstLine="0"/>
        <w:jc w:val="both"/>
        <w:rPr>
          <w:color w:val="000000"/>
          <w:lang w:eastAsia="ru-RU" w:bidi="ru-RU"/>
        </w:rPr>
      </w:pPr>
      <w:r w:rsidRPr="00D57123">
        <w:rPr>
          <w:i/>
          <w:iCs/>
          <w:color w:val="000000"/>
          <w:lang w:eastAsia="ru-RU" w:bidi="ru-RU"/>
        </w:rPr>
        <w:t xml:space="preserve">(наименование органа местного самоуправления </w:t>
      </w:r>
      <w:r w:rsidR="001F34C0" w:rsidRPr="00D57123">
        <w:rPr>
          <w:i/>
          <w:iCs/>
          <w:color w:val="000000"/>
          <w:lang w:eastAsia="ru-RU" w:bidi="ru-RU"/>
        </w:rPr>
        <w:t>Оренбургской области</w:t>
      </w:r>
      <w:r w:rsidRPr="00D57123">
        <w:rPr>
          <w:i/>
          <w:iCs/>
          <w:color w:val="000000"/>
          <w:lang w:eastAsia="ru-RU" w:bidi="ru-RU"/>
        </w:rPr>
        <w:t xml:space="preserve">, </w:t>
      </w:r>
      <w:r w:rsidRPr="00D57123">
        <w:rPr>
          <w:i/>
          <w:iCs/>
          <w:color w:val="000000"/>
          <w:lang w:eastAsia="ru-RU" w:bidi="ru-RU"/>
        </w:rPr>
        <w:lastRenderedPageBreak/>
        <w:t>пр</w:t>
      </w:r>
      <w:r w:rsidR="001F34C0" w:rsidRPr="00D57123">
        <w:rPr>
          <w:i/>
          <w:iCs/>
          <w:color w:val="000000"/>
          <w:lang w:eastAsia="ru-RU" w:bidi="ru-RU"/>
        </w:rPr>
        <w:t xml:space="preserve">едоставляющего муниципальную </w:t>
      </w:r>
      <w:r w:rsidRPr="00D57123">
        <w:rPr>
          <w:i/>
          <w:iCs/>
          <w:color w:val="000000"/>
          <w:lang w:eastAsia="ru-RU" w:bidi="ru-RU"/>
        </w:rPr>
        <w:t>услугу</w:t>
      </w:r>
      <w:r w:rsidRPr="00D57123">
        <w:rPr>
          <w:color w:val="000000"/>
          <w:lang w:eastAsia="ru-RU" w:bidi="ru-RU"/>
        </w:rPr>
        <w:t>)</w:t>
      </w:r>
      <w:r w:rsidR="001D45AF" w:rsidRPr="00D57123">
        <w:rPr>
          <w:color w:val="000000"/>
          <w:lang w:eastAsia="ru-RU" w:bidi="ru-RU"/>
        </w:rPr>
        <w:t xml:space="preserve"> (далее – орган местного самоуправления)</w:t>
      </w:r>
      <w:r w:rsidRPr="00D57123">
        <w:rPr>
          <w:color w:val="000000"/>
          <w:lang w:eastAsia="ru-RU" w:bidi="ru-RU"/>
        </w:rPr>
        <w:t>.</w:t>
      </w:r>
    </w:p>
    <w:p w:rsidR="00660F4B" w:rsidRPr="00D57123" w:rsidRDefault="001F1B00" w:rsidP="000040DA">
      <w:pPr>
        <w:pStyle w:val="1"/>
        <w:tabs>
          <w:tab w:val="left" w:pos="1457"/>
          <w:tab w:val="left" w:pos="9077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6</w:t>
      </w:r>
      <w:r w:rsidR="00842C21" w:rsidRPr="00D57123">
        <w:rPr>
          <w:color w:val="000000"/>
          <w:lang w:eastAsia="ru-RU" w:bidi="ru-RU"/>
        </w:rPr>
        <w:t xml:space="preserve">. </w:t>
      </w:r>
      <w:r w:rsidR="00660F4B" w:rsidRPr="00D57123">
        <w:rPr>
          <w:color w:val="000000"/>
          <w:lang w:eastAsia="ru-RU" w:bidi="ru-RU"/>
        </w:rPr>
        <w:t xml:space="preserve">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</w:t>
      </w:r>
      <w:r w:rsidR="006E0A7E" w:rsidRPr="00D57123">
        <w:rPr>
          <w:color w:val="000000"/>
          <w:lang w:eastAsia="ru-RU" w:bidi="ru-RU"/>
        </w:rPr>
        <w:t>многофункциональные центры</w:t>
      </w:r>
      <w:r w:rsidR="00660F4B" w:rsidRPr="00D57123">
        <w:rPr>
          <w:color w:val="000000"/>
          <w:lang w:eastAsia="ru-RU" w:bidi="ru-RU"/>
        </w:rPr>
        <w:t>, участвующие в предоставлении муниципальной услуги (при наличии соглашени</w:t>
      </w:r>
      <w:r w:rsidR="00143A54" w:rsidRPr="00D57123">
        <w:rPr>
          <w:color w:val="000000"/>
          <w:lang w:eastAsia="ru-RU" w:bidi="ru-RU"/>
        </w:rPr>
        <w:t xml:space="preserve">я о взаимодействии </w:t>
      </w:r>
      <w:r w:rsidR="00660F4B" w:rsidRPr="00D57123">
        <w:rPr>
          <w:color w:val="000000"/>
          <w:lang w:eastAsia="ru-RU" w:bidi="ru-RU"/>
        </w:rPr>
        <w:t xml:space="preserve">между </w:t>
      </w:r>
      <w:r w:rsidR="006E0A7E" w:rsidRPr="00D57123">
        <w:rPr>
          <w:color w:val="000000"/>
          <w:lang w:eastAsia="ru-RU" w:bidi="ru-RU"/>
        </w:rPr>
        <w:t>многофункциональным центром</w:t>
      </w:r>
      <w:r w:rsidR="00660F4B" w:rsidRPr="00D57123">
        <w:rPr>
          <w:color w:val="000000"/>
          <w:lang w:eastAsia="ru-RU" w:bidi="ru-RU"/>
        </w:rPr>
        <w:t xml:space="preserve"> и </w:t>
      </w:r>
      <w:r w:rsidR="00636B6D" w:rsidRPr="00D57123">
        <w:rPr>
          <w:color w:val="000000"/>
          <w:lang w:eastAsia="ru-RU" w:bidi="ru-RU"/>
        </w:rPr>
        <w:t>органом местного самоуправления</w:t>
      </w:r>
      <w:r w:rsidR="000D073A" w:rsidRPr="00D57123">
        <w:rPr>
          <w:color w:val="000000"/>
          <w:lang w:eastAsia="ru-RU" w:bidi="ru-RU"/>
        </w:rPr>
        <w:t xml:space="preserve">) </w:t>
      </w:r>
      <w:r w:rsidR="00660F4B" w:rsidRPr="00D57123">
        <w:rPr>
          <w:color w:val="000000"/>
          <w:lang w:eastAsia="ru-RU" w:bidi="ru-RU"/>
        </w:rPr>
        <w:t xml:space="preserve">(далее </w:t>
      </w:r>
      <w:r w:rsidR="003C39BB" w:rsidRPr="00D57123">
        <w:rPr>
          <w:color w:val="000000"/>
          <w:lang w:eastAsia="ru-RU" w:bidi="ru-RU"/>
        </w:rPr>
        <w:t>–</w:t>
      </w:r>
      <w:r w:rsidR="00630645">
        <w:rPr>
          <w:color w:val="000000"/>
          <w:lang w:eastAsia="ru-RU" w:bidi="ru-RU"/>
        </w:rPr>
        <w:t>получен</w:t>
      </w:r>
      <w:r w:rsidR="00660F4B" w:rsidRPr="00D57123">
        <w:rPr>
          <w:color w:val="000000"/>
          <w:lang w:eastAsia="ru-RU" w:bidi="ru-RU"/>
        </w:rPr>
        <w:t xml:space="preserve"> о взаимодействии).</w:t>
      </w:r>
    </w:p>
    <w:p w:rsidR="00A97D7B" w:rsidRPr="00D57123" w:rsidRDefault="006E0A7E" w:rsidP="000040DA">
      <w:pPr>
        <w:pStyle w:val="1"/>
        <w:tabs>
          <w:tab w:val="left" w:pos="1493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Многофункциональные центры</w:t>
      </w:r>
      <w:r w:rsidR="002956DE" w:rsidRPr="00D57123">
        <w:rPr>
          <w:color w:val="000000"/>
          <w:lang w:eastAsia="ru-RU" w:bidi="ru-RU"/>
        </w:rPr>
        <w:t>, в которых пода</w:t>
      </w:r>
      <w:r w:rsidR="009A11DF" w:rsidRPr="00D57123">
        <w:rPr>
          <w:color w:val="000000"/>
          <w:lang w:eastAsia="ru-RU" w:bidi="ru-RU"/>
        </w:rPr>
        <w:t xml:space="preserve">ется заявление о предоставлении муниципальной </w:t>
      </w:r>
      <w:r w:rsidR="002956DE" w:rsidRPr="00D57123">
        <w:rPr>
          <w:color w:val="000000"/>
          <w:lang w:eastAsia="ru-RU" w:bidi="ru-RU"/>
        </w:rPr>
        <w:t>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667F61" w:rsidRDefault="00667F61" w:rsidP="000040DA">
      <w:pPr>
        <w:pStyle w:val="26"/>
        <w:shd w:val="clear" w:color="auto" w:fill="auto"/>
        <w:spacing w:after="360"/>
        <w:rPr>
          <w:color w:val="000000"/>
          <w:lang w:eastAsia="ru-RU" w:bidi="ru-RU"/>
        </w:rPr>
      </w:pPr>
      <w:bookmarkStart w:id="6" w:name="bookmark142"/>
      <w:bookmarkStart w:id="7" w:name="bookmark143"/>
    </w:p>
    <w:p w:rsidR="00A97D7B" w:rsidRPr="00D57123" w:rsidRDefault="00D778AC" w:rsidP="000040DA">
      <w:pPr>
        <w:pStyle w:val="26"/>
        <w:shd w:val="clear" w:color="auto" w:fill="auto"/>
        <w:spacing w:after="360"/>
      </w:pPr>
      <w:r w:rsidRPr="00D57123">
        <w:rPr>
          <w:color w:val="000000"/>
          <w:lang w:eastAsia="ru-RU" w:bidi="ru-RU"/>
        </w:rPr>
        <w:t xml:space="preserve">Результат предоставления муниципальной </w:t>
      </w:r>
      <w:r w:rsidR="002956DE" w:rsidRPr="00D57123">
        <w:rPr>
          <w:color w:val="000000"/>
          <w:lang w:eastAsia="ru-RU" w:bidi="ru-RU"/>
        </w:rPr>
        <w:t>услуги</w:t>
      </w:r>
      <w:bookmarkEnd w:id="6"/>
      <w:bookmarkEnd w:id="7"/>
    </w:p>
    <w:p w:rsidR="00A97D7B" w:rsidRPr="00D57123" w:rsidRDefault="0065206D" w:rsidP="000040DA">
      <w:pPr>
        <w:pStyle w:val="1"/>
        <w:shd w:val="clear" w:color="auto" w:fill="auto"/>
        <w:tabs>
          <w:tab w:val="left" w:pos="1286"/>
        </w:tabs>
        <w:ind w:firstLine="709"/>
        <w:jc w:val="both"/>
      </w:pPr>
      <w:r w:rsidRPr="00D57123">
        <w:rPr>
          <w:color w:val="000000"/>
          <w:lang w:eastAsia="ru-RU" w:bidi="ru-RU"/>
        </w:rPr>
        <w:t>7</w:t>
      </w:r>
      <w:r w:rsidR="00866CF0" w:rsidRPr="00D57123">
        <w:rPr>
          <w:color w:val="000000"/>
          <w:lang w:eastAsia="ru-RU" w:bidi="ru-RU"/>
        </w:rPr>
        <w:t xml:space="preserve">. </w:t>
      </w:r>
      <w:r w:rsidR="00D22705" w:rsidRPr="00D57123">
        <w:rPr>
          <w:color w:val="000000"/>
          <w:lang w:eastAsia="ru-RU" w:bidi="ru-RU"/>
        </w:rPr>
        <w:t>Р</w:t>
      </w:r>
      <w:r w:rsidR="002956DE" w:rsidRPr="00D57123">
        <w:rPr>
          <w:color w:val="000000"/>
          <w:lang w:eastAsia="ru-RU" w:bidi="ru-RU"/>
        </w:rPr>
        <w:t xml:space="preserve">езультатом предоставления </w:t>
      </w:r>
      <w:r w:rsidR="00866CF0" w:rsidRPr="00D57123">
        <w:rPr>
          <w:color w:val="000000"/>
          <w:lang w:eastAsia="ru-RU" w:bidi="ru-RU"/>
        </w:rPr>
        <w:t xml:space="preserve">муниципальной </w:t>
      </w:r>
      <w:r w:rsidR="002956DE" w:rsidRPr="00D57123">
        <w:rPr>
          <w:color w:val="000000"/>
          <w:lang w:eastAsia="ru-RU" w:bidi="ru-RU"/>
        </w:rPr>
        <w:t>услуги являются:</w:t>
      </w:r>
    </w:p>
    <w:p w:rsidR="00DE2CD1" w:rsidRPr="00D57123" w:rsidRDefault="00DE2CD1" w:rsidP="000040DA">
      <w:pPr>
        <w:pStyle w:val="1"/>
        <w:shd w:val="clear" w:color="auto" w:fill="auto"/>
        <w:tabs>
          <w:tab w:val="left" w:pos="1493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 xml:space="preserve">решение о </w:t>
      </w:r>
      <w:r w:rsidR="007B56B0" w:rsidRPr="00D57123">
        <w:rPr>
          <w:color w:val="000000"/>
          <w:lang w:eastAsia="ru-RU" w:bidi="ru-RU"/>
        </w:rPr>
        <w:t>постановк</w:t>
      </w:r>
      <w:r w:rsidRPr="00D57123">
        <w:rPr>
          <w:color w:val="000000"/>
          <w:lang w:eastAsia="ru-RU" w:bidi="ru-RU"/>
        </w:rPr>
        <w:t xml:space="preserve">е </w:t>
      </w:r>
      <w:r w:rsidR="007B56B0" w:rsidRPr="00D57123">
        <w:rPr>
          <w:color w:val="000000"/>
          <w:lang w:eastAsia="ru-RU" w:bidi="ru-RU"/>
        </w:rPr>
        <w:t>на учет в качестве лиц, имеющих право на предоставление земельных участков в собственность бесплатно</w:t>
      </w:r>
      <w:r w:rsidRPr="00D57123">
        <w:rPr>
          <w:color w:val="000000"/>
          <w:lang w:eastAsia="ru-RU" w:bidi="ru-RU"/>
        </w:rPr>
        <w:t xml:space="preserve"> (приложени</w:t>
      </w:r>
      <w:r w:rsidR="00AD3A31" w:rsidRPr="00D57123">
        <w:rPr>
          <w:color w:val="000000"/>
          <w:lang w:eastAsia="ru-RU" w:bidi="ru-RU"/>
        </w:rPr>
        <w:t>е</w:t>
      </w:r>
      <w:r w:rsidR="006C1502">
        <w:rPr>
          <w:color w:val="000000"/>
          <w:lang w:eastAsia="ru-RU" w:bidi="ru-RU"/>
        </w:rPr>
        <w:t xml:space="preserve"> </w:t>
      </w:r>
      <w:r w:rsidR="00A35341" w:rsidRPr="00D57123">
        <w:rPr>
          <w:color w:val="000000"/>
          <w:lang w:eastAsia="ru-RU" w:bidi="ru-RU"/>
        </w:rPr>
        <w:t>№ 1</w:t>
      </w:r>
      <w:r w:rsidRPr="00D57123">
        <w:rPr>
          <w:color w:val="000000"/>
          <w:lang w:eastAsia="ru-RU" w:bidi="ru-RU"/>
        </w:rPr>
        <w:t xml:space="preserve"> к административному регламенту);</w:t>
      </w:r>
    </w:p>
    <w:p w:rsidR="007B56B0" w:rsidRPr="00D57123" w:rsidRDefault="00DE2CD1" w:rsidP="00AD3A31">
      <w:pPr>
        <w:pStyle w:val="1"/>
        <w:shd w:val="clear" w:color="auto" w:fill="auto"/>
        <w:tabs>
          <w:tab w:val="left" w:pos="1493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 xml:space="preserve">решение об </w:t>
      </w:r>
      <w:r w:rsidR="007B56B0" w:rsidRPr="00D57123">
        <w:rPr>
          <w:color w:val="000000"/>
          <w:lang w:eastAsia="ru-RU" w:bidi="ru-RU"/>
        </w:rPr>
        <w:t>отказ</w:t>
      </w:r>
      <w:r w:rsidRPr="00D57123">
        <w:rPr>
          <w:color w:val="000000"/>
          <w:lang w:eastAsia="ru-RU" w:bidi="ru-RU"/>
        </w:rPr>
        <w:t>е</w:t>
      </w:r>
      <w:r w:rsidR="007B56B0" w:rsidRPr="00D57123">
        <w:rPr>
          <w:color w:val="000000"/>
          <w:lang w:eastAsia="ru-RU" w:bidi="ru-RU"/>
        </w:rPr>
        <w:t xml:space="preserve"> в постановке на учет в качестве лиц, имеющих право на предоставление земельных участков в собственность бесплатно</w:t>
      </w:r>
      <w:r w:rsidRPr="00D57123">
        <w:rPr>
          <w:color w:val="000000"/>
          <w:lang w:eastAsia="ru-RU" w:bidi="ru-RU"/>
        </w:rPr>
        <w:t xml:space="preserve"> (приложени</w:t>
      </w:r>
      <w:r w:rsidR="00AD3A31" w:rsidRPr="00D57123">
        <w:rPr>
          <w:color w:val="000000"/>
          <w:lang w:eastAsia="ru-RU" w:bidi="ru-RU"/>
        </w:rPr>
        <w:t>е</w:t>
      </w:r>
      <w:r w:rsidR="00A35341" w:rsidRPr="00D57123">
        <w:rPr>
          <w:color w:val="000000"/>
          <w:lang w:eastAsia="ru-RU" w:bidi="ru-RU"/>
        </w:rPr>
        <w:t xml:space="preserve"> № 2</w:t>
      </w:r>
      <w:r w:rsidRPr="00D57123">
        <w:rPr>
          <w:color w:val="000000"/>
          <w:lang w:eastAsia="ru-RU" w:bidi="ru-RU"/>
        </w:rPr>
        <w:t xml:space="preserve"> к административному регламенту).</w:t>
      </w:r>
    </w:p>
    <w:p w:rsidR="00D22705" w:rsidRPr="00D57123" w:rsidRDefault="00914776" w:rsidP="00866CF0">
      <w:pPr>
        <w:pStyle w:val="1"/>
        <w:shd w:val="clear" w:color="auto" w:fill="auto"/>
        <w:tabs>
          <w:tab w:val="left" w:pos="1286"/>
        </w:tabs>
        <w:ind w:firstLine="709"/>
        <w:jc w:val="both"/>
      </w:pPr>
      <w:r w:rsidRPr="00D57123">
        <w:t xml:space="preserve">8. </w:t>
      </w:r>
      <w:r w:rsidR="00FE5BC9" w:rsidRPr="00D57123">
        <w:t>Реестровая модель учета результатов предоставления муниципальной услуги не предусмотрена.</w:t>
      </w:r>
    </w:p>
    <w:p w:rsidR="00D05824" w:rsidRPr="00D57123" w:rsidRDefault="00914776" w:rsidP="00D05824">
      <w:pPr>
        <w:pStyle w:val="1"/>
        <w:tabs>
          <w:tab w:val="left" w:pos="1286"/>
        </w:tabs>
        <w:ind w:firstLine="709"/>
        <w:jc w:val="both"/>
      </w:pPr>
      <w:r w:rsidRPr="00D57123">
        <w:t>9</w:t>
      </w:r>
      <w:r w:rsidR="00D05824" w:rsidRPr="00D57123">
        <w:t>. Заявителю по его выбору предоставля</w:t>
      </w:r>
      <w:r w:rsidR="0084327D" w:rsidRPr="00D57123">
        <w:t>ю</w:t>
      </w:r>
      <w:r w:rsidR="00D05824" w:rsidRPr="00D57123">
        <w:t>тся варианты получения результата муниципальной услуги в виде:</w:t>
      </w:r>
    </w:p>
    <w:p w:rsidR="00D05824" w:rsidRPr="00D57123" w:rsidRDefault="00D05824" w:rsidP="00D05824">
      <w:pPr>
        <w:pStyle w:val="1"/>
        <w:tabs>
          <w:tab w:val="left" w:pos="1286"/>
        </w:tabs>
        <w:ind w:firstLine="709"/>
        <w:jc w:val="both"/>
      </w:pPr>
      <w:r w:rsidRPr="00D57123">
        <w:t>а) электронного документа, подписанного упо</w:t>
      </w:r>
      <w:r w:rsidR="00433317" w:rsidRPr="00D57123">
        <w:t xml:space="preserve">лномоченным должностным лицом </w:t>
      </w:r>
      <w:r w:rsidRPr="00D57123">
        <w:t>с использованием усиленной квалифицированной электронной подписи (далее</w:t>
      </w:r>
      <w:r w:rsidR="005B7B58" w:rsidRPr="00D57123">
        <w:t>–</w:t>
      </w:r>
      <w:r w:rsidRPr="00D57123">
        <w:t>ЭП);</w:t>
      </w:r>
    </w:p>
    <w:p w:rsidR="00D05824" w:rsidRPr="00D57123" w:rsidRDefault="00D05824" w:rsidP="00D05824">
      <w:pPr>
        <w:pStyle w:val="1"/>
        <w:tabs>
          <w:tab w:val="left" w:pos="1286"/>
        </w:tabs>
        <w:ind w:firstLine="709"/>
        <w:jc w:val="both"/>
      </w:pPr>
      <w:r w:rsidRPr="00D57123">
        <w:t xml:space="preserve">б) документа на бумажном носителе, подтверждающего содержание электронного документа, направленного органом </w:t>
      </w:r>
      <w:r w:rsidR="005A5D76" w:rsidRPr="00D57123">
        <w:t>местного самоуправления</w:t>
      </w:r>
      <w:r w:rsidRPr="00D57123">
        <w:t>, в органе местного самоуправления, в многофункциональном центре (при наличии соглашения о взаимодействии);</w:t>
      </w:r>
    </w:p>
    <w:p w:rsidR="00D05824" w:rsidRPr="00D57123" w:rsidRDefault="00D05824" w:rsidP="00D05824">
      <w:pPr>
        <w:pStyle w:val="1"/>
        <w:tabs>
          <w:tab w:val="left" w:pos="1286"/>
        </w:tabs>
        <w:ind w:firstLine="709"/>
        <w:jc w:val="both"/>
      </w:pPr>
      <w:r w:rsidRPr="00D57123"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0744E5" w:rsidRPr="00D57123" w:rsidRDefault="00D05824" w:rsidP="00D05824">
      <w:pPr>
        <w:pStyle w:val="1"/>
        <w:shd w:val="clear" w:color="auto" w:fill="auto"/>
        <w:tabs>
          <w:tab w:val="left" w:pos="1286"/>
        </w:tabs>
        <w:ind w:firstLine="709"/>
        <w:jc w:val="both"/>
      </w:pPr>
      <w:r w:rsidRPr="00D57123">
        <w:t>Заявителю предоставляется возможность сохранения электронного документа,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0744E5" w:rsidRPr="00D57123" w:rsidRDefault="000744E5" w:rsidP="00866CF0">
      <w:pPr>
        <w:pStyle w:val="1"/>
        <w:shd w:val="clear" w:color="auto" w:fill="auto"/>
        <w:tabs>
          <w:tab w:val="left" w:pos="1286"/>
        </w:tabs>
        <w:ind w:firstLine="709"/>
        <w:jc w:val="both"/>
      </w:pPr>
    </w:p>
    <w:p w:rsidR="00A97D7B" w:rsidRPr="00D57123" w:rsidRDefault="002956DE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  <w:r w:rsidRPr="00D57123">
        <w:rPr>
          <w:b/>
          <w:bCs/>
          <w:color w:val="000000"/>
          <w:lang w:eastAsia="ru-RU" w:bidi="ru-RU"/>
        </w:rPr>
        <w:t xml:space="preserve">Срок </w:t>
      </w:r>
      <w:r w:rsidR="00866CF0" w:rsidRPr="00D57123">
        <w:rPr>
          <w:b/>
          <w:bCs/>
          <w:color w:val="000000"/>
          <w:lang w:eastAsia="ru-RU" w:bidi="ru-RU"/>
        </w:rPr>
        <w:t xml:space="preserve">предоставления муниципальной </w:t>
      </w:r>
      <w:r w:rsidRPr="00D57123">
        <w:rPr>
          <w:b/>
          <w:bCs/>
          <w:color w:val="000000"/>
          <w:lang w:eastAsia="ru-RU" w:bidi="ru-RU"/>
        </w:rPr>
        <w:t>услуги</w:t>
      </w:r>
    </w:p>
    <w:p w:rsidR="00866CF0" w:rsidRPr="00D57123" w:rsidRDefault="00866CF0">
      <w:pPr>
        <w:pStyle w:val="1"/>
        <w:shd w:val="clear" w:color="auto" w:fill="auto"/>
        <w:ind w:firstLine="0"/>
        <w:jc w:val="center"/>
      </w:pPr>
    </w:p>
    <w:p w:rsidR="009E707A" w:rsidRPr="00D57123" w:rsidRDefault="002759A6" w:rsidP="00C64F8A">
      <w:pPr>
        <w:pStyle w:val="1"/>
        <w:shd w:val="clear" w:color="auto" w:fill="auto"/>
        <w:tabs>
          <w:tab w:val="left" w:pos="1286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lastRenderedPageBreak/>
        <w:t>10</w:t>
      </w:r>
      <w:r w:rsidR="00866CF0" w:rsidRPr="00D57123">
        <w:rPr>
          <w:color w:val="000000"/>
          <w:lang w:eastAsia="ru-RU" w:bidi="ru-RU"/>
        </w:rPr>
        <w:t xml:space="preserve">. </w:t>
      </w:r>
      <w:r w:rsidR="006E0190" w:rsidRPr="00D57123">
        <w:rPr>
          <w:color w:val="000000"/>
          <w:lang w:eastAsia="ru-RU" w:bidi="ru-RU"/>
        </w:rPr>
        <w:t>Максимальный с</w:t>
      </w:r>
      <w:r w:rsidR="009E707A" w:rsidRPr="00D57123">
        <w:rPr>
          <w:color w:val="000000"/>
          <w:lang w:eastAsia="ru-RU" w:bidi="ru-RU"/>
        </w:rPr>
        <w:t>рок предоставления му</w:t>
      </w:r>
      <w:r w:rsidR="000635B4" w:rsidRPr="00D57123">
        <w:rPr>
          <w:color w:val="000000"/>
          <w:lang w:eastAsia="ru-RU" w:bidi="ru-RU"/>
        </w:rPr>
        <w:t xml:space="preserve">ниципальной услуги, в том числе </w:t>
      </w:r>
      <w:r w:rsidR="00C64F8A" w:rsidRPr="00D57123">
        <w:rPr>
          <w:color w:val="000000"/>
          <w:lang w:eastAsia="ru-RU" w:bidi="ru-RU"/>
        </w:rPr>
        <w:t xml:space="preserve">в случае, если заявление и необходимые для предоставления муниципальной услуги документы поданы заявителем посредством </w:t>
      </w:r>
      <w:r w:rsidR="00F065B1" w:rsidRPr="00D57123">
        <w:rPr>
          <w:color w:val="000000"/>
          <w:lang w:eastAsia="ru-RU" w:bidi="ru-RU"/>
        </w:rPr>
        <w:t>Единого портала государственных и муниципальных услуг (функций)</w:t>
      </w:r>
      <w:r w:rsidR="00D41A8B" w:rsidRPr="00D57123">
        <w:rPr>
          <w:color w:val="000000"/>
          <w:lang w:eastAsia="ru-RU" w:bidi="ru-RU"/>
        </w:rPr>
        <w:t xml:space="preserve"> Оренбургской области (www.gosuslugi.ru) </w:t>
      </w:r>
      <w:r w:rsidR="00F065B1" w:rsidRPr="00D57123">
        <w:rPr>
          <w:color w:val="000000"/>
          <w:lang w:eastAsia="ru-RU" w:bidi="ru-RU"/>
        </w:rPr>
        <w:t>(далее – ЕПГУ)</w:t>
      </w:r>
      <w:r w:rsidR="009E707A" w:rsidRPr="00D57123">
        <w:rPr>
          <w:color w:val="000000"/>
          <w:lang w:eastAsia="ru-RU" w:bidi="ru-RU"/>
        </w:rPr>
        <w:t xml:space="preserve"> или </w:t>
      </w:r>
      <w:r w:rsidR="00C64F8A" w:rsidRPr="00D57123">
        <w:rPr>
          <w:color w:val="000000"/>
          <w:lang w:eastAsia="ru-RU" w:bidi="ru-RU"/>
        </w:rPr>
        <w:t xml:space="preserve">в </w:t>
      </w:r>
      <w:r w:rsidR="00E6202E" w:rsidRPr="00D57123">
        <w:rPr>
          <w:color w:val="000000"/>
          <w:lang w:eastAsia="ru-RU" w:bidi="ru-RU"/>
        </w:rPr>
        <w:t>многофункционально</w:t>
      </w:r>
      <w:r w:rsidR="00C64F8A" w:rsidRPr="00D57123">
        <w:rPr>
          <w:color w:val="000000"/>
          <w:lang w:eastAsia="ru-RU" w:bidi="ru-RU"/>
        </w:rPr>
        <w:t>м</w:t>
      </w:r>
      <w:r w:rsidR="00E6202E" w:rsidRPr="00D57123">
        <w:rPr>
          <w:color w:val="000000"/>
          <w:lang w:eastAsia="ru-RU" w:bidi="ru-RU"/>
        </w:rPr>
        <w:t xml:space="preserve"> центр</w:t>
      </w:r>
      <w:r w:rsidR="00C64F8A" w:rsidRPr="00D57123">
        <w:rPr>
          <w:color w:val="000000"/>
          <w:lang w:eastAsia="ru-RU" w:bidi="ru-RU"/>
        </w:rPr>
        <w:t>е</w:t>
      </w:r>
      <w:r w:rsidR="009E707A" w:rsidRPr="00D57123">
        <w:rPr>
          <w:color w:val="000000"/>
          <w:lang w:eastAsia="ru-RU" w:bidi="ru-RU"/>
        </w:rPr>
        <w:t xml:space="preserve">, с учетом необходимости обращения в </w:t>
      </w:r>
      <w:r w:rsidR="00222245" w:rsidRPr="00D57123">
        <w:rPr>
          <w:color w:val="000000"/>
          <w:lang w:eastAsia="ru-RU" w:bidi="ru-RU"/>
        </w:rPr>
        <w:t xml:space="preserve">органы государственной власти, </w:t>
      </w:r>
      <w:r w:rsidR="00B64A0E" w:rsidRPr="00D57123">
        <w:rPr>
          <w:color w:val="000000"/>
          <w:lang w:eastAsia="ru-RU" w:bidi="ru-RU"/>
        </w:rPr>
        <w:t xml:space="preserve">органы местного самоуправления, </w:t>
      </w:r>
      <w:r w:rsidR="009E707A" w:rsidRPr="00D57123">
        <w:rPr>
          <w:color w:val="000000"/>
          <w:lang w:eastAsia="ru-RU" w:bidi="ru-RU"/>
        </w:rPr>
        <w:t xml:space="preserve">организации, участвующие в предоставлении муниципальной услуги, составляет </w:t>
      </w:r>
      <w:r w:rsidR="00222245" w:rsidRPr="00D57123">
        <w:rPr>
          <w:color w:val="000000"/>
          <w:lang w:eastAsia="ru-RU" w:bidi="ru-RU"/>
        </w:rPr>
        <w:t>5</w:t>
      </w:r>
      <w:r w:rsidR="009E707A" w:rsidRPr="00D57123">
        <w:rPr>
          <w:color w:val="000000"/>
          <w:lang w:eastAsia="ru-RU" w:bidi="ru-RU"/>
        </w:rPr>
        <w:t xml:space="preserve"> рабочих дней со дня регистрации заявления в органе местного самоуправления.</w:t>
      </w:r>
    </w:p>
    <w:p w:rsidR="00E96F57" w:rsidRPr="00D57123" w:rsidRDefault="00963281" w:rsidP="00F065B1">
      <w:pPr>
        <w:pStyle w:val="1"/>
        <w:shd w:val="clear" w:color="auto" w:fill="auto"/>
        <w:tabs>
          <w:tab w:val="left" w:pos="1286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Результат предоставления муниципальной услуги</w:t>
      </w:r>
      <w:r w:rsidR="00AE5B66" w:rsidRPr="00D57123">
        <w:rPr>
          <w:color w:val="000000"/>
          <w:lang w:eastAsia="ru-RU" w:bidi="ru-RU"/>
        </w:rPr>
        <w:t>, указанный в пункте</w:t>
      </w:r>
      <w:r w:rsidR="002759A6" w:rsidRPr="00D57123">
        <w:rPr>
          <w:color w:val="000000"/>
          <w:lang w:eastAsia="ru-RU" w:bidi="ru-RU"/>
        </w:rPr>
        <w:t>7</w:t>
      </w:r>
      <w:r w:rsidR="001478D6" w:rsidRPr="00D57123">
        <w:rPr>
          <w:color w:val="000000"/>
          <w:lang w:eastAsia="ru-RU" w:bidi="ru-RU"/>
        </w:rPr>
        <w:t>административного регламента,</w:t>
      </w:r>
      <w:r w:rsidR="008F4BB2">
        <w:rPr>
          <w:color w:val="000000"/>
          <w:lang w:eastAsia="ru-RU" w:bidi="ru-RU"/>
        </w:rPr>
        <w:t xml:space="preserve"> </w:t>
      </w:r>
      <w:r w:rsidR="00E96F57" w:rsidRPr="00D57123">
        <w:rPr>
          <w:color w:val="000000"/>
          <w:lang w:eastAsia="ru-RU" w:bidi="ru-RU"/>
        </w:rPr>
        <w:t>выдается заявителю или направляется ему заказным письмом с уведомлением о вручении не позднее 5 рабочих дней со дня принятия соответствующего решения.</w:t>
      </w:r>
    </w:p>
    <w:p w:rsidR="00667F61" w:rsidRDefault="00667F61" w:rsidP="00F065B1">
      <w:pPr>
        <w:pStyle w:val="26"/>
        <w:shd w:val="clear" w:color="auto" w:fill="auto"/>
        <w:spacing w:after="360"/>
        <w:rPr>
          <w:color w:val="000000"/>
          <w:lang w:eastAsia="ru-RU" w:bidi="ru-RU"/>
        </w:rPr>
      </w:pPr>
      <w:bookmarkStart w:id="8" w:name="bookmark146"/>
      <w:bookmarkStart w:id="9" w:name="bookmark147"/>
    </w:p>
    <w:p w:rsidR="00A97D7B" w:rsidRPr="00D57123" w:rsidRDefault="002956DE" w:rsidP="00F065B1">
      <w:pPr>
        <w:pStyle w:val="26"/>
        <w:shd w:val="clear" w:color="auto" w:fill="auto"/>
        <w:spacing w:after="360"/>
      </w:pPr>
      <w:r w:rsidRPr="00D57123">
        <w:rPr>
          <w:color w:val="000000"/>
          <w:lang w:eastAsia="ru-RU" w:bidi="ru-RU"/>
        </w:rPr>
        <w:t xml:space="preserve">Правовые основания для предоставления </w:t>
      </w:r>
      <w:r w:rsidR="00CE1116" w:rsidRPr="00D57123">
        <w:rPr>
          <w:color w:val="000000"/>
          <w:lang w:eastAsia="ru-RU" w:bidi="ru-RU"/>
        </w:rPr>
        <w:br/>
        <w:t>муниципальной</w:t>
      </w:r>
      <w:r w:rsidRPr="00D57123">
        <w:rPr>
          <w:color w:val="000000"/>
          <w:lang w:eastAsia="ru-RU" w:bidi="ru-RU"/>
        </w:rPr>
        <w:t xml:space="preserve"> услуги</w:t>
      </w:r>
      <w:bookmarkEnd w:id="8"/>
      <w:bookmarkEnd w:id="9"/>
    </w:p>
    <w:p w:rsidR="006C1502" w:rsidRDefault="00396BE6" w:rsidP="00F065B1">
      <w:pPr>
        <w:pStyle w:val="1"/>
        <w:shd w:val="clear" w:color="auto" w:fill="auto"/>
        <w:tabs>
          <w:tab w:val="left" w:pos="1286"/>
        </w:tabs>
        <w:ind w:firstLine="709"/>
        <w:jc w:val="both"/>
        <w:rPr>
          <w:color w:val="000000" w:themeColor="text1"/>
        </w:rPr>
      </w:pPr>
      <w:r w:rsidRPr="00D57123">
        <w:rPr>
          <w:color w:val="000000"/>
          <w:lang w:eastAsia="ru-RU" w:bidi="ru-RU"/>
        </w:rPr>
        <w:t>11</w:t>
      </w:r>
      <w:r w:rsidR="00327CAB" w:rsidRPr="00D57123">
        <w:rPr>
          <w:color w:val="000000"/>
          <w:lang w:eastAsia="ru-RU" w:bidi="ru-RU"/>
        </w:rPr>
        <w:t xml:space="preserve">. </w:t>
      </w:r>
      <w:r w:rsidR="002956DE" w:rsidRPr="00D57123">
        <w:rPr>
          <w:color w:val="000000"/>
          <w:lang w:eastAsia="ru-RU" w:bidi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</w:t>
      </w:r>
      <w:r w:rsidR="00045612" w:rsidRPr="00D57123">
        <w:rPr>
          <w:color w:val="000000"/>
          <w:lang w:eastAsia="ru-RU" w:bidi="ru-RU"/>
        </w:rPr>
        <w:t>муниципальную</w:t>
      </w:r>
      <w:r w:rsidR="002956DE" w:rsidRPr="00D57123">
        <w:rPr>
          <w:color w:val="000000"/>
          <w:lang w:eastAsia="ru-RU" w:bidi="ru-RU"/>
        </w:rPr>
        <w:t xml:space="preserve"> услу</w:t>
      </w:r>
      <w:r w:rsidR="006F63EE" w:rsidRPr="00D57123">
        <w:rPr>
          <w:color w:val="000000"/>
          <w:lang w:eastAsia="ru-RU" w:bidi="ru-RU"/>
        </w:rPr>
        <w:t xml:space="preserve">гу, а также их должностных лиц, </w:t>
      </w:r>
      <w:r w:rsidR="002956DE" w:rsidRPr="00D57123">
        <w:rPr>
          <w:color w:val="000000"/>
          <w:lang w:eastAsia="ru-RU" w:bidi="ru-RU"/>
        </w:rPr>
        <w:t>муниципальных служащих, работников</w:t>
      </w:r>
      <w:r w:rsidR="0014759D" w:rsidRPr="00D57123">
        <w:rPr>
          <w:color w:val="000000"/>
          <w:lang w:eastAsia="ru-RU" w:bidi="ru-RU"/>
        </w:rPr>
        <w:t xml:space="preserve"> размещен на официальном сайте</w:t>
      </w:r>
      <w:r w:rsidR="006C1502">
        <w:rPr>
          <w:color w:val="000000"/>
          <w:lang w:eastAsia="ru-RU" w:bidi="ru-RU"/>
        </w:rPr>
        <w:t xml:space="preserve"> </w:t>
      </w:r>
      <w:hyperlink r:id="rId9" w:history="1">
        <w:r w:rsidR="006C1502" w:rsidRPr="00305910">
          <w:rPr>
            <w:rStyle w:val="aff2"/>
          </w:rPr>
          <w:t>http://admaleksandrovka.ru/</w:t>
        </w:r>
      </w:hyperlink>
    </w:p>
    <w:p w:rsidR="00A97D7B" w:rsidRPr="00D57123" w:rsidRDefault="00EC3B9D" w:rsidP="00F065B1">
      <w:pPr>
        <w:pStyle w:val="1"/>
        <w:shd w:val="clear" w:color="auto" w:fill="auto"/>
        <w:tabs>
          <w:tab w:val="left" w:pos="1286"/>
        </w:tabs>
        <w:ind w:firstLine="709"/>
        <w:jc w:val="both"/>
        <w:rPr>
          <w:color w:val="000000"/>
          <w:lang w:eastAsia="ru-RU" w:bidi="ru-RU"/>
        </w:rPr>
      </w:pPr>
      <w:r w:rsidRPr="00D57123">
        <w:t xml:space="preserve"> (</w:t>
      </w:r>
      <w:r w:rsidRPr="00D57123">
        <w:rPr>
          <w:i/>
          <w:color w:val="000000"/>
          <w:lang w:eastAsia="ru-RU" w:bidi="ru-RU"/>
        </w:rPr>
        <w:t>наименование органа местного самоуправления Оренбургской области</w:t>
      </w:r>
      <w:r w:rsidR="003B651D" w:rsidRPr="00D57123">
        <w:rPr>
          <w:color w:val="000000"/>
          <w:lang w:eastAsia="ru-RU" w:bidi="ru-RU"/>
        </w:rPr>
        <w:t>) в информационно-телекоммуникационной сети «Интернет» (далее – сеть «Интернет»)</w:t>
      </w:r>
      <w:r w:rsidR="002956DE" w:rsidRPr="00D57123">
        <w:rPr>
          <w:color w:val="000000"/>
          <w:lang w:eastAsia="ru-RU" w:bidi="ru-RU"/>
        </w:rPr>
        <w:t>, на ЕПГУ</w:t>
      </w:r>
      <w:r w:rsidR="0014759D" w:rsidRPr="00D57123">
        <w:rPr>
          <w:color w:val="000000"/>
          <w:lang w:eastAsia="ru-RU" w:bidi="ru-RU"/>
        </w:rPr>
        <w:t>.</w:t>
      </w:r>
    </w:p>
    <w:p w:rsidR="00A97D7B" w:rsidRPr="00D57123" w:rsidRDefault="00A97D7B" w:rsidP="00327CAB">
      <w:pPr>
        <w:pStyle w:val="1"/>
        <w:shd w:val="clear" w:color="auto" w:fill="auto"/>
        <w:tabs>
          <w:tab w:val="left" w:pos="1286"/>
        </w:tabs>
        <w:ind w:left="720" w:firstLine="709"/>
        <w:jc w:val="both"/>
      </w:pPr>
    </w:p>
    <w:p w:rsidR="00A97D7B" w:rsidRPr="00D57123" w:rsidRDefault="002956DE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  <w:r w:rsidRPr="00D57123">
        <w:rPr>
          <w:b/>
          <w:bCs/>
          <w:color w:val="000000"/>
          <w:lang w:eastAsia="ru-RU" w:bidi="ru-RU"/>
        </w:rPr>
        <w:t xml:space="preserve">Исчерпывающий перечень документов, необходимых для предоставления </w:t>
      </w:r>
      <w:r w:rsidR="00A3377A" w:rsidRPr="00D57123">
        <w:rPr>
          <w:b/>
          <w:bCs/>
          <w:color w:val="000000"/>
          <w:lang w:eastAsia="ru-RU" w:bidi="ru-RU"/>
        </w:rPr>
        <w:t>муниципальной</w:t>
      </w:r>
      <w:r w:rsidRPr="00D57123">
        <w:rPr>
          <w:b/>
          <w:bCs/>
          <w:color w:val="000000"/>
          <w:lang w:eastAsia="ru-RU" w:bidi="ru-RU"/>
        </w:rPr>
        <w:t xml:space="preserve"> услуги</w:t>
      </w:r>
    </w:p>
    <w:p w:rsidR="00A97D7B" w:rsidRPr="00D57123" w:rsidRDefault="00A97D7B">
      <w:pPr>
        <w:pStyle w:val="1"/>
        <w:shd w:val="clear" w:color="auto" w:fill="auto"/>
        <w:ind w:firstLine="0"/>
        <w:jc w:val="center"/>
      </w:pPr>
    </w:p>
    <w:p w:rsidR="00A97D7B" w:rsidRPr="00D57123" w:rsidRDefault="00BB5674" w:rsidP="00BB5AE5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12</w:t>
      </w:r>
      <w:r w:rsidR="00834551" w:rsidRPr="00D57123">
        <w:rPr>
          <w:color w:val="000000"/>
          <w:lang w:eastAsia="ru-RU" w:bidi="ru-RU"/>
        </w:rPr>
        <w:t xml:space="preserve">. </w:t>
      </w:r>
      <w:r w:rsidR="002956DE" w:rsidRPr="00D57123">
        <w:rPr>
          <w:color w:val="000000"/>
          <w:lang w:eastAsia="ru-RU" w:bidi="ru-RU"/>
        </w:rPr>
        <w:t xml:space="preserve">Для получения </w:t>
      </w:r>
      <w:r w:rsidR="0014759D" w:rsidRPr="00D57123">
        <w:rPr>
          <w:color w:val="000000"/>
          <w:lang w:eastAsia="ru-RU" w:bidi="ru-RU"/>
        </w:rPr>
        <w:t xml:space="preserve">муниципальной услуги заявитель представляет в </w:t>
      </w:r>
      <w:r w:rsidR="006F63EE" w:rsidRPr="00D57123">
        <w:rPr>
          <w:color w:val="000000"/>
          <w:lang w:eastAsia="ru-RU" w:bidi="ru-RU"/>
        </w:rPr>
        <w:t>орган местного самоуправления</w:t>
      </w:r>
      <w:r w:rsidR="002956DE" w:rsidRPr="00D57123">
        <w:rPr>
          <w:color w:val="000000"/>
          <w:lang w:eastAsia="ru-RU" w:bidi="ru-RU"/>
        </w:rPr>
        <w:t xml:space="preserve"> заявление о предоставлении </w:t>
      </w:r>
      <w:r w:rsidR="00834551" w:rsidRPr="00D57123">
        <w:rPr>
          <w:color w:val="000000"/>
          <w:lang w:eastAsia="ru-RU" w:bidi="ru-RU"/>
        </w:rPr>
        <w:t>муниципальной</w:t>
      </w:r>
      <w:r w:rsidR="005A2D29" w:rsidRPr="00D57123">
        <w:rPr>
          <w:color w:val="000000"/>
          <w:lang w:eastAsia="ru-RU" w:bidi="ru-RU"/>
        </w:rPr>
        <w:t xml:space="preserve"> услуги по форме, утвержденной</w:t>
      </w:r>
      <w:r w:rsidR="00BB5AE5" w:rsidRPr="00D57123">
        <w:rPr>
          <w:color w:val="000000"/>
          <w:lang w:eastAsia="ru-RU" w:bidi="ru-RU"/>
        </w:rPr>
        <w:softHyphen/>
      </w:r>
      <w:r w:rsidR="00BB5AE5" w:rsidRPr="00D57123">
        <w:rPr>
          <w:color w:val="000000"/>
          <w:lang w:eastAsia="ru-RU" w:bidi="ru-RU"/>
        </w:rPr>
        <w:softHyphen/>
      </w:r>
      <w:r w:rsidR="00BB5AE5" w:rsidRPr="00D57123">
        <w:rPr>
          <w:color w:val="000000"/>
          <w:lang w:eastAsia="ru-RU" w:bidi="ru-RU"/>
        </w:rPr>
        <w:softHyphen/>
      </w:r>
      <w:r w:rsidR="00BB5AE5" w:rsidRPr="00D57123">
        <w:rPr>
          <w:color w:val="000000"/>
          <w:lang w:eastAsia="ru-RU" w:bidi="ru-RU"/>
        </w:rPr>
        <w:softHyphen/>
      </w:r>
      <w:r w:rsidR="00BB5AE5" w:rsidRPr="00D57123">
        <w:rPr>
          <w:color w:val="000000"/>
          <w:lang w:eastAsia="ru-RU" w:bidi="ru-RU"/>
        </w:rPr>
        <w:softHyphen/>
      </w:r>
      <w:r w:rsidR="00BB5AE5" w:rsidRPr="00D57123">
        <w:rPr>
          <w:color w:val="000000"/>
          <w:lang w:eastAsia="ru-RU" w:bidi="ru-RU"/>
        </w:rPr>
        <w:softHyphen/>
      </w:r>
      <w:r w:rsidR="00BB5AE5" w:rsidRPr="00D57123">
        <w:rPr>
          <w:color w:val="000000"/>
          <w:lang w:eastAsia="ru-RU" w:bidi="ru-RU"/>
        </w:rPr>
        <w:softHyphen/>
      </w:r>
      <w:r w:rsidR="00BB5AE5" w:rsidRPr="00D57123">
        <w:rPr>
          <w:color w:val="000000"/>
          <w:lang w:eastAsia="ru-RU" w:bidi="ru-RU"/>
        </w:rPr>
        <w:softHyphen/>
      </w:r>
      <w:r w:rsidR="00BB5AE5" w:rsidRPr="00D57123">
        <w:rPr>
          <w:color w:val="000000"/>
          <w:lang w:eastAsia="ru-RU" w:bidi="ru-RU"/>
        </w:rPr>
        <w:softHyphen/>
      </w:r>
      <w:r w:rsidR="00BB5AE5" w:rsidRPr="00D57123">
        <w:rPr>
          <w:color w:val="000000"/>
          <w:lang w:eastAsia="ru-RU" w:bidi="ru-RU"/>
        </w:rPr>
        <w:softHyphen/>
      </w:r>
      <w:r w:rsidR="00BB5AE5" w:rsidRPr="00D57123">
        <w:rPr>
          <w:color w:val="000000"/>
          <w:lang w:eastAsia="ru-RU" w:bidi="ru-RU"/>
        </w:rPr>
        <w:softHyphen/>
      </w:r>
      <w:r w:rsidR="00BB5AE5" w:rsidRPr="00D57123">
        <w:rPr>
          <w:color w:val="000000"/>
          <w:lang w:eastAsia="ru-RU" w:bidi="ru-RU"/>
        </w:rPr>
        <w:softHyphen/>
      </w:r>
      <w:r w:rsidR="00BB5AE5" w:rsidRPr="00D57123">
        <w:rPr>
          <w:color w:val="000000"/>
          <w:lang w:eastAsia="ru-RU" w:bidi="ru-RU"/>
        </w:rPr>
        <w:softHyphen/>
      </w:r>
      <w:r w:rsidR="00BB5AE5" w:rsidRPr="00D57123">
        <w:rPr>
          <w:color w:val="000000"/>
          <w:lang w:eastAsia="ru-RU" w:bidi="ru-RU"/>
        </w:rPr>
        <w:softHyphen/>
      </w:r>
      <w:r w:rsidR="00BB5AE5" w:rsidRPr="00D57123">
        <w:rPr>
          <w:color w:val="000000"/>
          <w:lang w:eastAsia="ru-RU" w:bidi="ru-RU"/>
        </w:rPr>
        <w:softHyphen/>
      </w:r>
      <w:r w:rsidR="00BB5AE5" w:rsidRPr="00D57123">
        <w:rPr>
          <w:color w:val="000000"/>
          <w:lang w:eastAsia="ru-RU" w:bidi="ru-RU"/>
        </w:rPr>
        <w:softHyphen/>
      </w:r>
      <w:r w:rsidR="00BB5AE5" w:rsidRPr="00D57123">
        <w:rPr>
          <w:color w:val="000000"/>
          <w:lang w:eastAsia="ru-RU" w:bidi="ru-RU"/>
        </w:rPr>
        <w:softHyphen/>
      </w:r>
      <w:r w:rsidR="00BB5AE5" w:rsidRPr="00D57123">
        <w:rPr>
          <w:color w:val="000000"/>
          <w:lang w:eastAsia="ru-RU" w:bidi="ru-RU"/>
        </w:rPr>
        <w:softHyphen/>
      </w:r>
      <w:r w:rsidR="00BB5AE5" w:rsidRPr="00D57123">
        <w:rPr>
          <w:color w:val="000000"/>
          <w:lang w:eastAsia="ru-RU" w:bidi="ru-RU"/>
        </w:rPr>
        <w:softHyphen/>
        <w:t xml:space="preserve">__________________________ </w:t>
      </w:r>
      <w:r w:rsidR="00BB5AE5" w:rsidRPr="00D57123">
        <w:rPr>
          <w:i/>
          <w:color w:val="000000"/>
          <w:lang w:eastAsia="ru-RU" w:bidi="ru-RU"/>
        </w:rPr>
        <w:t>(указание нормативного правового акта, которым утверждена форма заявления)</w:t>
      </w:r>
      <w:r w:rsidR="005A2D29" w:rsidRPr="00D57123">
        <w:rPr>
          <w:color w:val="000000"/>
          <w:lang w:eastAsia="ru-RU" w:bidi="ru-RU"/>
        </w:rPr>
        <w:t xml:space="preserve">, </w:t>
      </w:r>
      <w:r w:rsidR="002956DE" w:rsidRPr="00D57123">
        <w:rPr>
          <w:color w:val="000000"/>
          <w:lang w:eastAsia="ru-RU" w:bidi="ru-RU"/>
        </w:rPr>
        <w:t>одним из следующих способов:</w:t>
      </w:r>
    </w:p>
    <w:p w:rsidR="00A97D7B" w:rsidRPr="00D57123" w:rsidRDefault="00750219" w:rsidP="00433055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left="709" w:firstLine="0"/>
        <w:jc w:val="both"/>
      </w:pPr>
      <w:r w:rsidRPr="00D57123">
        <w:t xml:space="preserve">а) </w:t>
      </w:r>
      <w:r w:rsidR="002956DE" w:rsidRPr="00D57123">
        <w:t>в электронной форме посредством ЕПГУ.</w:t>
      </w:r>
    </w:p>
    <w:p w:rsidR="007F27F9" w:rsidRPr="00D57123" w:rsidRDefault="007F27F9" w:rsidP="007F27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sz w:val="28"/>
          <w:szCs w:val="28"/>
        </w:rPr>
        <w:t xml:space="preserve">При подаче заявления о предоставлении </w:t>
      </w:r>
      <w:r w:rsidR="00EB47BC" w:rsidRPr="00D5712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D57123">
        <w:rPr>
          <w:rFonts w:ascii="Times New Roman" w:eastAsia="Times New Roman" w:hAnsi="Times New Roman" w:cs="Times New Roman"/>
          <w:sz w:val="28"/>
          <w:szCs w:val="28"/>
        </w:rPr>
        <w:t xml:space="preserve"> услуги в электронной форме посредством ЕПГУ заявитель проходит авторизацию 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 w:rsidR="00F01C9A" w:rsidRPr="00D5712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57123">
        <w:rPr>
          <w:rFonts w:ascii="Times New Roman" w:eastAsia="Times New Roman" w:hAnsi="Times New Roman" w:cs="Times New Roman"/>
          <w:sz w:val="28"/>
          <w:szCs w:val="28"/>
        </w:rPr>
        <w:t xml:space="preserve"> ЕСИА) и должен иметь подтвержденную учетную запись.</w:t>
      </w:r>
    </w:p>
    <w:p w:rsidR="007F27F9" w:rsidRPr="00D57123" w:rsidRDefault="007F27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представления заявления и прилагаемых к нему документов указанным способом заявитель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7F27F9" w:rsidRPr="00D57123" w:rsidRDefault="0075021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sz w:val="28"/>
          <w:szCs w:val="28"/>
        </w:rPr>
        <w:t>Заявление направляется з</w:t>
      </w:r>
      <w:r w:rsidR="002956DE" w:rsidRPr="00D57123">
        <w:rPr>
          <w:rFonts w:ascii="Times New Roman" w:eastAsia="Times New Roman" w:hAnsi="Times New Roman" w:cs="Times New Roman"/>
          <w:sz w:val="28"/>
          <w:szCs w:val="28"/>
        </w:rPr>
        <w:t>аявителем вместе с прикрепленными электронными документами, указанными в пункт</w:t>
      </w:r>
      <w:r w:rsidR="007F27F9" w:rsidRPr="00D5712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F6FBC" w:rsidRPr="00D57123">
        <w:rPr>
          <w:rFonts w:ascii="Times New Roman" w:eastAsia="Times New Roman" w:hAnsi="Times New Roman" w:cs="Times New Roman"/>
          <w:sz w:val="28"/>
          <w:szCs w:val="28"/>
        </w:rPr>
        <w:t>1</w:t>
      </w:r>
      <w:r w:rsidR="00B207F8" w:rsidRPr="00D5712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57123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</w:t>
      </w:r>
      <w:r w:rsidR="002956DE" w:rsidRPr="00D57123">
        <w:rPr>
          <w:rFonts w:ascii="Times New Roman" w:eastAsia="Times New Roman" w:hAnsi="Times New Roman" w:cs="Times New Roman"/>
          <w:sz w:val="28"/>
          <w:szCs w:val="28"/>
        </w:rPr>
        <w:t>дминистративного регла</w:t>
      </w:r>
      <w:r w:rsidRPr="00D57123">
        <w:rPr>
          <w:rFonts w:ascii="Times New Roman" w:eastAsia="Times New Roman" w:hAnsi="Times New Roman" w:cs="Times New Roman"/>
          <w:sz w:val="28"/>
          <w:szCs w:val="28"/>
        </w:rPr>
        <w:t xml:space="preserve">мента. </w:t>
      </w:r>
    </w:p>
    <w:p w:rsidR="00A97D7B" w:rsidRPr="00D57123" w:rsidRDefault="0053000F" w:rsidP="00433055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</w:pPr>
      <w:r w:rsidRPr="00D57123">
        <w:t xml:space="preserve">б) </w:t>
      </w:r>
      <w:r w:rsidR="002956DE" w:rsidRPr="00D57123">
        <w:t>на бумажном носителе по</w:t>
      </w:r>
      <w:r w:rsidRPr="00D57123">
        <w:t xml:space="preserve">средством личного обращения </w:t>
      </w:r>
      <w:r w:rsidR="00433055" w:rsidRPr="00D57123">
        <w:t xml:space="preserve">в </w:t>
      </w:r>
      <w:r w:rsidR="002956DE" w:rsidRPr="00D57123">
        <w:t>орган</w:t>
      </w:r>
      <w:r w:rsidR="001B1FAA" w:rsidRPr="00D57123">
        <w:t xml:space="preserve"> местного самоуправления</w:t>
      </w:r>
      <w:r w:rsidR="002956DE" w:rsidRPr="00D57123">
        <w:t xml:space="preserve">, в том числе через </w:t>
      </w:r>
      <w:r w:rsidR="00265E10" w:rsidRPr="00D57123">
        <w:t>многофункциональный центр</w:t>
      </w:r>
      <w:r w:rsidR="00433055" w:rsidRPr="00D57123">
        <w:t xml:space="preserve"> в соответствии с с</w:t>
      </w:r>
      <w:r w:rsidR="00B5241C" w:rsidRPr="00D57123">
        <w:t xml:space="preserve">оглашением </w:t>
      </w:r>
      <w:r w:rsidR="002956DE" w:rsidRPr="00D57123">
        <w:t>о взаимодействии, либо посредством почтов</w:t>
      </w:r>
      <w:r w:rsidR="00B5241C" w:rsidRPr="00D57123">
        <w:t xml:space="preserve">ого отправления с уведомлением </w:t>
      </w:r>
      <w:r w:rsidR="002956DE" w:rsidRPr="00D57123">
        <w:t>о вручении.</w:t>
      </w:r>
    </w:p>
    <w:p w:rsidR="00A97D7B" w:rsidRPr="00D57123" w:rsidRDefault="0088644F" w:rsidP="009572E2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</w:pPr>
      <w:r w:rsidRPr="00D57123">
        <w:rPr>
          <w:color w:val="000000"/>
          <w:lang w:eastAsia="ru-RU" w:bidi="ru-RU"/>
        </w:rPr>
        <w:t>13</w:t>
      </w:r>
      <w:r w:rsidR="009572E2" w:rsidRPr="00D57123">
        <w:rPr>
          <w:color w:val="000000"/>
          <w:lang w:eastAsia="ru-RU" w:bidi="ru-RU"/>
        </w:rPr>
        <w:t xml:space="preserve">. </w:t>
      </w:r>
      <w:r w:rsidR="002956DE" w:rsidRPr="00D57123">
        <w:rPr>
          <w:color w:val="000000"/>
          <w:lang w:eastAsia="ru-RU" w:bidi="ru-RU"/>
        </w:rPr>
        <w:t xml:space="preserve">С заявлением о предоставлении </w:t>
      </w:r>
      <w:r w:rsidR="008D2559" w:rsidRPr="00D57123">
        <w:rPr>
          <w:color w:val="000000"/>
          <w:lang w:eastAsia="ru-RU" w:bidi="ru-RU"/>
        </w:rPr>
        <w:t>муниципальной</w:t>
      </w:r>
      <w:r w:rsidR="00BB6F01" w:rsidRPr="00D57123">
        <w:rPr>
          <w:color w:val="000000"/>
          <w:lang w:eastAsia="ru-RU" w:bidi="ru-RU"/>
        </w:rPr>
        <w:t xml:space="preserve"> услуги з</w:t>
      </w:r>
      <w:r w:rsidR="009572E2" w:rsidRPr="00D57123">
        <w:rPr>
          <w:color w:val="000000"/>
          <w:lang w:eastAsia="ru-RU" w:bidi="ru-RU"/>
        </w:rPr>
        <w:t xml:space="preserve">аявитель </w:t>
      </w:r>
      <w:r w:rsidR="002956DE" w:rsidRPr="00D57123">
        <w:rPr>
          <w:color w:val="000000"/>
          <w:lang w:eastAsia="ru-RU" w:bidi="ru-RU"/>
        </w:rPr>
        <w:t xml:space="preserve">самостоятельно предоставляет следующие документы, необходимые для оказания </w:t>
      </w:r>
      <w:r w:rsidR="008D2559" w:rsidRPr="00D57123">
        <w:rPr>
          <w:color w:val="000000"/>
          <w:lang w:eastAsia="ru-RU" w:bidi="ru-RU"/>
        </w:rPr>
        <w:t>муниципальной</w:t>
      </w:r>
      <w:r w:rsidR="002956DE" w:rsidRPr="00D57123">
        <w:rPr>
          <w:color w:val="000000"/>
          <w:lang w:eastAsia="ru-RU" w:bidi="ru-RU"/>
        </w:rPr>
        <w:t xml:space="preserve"> услуги и обязательные для предоставления:</w:t>
      </w:r>
    </w:p>
    <w:p w:rsidR="00E1388F" w:rsidRPr="00D57123" w:rsidRDefault="00E1388F" w:rsidP="00514F48">
      <w:pPr>
        <w:pStyle w:val="1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1) документы, удостоверяющие личность граждан;</w:t>
      </w:r>
    </w:p>
    <w:p w:rsidR="00E1388F" w:rsidRPr="00D57123" w:rsidRDefault="00E1388F" w:rsidP="00514F48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  <w:rPr>
          <w:i/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2) справка, выданная в порядке,</w:t>
      </w:r>
      <w:r w:rsidR="00B97716" w:rsidRPr="00D57123">
        <w:rPr>
          <w:color w:val="000000"/>
          <w:lang w:eastAsia="ru-RU" w:bidi="ru-RU"/>
        </w:rPr>
        <w:t xml:space="preserve"> установленном__________________(</w:t>
      </w:r>
      <w:r w:rsidR="00B97716" w:rsidRPr="00D57123">
        <w:rPr>
          <w:i/>
          <w:color w:val="000000"/>
          <w:lang w:eastAsia="ru-RU" w:bidi="ru-RU"/>
        </w:rPr>
        <w:t xml:space="preserve">указание нормативного </w:t>
      </w:r>
      <w:r w:rsidR="00443830" w:rsidRPr="00D57123">
        <w:rPr>
          <w:i/>
          <w:color w:val="000000"/>
          <w:lang w:eastAsia="ru-RU" w:bidi="ru-RU"/>
        </w:rPr>
        <w:t xml:space="preserve">правового акта, которым </w:t>
      </w:r>
      <w:r w:rsidR="00B97716" w:rsidRPr="00D57123">
        <w:rPr>
          <w:i/>
          <w:color w:val="000000"/>
          <w:lang w:eastAsia="ru-RU" w:bidi="ru-RU"/>
        </w:rPr>
        <w:t>установлен порядок выдачи справки</w:t>
      </w:r>
      <w:r w:rsidR="00443830" w:rsidRPr="00D57123">
        <w:rPr>
          <w:i/>
          <w:color w:val="000000"/>
          <w:lang w:eastAsia="ru-RU" w:bidi="ru-RU"/>
        </w:rPr>
        <w:t>)</w:t>
      </w:r>
      <w:r w:rsidR="00B97716" w:rsidRPr="00D57123">
        <w:rPr>
          <w:i/>
          <w:color w:val="000000"/>
          <w:lang w:eastAsia="ru-RU" w:bidi="ru-RU"/>
        </w:rPr>
        <w:t>.</w:t>
      </w:r>
    </w:p>
    <w:p w:rsidR="00AB6B5B" w:rsidRPr="00D57123" w:rsidRDefault="00AB6B5B" w:rsidP="009572E2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3742A6" w:rsidRPr="00D57123" w:rsidRDefault="003742A6" w:rsidP="003742A6">
      <w:pPr>
        <w:pStyle w:val="1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 xml:space="preserve">14. С заявлением о предоставлении муниципальной услуги заявитель по собственной инициативе </w:t>
      </w:r>
      <w:r w:rsidR="00BF2479" w:rsidRPr="00D57123">
        <w:rPr>
          <w:color w:val="000000"/>
          <w:lang w:eastAsia="ru-RU" w:bidi="ru-RU"/>
        </w:rPr>
        <w:t>вправе предоставить</w:t>
      </w:r>
      <w:r w:rsidRPr="00D57123">
        <w:rPr>
          <w:color w:val="000000"/>
          <w:lang w:eastAsia="ru-RU" w:bidi="ru-RU"/>
        </w:rPr>
        <w:t xml:space="preserve"> следующие документы, необходимые для оказания муниципальной услуги:</w:t>
      </w:r>
    </w:p>
    <w:p w:rsidR="00DF1D3C" w:rsidRPr="00D57123" w:rsidRDefault="003742A6" w:rsidP="003742A6">
      <w:pPr>
        <w:pStyle w:val="1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 xml:space="preserve">а) </w:t>
      </w:r>
      <w:r w:rsidR="00DF1D3C" w:rsidRPr="00D57123">
        <w:rPr>
          <w:color w:val="000000"/>
          <w:lang w:eastAsia="ru-RU" w:bidi="ru-RU"/>
        </w:rPr>
        <w:t>сведения, подтверждающие действительность паспорта гражданина Российской Федерации;</w:t>
      </w:r>
    </w:p>
    <w:p w:rsidR="00DF1D3C" w:rsidRPr="00D57123" w:rsidRDefault="00DF1D3C" w:rsidP="00DF1D3C">
      <w:pPr>
        <w:pStyle w:val="1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б)сведения из Единого государственного реестра записей актов гражданского состояния (о рождении, о заключении брака, о расторжении брака,о смерти);</w:t>
      </w:r>
    </w:p>
    <w:p w:rsidR="00DF1D3C" w:rsidRPr="00D57123" w:rsidRDefault="00DF1D3C" w:rsidP="00DF1D3C">
      <w:pPr>
        <w:pStyle w:val="1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в)сведения, подтверждающие место жительства;</w:t>
      </w:r>
    </w:p>
    <w:p w:rsidR="00DF1D3C" w:rsidRPr="00D57123" w:rsidRDefault="00DF1D3C" w:rsidP="00DF1D3C">
      <w:pPr>
        <w:pStyle w:val="1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г) нотариально заверенн</w:t>
      </w:r>
      <w:r w:rsidR="000F4530" w:rsidRPr="00D57123">
        <w:rPr>
          <w:color w:val="000000"/>
          <w:lang w:eastAsia="ru-RU" w:bidi="ru-RU"/>
        </w:rPr>
        <w:t>ую</w:t>
      </w:r>
      <w:r w:rsidRPr="00D57123">
        <w:rPr>
          <w:color w:val="000000"/>
          <w:lang w:eastAsia="ru-RU" w:bidi="ru-RU"/>
        </w:rPr>
        <w:t xml:space="preserve"> доверенность;</w:t>
      </w:r>
    </w:p>
    <w:p w:rsidR="00DF1D3C" w:rsidRPr="00D57123" w:rsidRDefault="00DF1D3C" w:rsidP="00DF1D3C">
      <w:pPr>
        <w:pStyle w:val="1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 xml:space="preserve">д) </w:t>
      </w:r>
      <w:r w:rsidR="00F71462" w:rsidRPr="00D57123">
        <w:rPr>
          <w:color w:val="000000"/>
          <w:lang w:eastAsia="ru-RU" w:bidi="ru-RU"/>
        </w:rPr>
        <w:t>сведения</w:t>
      </w:r>
      <w:r w:rsidRPr="00D57123">
        <w:rPr>
          <w:color w:val="000000"/>
          <w:lang w:eastAsia="ru-RU" w:bidi="ru-RU"/>
        </w:rPr>
        <w:t xml:space="preserve"> из Единого государственного реестра недвижимости;</w:t>
      </w:r>
    </w:p>
    <w:p w:rsidR="00DF1D3C" w:rsidRPr="00D57123" w:rsidRDefault="00DF1D3C" w:rsidP="00DF1D3C">
      <w:pPr>
        <w:pStyle w:val="1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е) сведения, подтверждающие отсутствие факта предоставления земельного участка ранее;</w:t>
      </w:r>
    </w:p>
    <w:p w:rsidR="00DF1D3C" w:rsidRPr="00D57123" w:rsidRDefault="00DF1D3C" w:rsidP="00DF1D3C">
      <w:pPr>
        <w:pStyle w:val="1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ж) иные документы, предусмотренные в соответствии с законом субъекта Российской Федерации.</w:t>
      </w:r>
    </w:p>
    <w:p w:rsidR="00A97D7B" w:rsidRPr="00D57123" w:rsidRDefault="0088644F" w:rsidP="00433055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1</w:t>
      </w:r>
      <w:r w:rsidR="00DF1D3C" w:rsidRPr="00D57123">
        <w:rPr>
          <w:color w:val="000000"/>
          <w:lang w:eastAsia="ru-RU" w:bidi="ru-RU"/>
        </w:rPr>
        <w:t>5</w:t>
      </w:r>
      <w:r w:rsidR="007D7132" w:rsidRPr="00D57123">
        <w:rPr>
          <w:color w:val="000000"/>
          <w:lang w:eastAsia="ru-RU" w:bidi="ru-RU"/>
        </w:rPr>
        <w:t xml:space="preserve">. </w:t>
      </w:r>
      <w:r w:rsidR="00E1388F" w:rsidRPr="00D57123">
        <w:rPr>
          <w:color w:val="000000"/>
          <w:lang w:eastAsia="ru-RU" w:bidi="ru-RU"/>
        </w:rPr>
        <w:t>Документы, прилагаемые з</w:t>
      </w:r>
      <w:r w:rsidR="002956DE" w:rsidRPr="00D57123">
        <w:rPr>
          <w:color w:val="000000"/>
          <w:lang w:eastAsia="ru-RU" w:bidi="ru-RU"/>
        </w:rPr>
        <w:t xml:space="preserve">аявителем к </w:t>
      </w:r>
      <w:r w:rsidR="00E1388F" w:rsidRPr="00D57123">
        <w:rPr>
          <w:color w:val="000000"/>
          <w:lang w:eastAsia="ru-RU" w:bidi="ru-RU"/>
        </w:rPr>
        <w:t>з</w:t>
      </w:r>
      <w:r w:rsidR="002956DE" w:rsidRPr="00D57123">
        <w:rPr>
          <w:color w:val="000000"/>
          <w:lang w:eastAsia="ru-RU" w:bidi="ru-RU"/>
        </w:rPr>
        <w:t>аявлению, представляемые в электронной форме, направляются в следующих форматах:</w:t>
      </w:r>
    </w:p>
    <w:p w:rsidR="00A97D7B" w:rsidRPr="00D57123" w:rsidRDefault="002956DE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 w:rsidRPr="00D57123">
        <w:rPr>
          <w:lang w:bidi="ru-RU"/>
        </w:rPr>
        <w:t xml:space="preserve">1) xml – для документов, в отношении которых утверждены формы </w:t>
      </w:r>
      <w:r w:rsidRPr="00D57123">
        <w:rPr>
          <w:lang w:bidi="ru-RU"/>
        </w:rPr>
        <w:br/>
        <w:t>и требования по формированию электронных документов в виде файлов в формате xml;</w:t>
      </w:r>
    </w:p>
    <w:p w:rsidR="00A97D7B" w:rsidRPr="00D57123" w:rsidRDefault="002956DE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 w:rsidRPr="00D57123">
        <w:rPr>
          <w:lang w:bidi="ru-RU"/>
        </w:rPr>
        <w:t>2) doc, docx, odt – для документов с текстовым содержанием, не включающим формулы;</w:t>
      </w:r>
    </w:p>
    <w:p w:rsidR="00A97D7B" w:rsidRPr="00D57123" w:rsidRDefault="002956DE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 w:rsidRPr="00D57123">
        <w:rPr>
          <w:lang w:bidi="ru-RU"/>
        </w:rPr>
        <w:t>3) pdf, jpg, jpeg, png, bmp, tiff – для докум</w:t>
      </w:r>
      <w:r w:rsidR="00B5241C" w:rsidRPr="00D57123">
        <w:rPr>
          <w:lang w:bidi="ru-RU"/>
        </w:rPr>
        <w:t xml:space="preserve">ентов с текстовым содержанием, </w:t>
      </w:r>
      <w:r w:rsidRPr="00D57123">
        <w:rPr>
          <w:lang w:bidi="ru-RU"/>
        </w:rPr>
        <w:t xml:space="preserve">в том числе включающих формулы и </w:t>
      </w:r>
      <w:r w:rsidR="00B5241C" w:rsidRPr="00D57123">
        <w:rPr>
          <w:lang w:bidi="ru-RU"/>
        </w:rPr>
        <w:t xml:space="preserve">(или) графические изображения, </w:t>
      </w:r>
      <w:r w:rsidRPr="00D57123">
        <w:rPr>
          <w:lang w:bidi="ru-RU"/>
        </w:rPr>
        <w:t>а также документов с графическим содержанием;</w:t>
      </w:r>
    </w:p>
    <w:p w:rsidR="00A97D7B" w:rsidRPr="00D57123" w:rsidRDefault="002956DE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 w:rsidRPr="00D57123">
        <w:rPr>
          <w:lang w:bidi="ru-RU"/>
        </w:rPr>
        <w:t>4) zip, rar – для сжатых документов в один файл;</w:t>
      </w:r>
    </w:p>
    <w:p w:rsidR="00A97D7B" w:rsidRPr="00D57123" w:rsidRDefault="002956DE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 w:rsidRPr="00D57123">
        <w:rPr>
          <w:lang w:bidi="ru-RU"/>
        </w:rPr>
        <w:t>5) sig – для открепленной УКЭП.</w:t>
      </w:r>
    </w:p>
    <w:p w:rsidR="00A97D7B" w:rsidRPr="00D57123" w:rsidRDefault="004359CA" w:rsidP="004359CA">
      <w:pPr>
        <w:pStyle w:val="1"/>
        <w:tabs>
          <w:tab w:val="left" w:pos="1482"/>
        </w:tabs>
        <w:ind w:firstLine="709"/>
        <w:jc w:val="both"/>
        <w:rPr>
          <w:lang w:bidi="ru-RU"/>
        </w:rPr>
      </w:pPr>
      <w:r>
        <w:rPr>
          <w:lang w:bidi="ru-RU"/>
        </w:rPr>
        <w:t xml:space="preserve">16. </w:t>
      </w:r>
      <w:r w:rsidR="002956DE" w:rsidRPr="00D57123">
        <w:rPr>
          <w:lang w:bidi="ru-RU"/>
        </w:rPr>
        <w:t xml:space="preserve">В случае если </w:t>
      </w:r>
      <w:r w:rsidR="002956DE" w:rsidRPr="00D57123">
        <w:rPr>
          <w:color w:val="000000"/>
          <w:lang w:eastAsia="ru-RU" w:bidi="ru-RU"/>
        </w:rPr>
        <w:t>оригиналы</w:t>
      </w:r>
      <w:r w:rsidR="002956DE" w:rsidRPr="00D57123">
        <w:rPr>
          <w:lang w:bidi="ru-RU"/>
        </w:rPr>
        <w:t xml:space="preserve"> документов, п</w:t>
      </w:r>
      <w:r w:rsidR="007F27F9" w:rsidRPr="00D57123">
        <w:rPr>
          <w:lang w:bidi="ru-RU"/>
        </w:rPr>
        <w:t>рилагаемых к з</w:t>
      </w:r>
      <w:r w:rsidR="00B5241C" w:rsidRPr="00D57123">
        <w:rPr>
          <w:lang w:bidi="ru-RU"/>
        </w:rPr>
        <w:t xml:space="preserve">аявлению, выданы </w:t>
      </w:r>
      <w:r w:rsidR="002956DE" w:rsidRPr="00D57123">
        <w:rPr>
          <w:lang w:bidi="ru-RU"/>
        </w:rPr>
        <w:t xml:space="preserve">и </w:t>
      </w:r>
      <w:r w:rsidR="002956DE" w:rsidRPr="00D57123">
        <w:rPr>
          <w:lang w:bidi="ru-RU"/>
        </w:rPr>
        <w:lastRenderedPageBreak/>
        <w:t>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</w:t>
      </w:r>
      <w:r w:rsidR="00B5241C" w:rsidRPr="00D57123">
        <w:rPr>
          <w:lang w:bidi="ru-RU"/>
        </w:rPr>
        <w:t xml:space="preserve">м сканирования непосредственно </w:t>
      </w:r>
      <w:r w:rsidR="002956DE" w:rsidRPr="00D57123">
        <w:rPr>
          <w:lang w:bidi="ru-RU"/>
        </w:rPr>
        <w:t>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A97D7B" w:rsidRPr="00D57123" w:rsidRDefault="002956DE" w:rsidP="00B5241C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 w:rsidRPr="00D57123">
        <w:rPr>
          <w:lang w:bidi="ru-RU"/>
        </w:rPr>
        <w:t>1) «черно-белый» (при отс</w:t>
      </w:r>
      <w:r w:rsidR="00B5241C" w:rsidRPr="00D57123">
        <w:rPr>
          <w:lang w:bidi="ru-RU"/>
        </w:rPr>
        <w:t xml:space="preserve">утствии в документе графических изображений </w:t>
      </w:r>
      <w:r w:rsidRPr="00D57123">
        <w:rPr>
          <w:lang w:bidi="ru-RU"/>
        </w:rPr>
        <w:t>и(или) цветного текста);</w:t>
      </w:r>
    </w:p>
    <w:p w:rsidR="00A97D7B" w:rsidRPr="00D57123" w:rsidRDefault="002956DE" w:rsidP="00B5241C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 w:rsidRPr="00D57123">
        <w:rPr>
          <w:lang w:bidi="ru-RU"/>
        </w:rPr>
        <w:t>2) «оттенки серого» (при нали</w:t>
      </w:r>
      <w:r w:rsidR="00B5241C" w:rsidRPr="00D57123">
        <w:rPr>
          <w:lang w:bidi="ru-RU"/>
        </w:rPr>
        <w:t xml:space="preserve">чии в документе графических </w:t>
      </w:r>
      <w:r w:rsidRPr="00D57123">
        <w:rPr>
          <w:lang w:bidi="ru-RU"/>
        </w:rPr>
        <w:t>изображений, отличных от цветного графического изображения);</w:t>
      </w:r>
    </w:p>
    <w:p w:rsidR="00A97D7B" w:rsidRPr="00D57123" w:rsidRDefault="002956DE" w:rsidP="00B5241C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 w:rsidRPr="00D57123">
        <w:rPr>
          <w:lang w:bidi="ru-RU"/>
        </w:rPr>
        <w:t>3) «цветной» или «режим полной цветопередачи» (при наличии в документе цветных графических изображений либо цветного текста).</w:t>
      </w:r>
    </w:p>
    <w:p w:rsidR="00A97D7B" w:rsidRPr="00D57123" w:rsidRDefault="00B70852" w:rsidP="00B70852">
      <w:pPr>
        <w:pStyle w:val="1"/>
        <w:tabs>
          <w:tab w:val="left" w:pos="148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17. </w:t>
      </w:r>
      <w:r w:rsidR="002956DE" w:rsidRPr="00D57123">
        <w:rPr>
          <w:color w:val="000000"/>
          <w:lang w:eastAsia="ru-RU" w:bidi="ru-RU"/>
        </w:rPr>
        <w:t xml:space="preserve">Количество файлов должно соответствовать количеству документов, каждый из которых содержит </w:t>
      </w:r>
      <w:r w:rsidR="002956DE" w:rsidRPr="00D57123">
        <w:rPr>
          <w:lang w:bidi="ru-RU"/>
        </w:rPr>
        <w:t>текстовую</w:t>
      </w:r>
      <w:r w:rsidR="002956DE" w:rsidRPr="00D57123">
        <w:rPr>
          <w:color w:val="000000"/>
          <w:lang w:eastAsia="ru-RU" w:bidi="ru-RU"/>
        </w:rPr>
        <w:t xml:space="preserve"> и(или) графическую информацию.</w:t>
      </w:r>
    </w:p>
    <w:p w:rsidR="00A97D7B" w:rsidRPr="00D57123" w:rsidRDefault="00B70852">
      <w:pPr>
        <w:pStyle w:val="1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18. </w:t>
      </w:r>
      <w:r w:rsidR="007F27F9" w:rsidRPr="00D57123">
        <w:rPr>
          <w:color w:val="000000"/>
          <w:lang w:eastAsia="ru-RU" w:bidi="ru-RU"/>
        </w:rPr>
        <w:t>Документы, прилагаемые заявителем к з</w:t>
      </w:r>
      <w:r w:rsidR="002956DE" w:rsidRPr="00D57123">
        <w:rPr>
          <w:color w:val="000000"/>
          <w:lang w:eastAsia="ru-RU" w:bidi="ru-RU"/>
        </w:rPr>
        <w:t xml:space="preserve">аявлению, представляемые в электронной форме, должны </w:t>
      </w:r>
      <w:r w:rsidR="002956DE" w:rsidRPr="00D57123">
        <w:rPr>
          <w:lang w:bidi="ru-RU"/>
        </w:rPr>
        <w:t>обеспечивать</w:t>
      </w:r>
      <w:r w:rsidR="002956DE" w:rsidRPr="00D57123">
        <w:rPr>
          <w:color w:val="000000"/>
          <w:lang w:eastAsia="ru-RU" w:bidi="ru-RU"/>
        </w:rPr>
        <w:t xml:space="preserve"> возможность идентифицировать документ и количество листов в документе.</w:t>
      </w:r>
    </w:p>
    <w:p w:rsidR="00A97D7B" w:rsidRPr="00D57123" w:rsidRDefault="00B70852" w:rsidP="00433055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19. </w:t>
      </w:r>
      <w:r w:rsidR="002956DE" w:rsidRPr="00D57123">
        <w:rPr>
          <w:color w:val="000000"/>
          <w:lang w:eastAsia="ru-RU" w:bidi="ru-RU"/>
        </w:rPr>
        <w:t xml:space="preserve">В целях </w:t>
      </w:r>
      <w:r w:rsidR="00C7631A" w:rsidRPr="00D57123">
        <w:rPr>
          <w:color w:val="000000"/>
          <w:lang w:eastAsia="ru-RU" w:bidi="ru-RU"/>
        </w:rPr>
        <w:t xml:space="preserve">предоставления муниципальной </w:t>
      </w:r>
      <w:r w:rsidR="00E1388F" w:rsidRPr="00D57123">
        <w:rPr>
          <w:color w:val="000000"/>
          <w:lang w:eastAsia="ru-RU" w:bidi="ru-RU"/>
        </w:rPr>
        <w:t>услуги з</w:t>
      </w:r>
      <w:r w:rsidR="002956DE" w:rsidRPr="00D57123">
        <w:rPr>
          <w:color w:val="000000"/>
          <w:lang w:eastAsia="ru-RU" w:bidi="ru-RU"/>
        </w:rPr>
        <w:t xml:space="preserve">аявителю обеспечивается в </w:t>
      </w:r>
      <w:r w:rsidR="007F27F9" w:rsidRPr="00D57123">
        <w:rPr>
          <w:color w:val="000000"/>
          <w:lang w:eastAsia="ru-RU" w:bidi="ru-RU"/>
        </w:rPr>
        <w:t>многофункциональном центре доступ к ЕПГУ.</w:t>
      </w:r>
    </w:p>
    <w:p w:rsidR="00A97D7B" w:rsidRPr="00D57123" w:rsidRDefault="00A97D7B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</w:p>
    <w:p w:rsidR="00A97D7B" w:rsidRPr="00D57123" w:rsidRDefault="002956DE">
      <w:pPr>
        <w:pStyle w:val="26"/>
        <w:keepNext/>
        <w:keepLines/>
        <w:shd w:val="clear" w:color="auto" w:fill="auto"/>
        <w:spacing w:after="320"/>
      </w:pPr>
      <w:bookmarkStart w:id="10" w:name="bookmark148"/>
      <w:bookmarkStart w:id="11" w:name="bookmark149"/>
      <w:r w:rsidRPr="00D57123">
        <w:rPr>
          <w:color w:val="000000"/>
          <w:lang w:eastAsia="ru-RU" w:bidi="ru-RU"/>
        </w:rPr>
        <w:t>Исчерпывающий перечень оснований для отказа в приеме документов,</w:t>
      </w:r>
      <w:r w:rsidRPr="00D57123">
        <w:rPr>
          <w:color w:val="000000"/>
          <w:lang w:eastAsia="ru-RU" w:bidi="ru-RU"/>
        </w:rPr>
        <w:br/>
        <w:t xml:space="preserve">необходимых для </w:t>
      </w:r>
      <w:r w:rsidR="00204F62" w:rsidRPr="00D57123">
        <w:rPr>
          <w:color w:val="000000"/>
          <w:lang w:eastAsia="ru-RU" w:bidi="ru-RU"/>
        </w:rPr>
        <w:t xml:space="preserve">предоставления муниципальной </w:t>
      </w:r>
      <w:r w:rsidRPr="00D57123">
        <w:rPr>
          <w:color w:val="000000"/>
          <w:lang w:eastAsia="ru-RU" w:bidi="ru-RU"/>
        </w:rPr>
        <w:t>услуги</w:t>
      </w:r>
      <w:bookmarkEnd w:id="10"/>
      <w:bookmarkEnd w:id="11"/>
    </w:p>
    <w:p w:rsidR="00A97D7B" w:rsidRPr="00D57123" w:rsidRDefault="006F0461" w:rsidP="00E1388F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</w:pPr>
      <w:r>
        <w:rPr>
          <w:color w:val="000000"/>
          <w:lang w:eastAsia="ru-RU" w:bidi="ru-RU"/>
        </w:rPr>
        <w:t>20</w:t>
      </w:r>
      <w:r w:rsidR="00E1388F" w:rsidRPr="00D57123">
        <w:rPr>
          <w:color w:val="000000"/>
          <w:lang w:eastAsia="ru-RU" w:bidi="ru-RU"/>
        </w:rPr>
        <w:t xml:space="preserve">. </w:t>
      </w:r>
      <w:r w:rsidR="002956DE" w:rsidRPr="00D57123">
        <w:rPr>
          <w:color w:val="000000"/>
          <w:lang w:eastAsia="ru-RU" w:bidi="ru-RU"/>
        </w:rPr>
        <w:t xml:space="preserve">Основаниями для отказа в приеме к рассмотрению документов, необходимых для </w:t>
      </w:r>
      <w:r w:rsidR="00745138" w:rsidRPr="00D57123">
        <w:rPr>
          <w:color w:val="000000"/>
          <w:lang w:eastAsia="ru-RU" w:bidi="ru-RU"/>
        </w:rPr>
        <w:t xml:space="preserve">предоставления муниципальной </w:t>
      </w:r>
      <w:r w:rsidR="002956DE" w:rsidRPr="00D57123">
        <w:rPr>
          <w:color w:val="000000"/>
          <w:lang w:eastAsia="ru-RU" w:bidi="ru-RU"/>
        </w:rPr>
        <w:t>услуги, являются:</w:t>
      </w:r>
    </w:p>
    <w:p w:rsidR="00A97D7B" w:rsidRPr="00D57123" w:rsidRDefault="00D32EE9" w:rsidP="00C31C70">
      <w:pPr>
        <w:pStyle w:val="1"/>
        <w:shd w:val="clear" w:color="auto" w:fill="auto"/>
        <w:tabs>
          <w:tab w:val="left" w:pos="1621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 xml:space="preserve">1) </w:t>
      </w:r>
      <w:r w:rsidR="002956DE" w:rsidRPr="00D57123">
        <w:rPr>
          <w:color w:val="000000"/>
          <w:lang w:eastAsia="ru-RU" w:bidi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97D7B" w:rsidRPr="00D57123" w:rsidRDefault="00D32EE9" w:rsidP="00C31C70">
      <w:pPr>
        <w:pStyle w:val="1"/>
        <w:shd w:val="clear" w:color="auto" w:fill="auto"/>
        <w:tabs>
          <w:tab w:val="left" w:pos="1621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 xml:space="preserve">2) </w:t>
      </w:r>
      <w:r w:rsidR="002956DE" w:rsidRPr="00D57123">
        <w:rPr>
          <w:color w:val="000000"/>
          <w:lang w:eastAsia="ru-RU" w:bidi="ru-RU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547EC4" w:rsidRPr="00D57123">
        <w:rPr>
          <w:color w:val="000000"/>
          <w:lang w:eastAsia="ru-RU" w:bidi="ru-RU"/>
        </w:rPr>
        <w:t xml:space="preserve">муниципальной </w:t>
      </w:r>
      <w:r w:rsidR="002956DE" w:rsidRPr="00D57123">
        <w:rPr>
          <w:color w:val="000000"/>
          <w:lang w:eastAsia="ru-RU" w:bidi="ru-RU"/>
        </w:rPr>
        <w:t>услуги;</w:t>
      </w:r>
    </w:p>
    <w:p w:rsidR="00A97D7B" w:rsidRPr="00D57123" w:rsidRDefault="00D32EE9" w:rsidP="00C31C70">
      <w:pPr>
        <w:pStyle w:val="1"/>
        <w:shd w:val="clear" w:color="auto" w:fill="auto"/>
        <w:tabs>
          <w:tab w:val="left" w:pos="1621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 xml:space="preserve">3) </w:t>
      </w:r>
      <w:r w:rsidR="002956DE" w:rsidRPr="00D57123">
        <w:rPr>
          <w:color w:val="000000"/>
          <w:lang w:eastAsia="ru-RU" w:bidi="ru-RU"/>
        </w:rPr>
        <w:t xml:space="preserve">подача запроса о предоставлении </w:t>
      </w:r>
      <w:r w:rsidR="00450F68" w:rsidRPr="00D57123">
        <w:rPr>
          <w:color w:val="000000"/>
          <w:lang w:eastAsia="ru-RU" w:bidi="ru-RU"/>
        </w:rPr>
        <w:t xml:space="preserve">муниципальной </w:t>
      </w:r>
      <w:r w:rsidR="002956DE" w:rsidRPr="00D57123">
        <w:rPr>
          <w:color w:val="000000"/>
          <w:lang w:eastAsia="ru-RU" w:bidi="ru-RU"/>
        </w:rPr>
        <w:t>услуги и документов, необходимых для предоставления услуги, в электронной форме с нарушением установленных требований;</w:t>
      </w:r>
    </w:p>
    <w:p w:rsidR="00A97D7B" w:rsidRPr="00D57123" w:rsidRDefault="00D32EE9" w:rsidP="00C31C70">
      <w:pPr>
        <w:pStyle w:val="1"/>
        <w:shd w:val="clear" w:color="auto" w:fill="auto"/>
        <w:tabs>
          <w:tab w:val="left" w:pos="1621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 xml:space="preserve">4) </w:t>
      </w:r>
      <w:r w:rsidR="002956DE" w:rsidRPr="00D57123">
        <w:rPr>
          <w:color w:val="000000"/>
          <w:lang w:eastAsia="ru-RU" w:bidi="ru-RU"/>
        </w:rPr>
        <w:t xml:space="preserve">неполное заполнение полей в форме заявления, в том числе </w:t>
      </w:r>
      <w:r w:rsidR="002956DE" w:rsidRPr="00D57123">
        <w:rPr>
          <w:color w:val="000000"/>
          <w:lang w:eastAsia="ru-RU" w:bidi="ru-RU"/>
        </w:rPr>
        <w:br/>
        <w:t>в интерактивной форме заявления на ЕПГУ;</w:t>
      </w:r>
    </w:p>
    <w:p w:rsidR="00A97D7B" w:rsidRPr="00D57123" w:rsidRDefault="00D32EE9" w:rsidP="00C31C70">
      <w:pPr>
        <w:pStyle w:val="1"/>
        <w:shd w:val="clear" w:color="auto" w:fill="auto"/>
        <w:tabs>
          <w:tab w:val="left" w:pos="1621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 xml:space="preserve">5) </w:t>
      </w:r>
      <w:r w:rsidR="002956DE" w:rsidRPr="00D57123">
        <w:rPr>
          <w:color w:val="000000"/>
          <w:lang w:eastAsia="ru-RU" w:bidi="ru-RU"/>
        </w:rPr>
        <w:t>заявление подано лицом, не имеющим полномочий представлять интересы заявителя.</w:t>
      </w:r>
    </w:p>
    <w:p w:rsidR="00A97D7B" w:rsidRPr="00D57123" w:rsidRDefault="006F0461" w:rsidP="00E1388F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</w:pPr>
      <w:r>
        <w:rPr>
          <w:color w:val="000000"/>
          <w:lang w:eastAsia="ru-RU" w:bidi="ru-RU"/>
        </w:rPr>
        <w:t>21</w:t>
      </w:r>
      <w:r w:rsidR="00E1388F" w:rsidRPr="00D57123">
        <w:rPr>
          <w:color w:val="000000"/>
          <w:lang w:eastAsia="ru-RU" w:bidi="ru-RU"/>
        </w:rPr>
        <w:t xml:space="preserve">. </w:t>
      </w:r>
      <w:r w:rsidR="002956DE" w:rsidRPr="00D57123">
        <w:rPr>
          <w:color w:val="000000"/>
          <w:lang w:eastAsia="ru-RU" w:bidi="ru-RU"/>
        </w:rPr>
        <w:t xml:space="preserve">Решение об отказе в приеме документов, необходимых для </w:t>
      </w:r>
      <w:r w:rsidR="00C31C70" w:rsidRPr="00D57123">
        <w:rPr>
          <w:color w:val="000000"/>
          <w:lang w:eastAsia="ru-RU" w:bidi="ru-RU"/>
        </w:rPr>
        <w:t xml:space="preserve">предоставления муниципальной услуги, по форме, приведенной </w:t>
      </w:r>
      <w:r w:rsidR="00EC3B9D" w:rsidRPr="00D57123">
        <w:rPr>
          <w:color w:val="000000"/>
          <w:lang w:eastAsia="ru-RU" w:bidi="ru-RU"/>
        </w:rPr>
        <w:t xml:space="preserve">в приложении № </w:t>
      </w:r>
      <w:r w:rsidR="003B048D" w:rsidRPr="00D57123">
        <w:rPr>
          <w:color w:val="000000"/>
          <w:lang w:eastAsia="ru-RU" w:bidi="ru-RU"/>
        </w:rPr>
        <w:t>3</w:t>
      </w:r>
      <w:r w:rsidR="00EC3B9D" w:rsidRPr="00D57123">
        <w:rPr>
          <w:color w:val="000000"/>
          <w:lang w:eastAsia="ru-RU" w:bidi="ru-RU"/>
        </w:rPr>
        <w:t xml:space="preserve"> к настоящему а</w:t>
      </w:r>
      <w:r w:rsidR="002956DE" w:rsidRPr="00D57123">
        <w:rPr>
          <w:color w:val="000000"/>
          <w:lang w:eastAsia="ru-RU" w:bidi="ru-RU"/>
        </w:rPr>
        <w:t xml:space="preserve">дминистративному регламенту, </w:t>
      </w:r>
      <w:r w:rsidR="003B048D" w:rsidRPr="00D57123">
        <w:rPr>
          <w:color w:val="000000"/>
          <w:lang w:eastAsia="ru-RU" w:bidi="ru-RU"/>
        </w:rPr>
        <w:t xml:space="preserve">направляется </w:t>
      </w:r>
      <w:r w:rsidR="00EC3B9D" w:rsidRPr="00D57123">
        <w:rPr>
          <w:color w:val="000000"/>
          <w:lang w:eastAsia="ru-RU" w:bidi="ru-RU"/>
        </w:rPr>
        <w:t>в личный кабинет з</w:t>
      </w:r>
      <w:r w:rsidR="002956DE" w:rsidRPr="00D57123">
        <w:rPr>
          <w:color w:val="000000"/>
          <w:lang w:eastAsia="ru-RU" w:bidi="ru-RU"/>
        </w:rPr>
        <w:t>аявителя на ЕПГУ не позднее первого рабочего дня, следующего за днем подачи заявления.</w:t>
      </w:r>
    </w:p>
    <w:p w:rsidR="00A97D7B" w:rsidRPr="00D57123" w:rsidRDefault="006F0461" w:rsidP="00E1388F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</w:pPr>
      <w:r>
        <w:rPr>
          <w:color w:val="000000"/>
          <w:lang w:eastAsia="ru-RU" w:bidi="ru-RU"/>
        </w:rPr>
        <w:t>22</w:t>
      </w:r>
      <w:r w:rsidR="00E1388F" w:rsidRPr="00D57123">
        <w:rPr>
          <w:color w:val="000000"/>
          <w:lang w:eastAsia="ru-RU" w:bidi="ru-RU"/>
        </w:rPr>
        <w:t xml:space="preserve">. </w:t>
      </w:r>
      <w:r w:rsidR="002956DE" w:rsidRPr="00D57123">
        <w:rPr>
          <w:color w:val="000000"/>
          <w:lang w:eastAsia="ru-RU" w:bidi="ru-RU"/>
        </w:rPr>
        <w:t xml:space="preserve">Отказ в приеме документов, необходимых для предоставления </w:t>
      </w:r>
      <w:r w:rsidR="00C31C70" w:rsidRPr="00D57123">
        <w:rPr>
          <w:color w:val="000000"/>
          <w:lang w:eastAsia="ru-RU" w:bidi="ru-RU"/>
        </w:rPr>
        <w:t xml:space="preserve">муниципальной </w:t>
      </w:r>
      <w:r w:rsidR="002956DE" w:rsidRPr="00D57123">
        <w:rPr>
          <w:color w:val="000000"/>
          <w:lang w:eastAsia="ru-RU" w:bidi="ru-RU"/>
        </w:rPr>
        <w:t>услуги, не пре</w:t>
      </w:r>
      <w:r w:rsidR="00433055" w:rsidRPr="00D57123">
        <w:rPr>
          <w:color w:val="000000"/>
          <w:lang w:eastAsia="ru-RU" w:bidi="ru-RU"/>
        </w:rPr>
        <w:t>пятствует повторному обращению з</w:t>
      </w:r>
      <w:r w:rsidR="002956DE" w:rsidRPr="00D57123">
        <w:rPr>
          <w:color w:val="000000"/>
          <w:lang w:eastAsia="ru-RU" w:bidi="ru-RU"/>
        </w:rPr>
        <w:t xml:space="preserve">аявителя за </w:t>
      </w:r>
      <w:r w:rsidR="002956DE" w:rsidRPr="00D57123">
        <w:rPr>
          <w:color w:val="000000"/>
          <w:lang w:eastAsia="ru-RU" w:bidi="ru-RU"/>
        </w:rPr>
        <w:lastRenderedPageBreak/>
        <w:t>п</w:t>
      </w:r>
      <w:r w:rsidR="00C31C70" w:rsidRPr="00D57123">
        <w:rPr>
          <w:color w:val="000000"/>
          <w:lang w:eastAsia="ru-RU" w:bidi="ru-RU"/>
        </w:rPr>
        <w:t xml:space="preserve">редоставлением муниципальной </w:t>
      </w:r>
      <w:r w:rsidR="002956DE" w:rsidRPr="00D57123">
        <w:rPr>
          <w:color w:val="000000"/>
          <w:lang w:eastAsia="ru-RU" w:bidi="ru-RU"/>
        </w:rPr>
        <w:t>услуги.</w:t>
      </w:r>
    </w:p>
    <w:p w:rsidR="00A97D7B" w:rsidRPr="00D57123" w:rsidRDefault="00A97D7B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left="709" w:firstLine="0"/>
        <w:jc w:val="both"/>
      </w:pPr>
    </w:p>
    <w:p w:rsidR="00A97D7B" w:rsidRPr="00D57123" w:rsidRDefault="002956DE">
      <w:pPr>
        <w:pStyle w:val="26"/>
        <w:keepNext/>
        <w:keepLines/>
        <w:shd w:val="clear" w:color="auto" w:fill="auto"/>
        <w:spacing w:after="320"/>
      </w:pPr>
      <w:bookmarkStart w:id="12" w:name="bookmark150"/>
      <w:bookmarkStart w:id="13" w:name="bookmark151"/>
      <w:r w:rsidRPr="00D57123">
        <w:rPr>
          <w:color w:val="000000"/>
          <w:lang w:eastAsia="ru-RU" w:bidi="ru-RU"/>
        </w:rPr>
        <w:t xml:space="preserve">Исчерпывающий перечень оснований для приостановления </w:t>
      </w:r>
      <w:r w:rsidR="00C31C70" w:rsidRPr="00D57123">
        <w:rPr>
          <w:color w:val="000000"/>
          <w:lang w:eastAsia="ru-RU" w:bidi="ru-RU"/>
        </w:rPr>
        <w:t xml:space="preserve">предоставления муниципальной </w:t>
      </w:r>
      <w:r w:rsidRPr="00D57123">
        <w:rPr>
          <w:color w:val="000000"/>
          <w:lang w:eastAsia="ru-RU" w:bidi="ru-RU"/>
        </w:rPr>
        <w:t xml:space="preserve">услуги или отказа </w:t>
      </w:r>
      <w:r w:rsidRPr="00D57123">
        <w:rPr>
          <w:color w:val="000000"/>
          <w:lang w:eastAsia="ru-RU" w:bidi="ru-RU"/>
        </w:rPr>
        <w:br/>
        <w:t xml:space="preserve">в </w:t>
      </w:r>
      <w:r w:rsidR="00C31C70" w:rsidRPr="00D57123">
        <w:rPr>
          <w:color w:val="000000"/>
          <w:lang w:eastAsia="ru-RU" w:bidi="ru-RU"/>
        </w:rPr>
        <w:t xml:space="preserve">предоставлении муниципальной </w:t>
      </w:r>
      <w:r w:rsidRPr="00D57123">
        <w:rPr>
          <w:color w:val="000000"/>
          <w:lang w:eastAsia="ru-RU" w:bidi="ru-RU"/>
        </w:rPr>
        <w:t>услуги</w:t>
      </w:r>
      <w:bookmarkEnd w:id="12"/>
      <w:bookmarkEnd w:id="13"/>
    </w:p>
    <w:p w:rsidR="00A97D7B" w:rsidRPr="00D57123" w:rsidRDefault="006F0461" w:rsidP="00E1388F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</w:pPr>
      <w:r>
        <w:rPr>
          <w:color w:val="000000"/>
          <w:lang w:eastAsia="ru-RU" w:bidi="ru-RU"/>
        </w:rPr>
        <w:t>23</w:t>
      </w:r>
      <w:r w:rsidR="00E1388F" w:rsidRPr="00D57123">
        <w:rPr>
          <w:color w:val="000000"/>
          <w:lang w:eastAsia="ru-RU" w:bidi="ru-RU"/>
        </w:rPr>
        <w:t xml:space="preserve">. </w:t>
      </w:r>
      <w:r w:rsidR="002956DE" w:rsidRPr="00D57123">
        <w:rPr>
          <w:color w:val="000000"/>
          <w:lang w:eastAsia="ru-RU" w:bidi="ru-RU"/>
        </w:rPr>
        <w:t>Оснований для</w:t>
      </w:r>
      <w:r w:rsidR="00C31C70" w:rsidRPr="00D57123">
        <w:rPr>
          <w:color w:val="000000"/>
          <w:lang w:eastAsia="ru-RU" w:bidi="ru-RU"/>
        </w:rPr>
        <w:t xml:space="preserve"> приостановления предоставления муниципальной</w:t>
      </w:r>
      <w:r w:rsidR="002956DE" w:rsidRPr="00D57123">
        <w:rPr>
          <w:color w:val="000000"/>
          <w:lang w:eastAsia="ru-RU" w:bidi="ru-RU"/>
        </w:rPr>
        <w:t xml:space="preserve"> услуги законодательством </w:t>
      </w:r>
      <w:r w:rsidR="0082037A" w:rsidRPr="00D57123">
        <w:rPr>
          <w:color w:val="000000"/>
          <w:lang w:eastAsia="ru-RU" w:bidi="ru-RU"/>
        </w:rPr>
        <w:t>Р</w:t>
      </w:r>
      <w:r w:rsidR="005918F2" w:rsidRPr="00D57123">
        <w:rPr>
          <w:color w:val="000000"/>
          <w:lang w:eastAsia="ru-RU" w:bidi="ru-RU"/>
        </w:rPr>
        <w:t xml:space="preserve">оссийской </w:t>
      </w:r>
      <w:r w:rsidR="0082037A" w:rsidRPr="00D57123">
        <w:rPr>
          <w:color w:val="000000"/>
          <w:lang w:eastAsia="ru-RU" w:bidi="ru-RU"/>
        </w:rPr>
        <w:t>Ф</w:t>
      </w:r>
      <w:r w:rsidR="005918F2" w:rsidRPr="00D57123">
        <w:rPr>
          <w:color w:val="000000"/>
          <w:lang w:eastAsia="ru-RU" w:bidi="ru-RU"/>
        </w:rPr>
        <w:t>едерации</w:t>
      </w:r>
      <w:r w:rsidR="006C1502">
        <w:rPr>
          <w:color w:val="000000"/>
          <w:lang w:eastAsia="ru-RU" w:bidi="ru-RU"/>
        </w:rPr>
        <w:t xml:space="preserve"> </w:t>
      </w:r>
      <w:r w:rsidR="002956DE" w:rsidRPr="00D57123">
        <w:rPr>
          <w:color w:val="000000"/>
          <w:lang w:eastAsia="ru-RU" w:bidi="ru-RU"/>
        </w:rPr>
        <w:t>не предусмотрено.</w:t>
      </w:r>
    </w:p>
    <w:p w:rsidR="00A97D7B" w:rsidRPr="00D57123" w:rsidRDefault="00DF1D3C" w:rsidP="00E1388F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</w:pPr>
      <w:r w:rsidRPr="00D57123">
        <w:rPr>
          <w:color w:val="000000"/>
          <w:lang w:eastAsia="ru-RU" w:bidi="ru-RU"/>
        </w:rPr>
        <w:t>2</w:t>
      </w:r>
      <w:r w:rsidR="006F0461">
        <w:rPr>
          <w:color w:val="000000"/>
          <w:lang w:eastAsia="ru-RU" w:bidi="ru-RU"/>
        </w:rPr>
        <w:t>4</w:t>
      </w:r>
      <w:r w:rsidR="00E1388F" w:rsidRPr="00D57123">
        <w:rPr>
          <w:color w:val="000000"/>
          <w:lang w:eastAsia="ru-RU" w:bidi="ru-RU"/>
        </w:rPr>
        <w:t xml:space="preserve">. </w:t>
      </w:r>
      <w:r w:rsidR="002956DE" w:rsidRPr="00D57123">
        <w:rPr>
          <w:color w:val="000000"/>
          <w:lang w:eastAsia="ru-RU" w:bidi="ru-RU"/>
        </w:rPr>
        <w:t xml:space="preserve">Основания для отказа в предоставлении </w:t>
      </w:r>
      <w:r w:rsidR="00C31C70" w:rsidRPr="00D57123">
        <w:rPr>
          <w:color w:val="000000"/>
          <w:lang w:eastAsia="ru-RU" w:bidi="ru-RU"/>
        </w:rPr>
        <w:t xml:space="preserve">муниципальной </w:t>
      </w:r>
      <w:r w:rsidR="002956DE" w:rsidRPr="00D57123">
        <w:rPr>
          <w:color w:val="000000"/>
          <w:lang w:eastAsia="ru-RU" w:bidi="ru-RU"/>
        </w:rPr>
        <w:t>услуги:</w:t>
      </w:r>
    </w:p>
    <w:p w:rsidR="00D34C82" w:rsidRPr="00D57123" w:rsidRDefault="00D34C82" w:rsidP="00E1388F">
      <w:pPr>
        <w:pStyle w:val="1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1) представление неполного пакета документов;</w:t>
      </w:r>
    </w:p>
    <w:p w:rsidR="00D34C82" w:rsidRPr="00D57123" w:rsidRDefault="00D34C82" w:rsidP="00E1388F">
      <w:pPr>
        <w:pStyle w:val="1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 xml:space="preserve">2) представление </w:t>
      </w:r>
      <w:r w:rsidR="003D5911" w:rsidRPr="00D57123">
        <w:rPr>
          <w:color w:val="000000"/>
          <w:lang w:eastAsia="ru-RU" w:bidi="ru-RU"/>
        </w:rPr>
        <w:t>документов, утративших силу</w:t>
      </w:r>
      <w:r w:rsidRPr="00D57123">
        <w:rPr>
          <w:color w:val="000000"/>
          <w:lang w:eastAsia="ru-RU" w:bidi="ru-RU"/>
        </w:rPr>
        <w:t>;</w:t>
      </w:r>
    </w:p>
    <w:p w:rsidR="00D34C82" w:rsidRPr="00D57123" w:rsidRDefault="00D34C82" w:rsidP="00E1388F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3) подача заявления о постановке на учет в ненадлежащий орган местного самоуправления.</w:t>
      </w:r>
    </w:p>
    <w:p w:rsidR="00D34C82" w:rsidRPr="00D57123" w:rsidRDefault="00D34C82" w:rsidP="00D34C82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jc w:val="both"/>
        <w:rPr>
          <w:color w:val="000000"/>
          <w:lang w:eastAsia="ru-RU" w:bidi="ru-RU"/>
        </w:rPr>
      </w:pPr>
    </w:p>
    <w:p w:rsidR="00B61E82" w:rsidRPr="00D57123" w:rsidRDefault="002956DE" w:rsidP="00B61E82">
      <w:pPr>
        <w:pStyle w:val="1"/>
        <w:shd w:val="clear" w:color="auto" w:fill="auto"/>
        <w:spacing w:after="320"/>
        <w:ind w:firstLine="0"/>
        <w:jc w:val="center"/>
      </w:pPr>
      <w:r w:rsidRPr="00D57123">
        <w:rPr>
          <w:b/>
          <w:bCs/>
          <w:color w:val="000000"/>
          <w:lang w:eastAsia="ru-RU" w:bidi="ru-RU"/>
        </w:rPr>
        <w:t xml:space="preserve">Размер платы, взимаемой с заявителя при </w:t>
      </w:r>
      <w:r w:rsidR="003C15D0" w:rsidRPr="00D57123">
        <w:rPr>
          <w:b/>
          <w:bCs/>
          <w:color w:val="000000"/>
          <w:lang w:eastAsia="ru-RU" w:bidi="ru-RU"/>
        </w:rPr>
        <w:t xml:space="preserve">предоставлении муниципальной </w:t>
      </w:r>
      <w:r w:rsidRPr="00D57123">
        <w:rPr>
          <w:b/>
          <w:bCs/>
          <w:color w:val="000000"/>
          <w:lang w:eastAsia="ru-RU" w:bidi="ru-RU"/>
        </w:rPr>
        <w:t>услуги, и способы ее взимания</w:t>
      </w:r>
    </w:p>
    <w:p w:rsidR="00A97D7B" w:rsidRPr="00D57123" w:rsidRDefault="005470A7" w:rsidP="00B61E82">
      <w:pPr>
        <w:pStyle w:val="1"/>
        <w:shd w:val="clear" w:color="auto" w:fill="auto"/>
        <w:spacing w:after="320"/>
        <w:ind w:firstLine="709"/>
        <w:rPr>
          <w:color w:val="000000"/>
          <w:lang w:eastAsia="ru-RU" w:bidi="ru-RU"/>
        </w:rPr>
      </w:pPr>
      <w:r w:rsidRPr="00D57123">
        <w:t>2</w:t>
      </w:r>
      <w:r w:rsidR="006F0461">
        <w:t>5</w:t>
      </w:r>
      <w:r w:rsidR="00B61E82" w:rsidRPr="00D57123">
        <w:t xml:space="preserve">. </w:t>
      </w:r>
      <w:r w:rsidR="001424FC" w:rsidRPr="00D57123">
        <w:rPr>
          <w:color w:val="000000"/>
          <w:lang w:eastAsia="ru-RU" w:bidi="ru-RU"/>
        </w:rPr>
        <w:t xml:space="preserve">Предоставление </w:t>
      </w:r>
      <w:r w:rsidR="002956DE" w:rsidRPr="00D57123">
        <w:rPr>
          <w:color w:val="000000"/>
          <w:lang w:eastAsia="ru-RU" w:bidi="ru-RU"/>
        </w:rPr>
        <w:t>муниципальной услуги осуществляется бесплатно.</w:t>
      </w:r>
    </w:p>
    <w:p w:rsidR="0012041C" w:rsidRPr="00D57123" w:rsidRDefault="0012041C" w:rsidP="00341F2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123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 запроса</w:t>
      </w:r>
    </w:p>
    <w:p w:rsidR="0012041C" w:rsidRPr="00D57123" w:rsidRDefault="0012041C" w:rsidP="00341F2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123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 результата</w:t>
      </w:r>
    </w:p>
    <w:p w:rsidR="0012041C" w:rsidRPr="00D57123" w:rsidRDefault="0012041C" w:rsidP="00341F2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123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12041C" w:rsidRPr="00D57123" w:rsidRDefault="0012041C" w:rsidP="00341F2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41C" w:rsidRPr="00D57123" w:rsidRDefault="0012041C" w:rsidP="00341F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123">
        <w:rPr>
          <w:rFonts w:ascii="Times New Roman" w:hAnsi="Times New Roman" w:cs="Times New Roman"/>
          <w:sz w:val="28"/>
          <w:szCs w:val="28"/>
        </w:rPr>
        <w:t>2</w:t>
      </w:r>
      <w:r w:rsidR="006F0461">
        <w:rPr>
          <w:rFonts w:ascii="Times New Roman" w:hAnsi="Times New Roman" w:cs="Times New Roman"/>
          <w:sz w:val="28"/>
          <w:szCs w:val="28"/>
        </w:rPr>
        <w:t>6</w:t>
      </w:r>
      <w:r w:rsidRPr="00D57123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</w:t>
      </w:r>
      <w:r w:rsidR="007B5BAE" w:rsidRPr="00D57123">
        <w:rPr>
          <w:rFonts w:ascii="Times New Roman" w:hAnsi="Times New Roman" w:cs="Times New Roman"/>
          <w:sz w:val="28"/>
          <w:szCs w:val="28"/>
        </w:rPr>
        <w:t>заявления</w:t>
      </w:r>
      <w:r w:rsidRPr="00D57123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443093" w:rsidRPr="00D57123" w:rsidRDefault="00443093" w:rsidP="00341F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D7B" w:rsidRPr="00D57123" w:rsidRDefault="002956DE" w:rsidP="00341F23">
      <w:pPr>
        <w:pStyle w:val="26"/>
        <w:shd w:val="clear" w:color="auto" w:fill="auto"/>
        <w:spacing w:after="320"/>
      </w:pPr>
      <w:bookmarkStart w:id="14" w:name="bookmark154"/>
      <w:bookmarkStart w:id="15" w:name="bookmark155"/>
      <w:r w:rsidRPr="00D57123">
        <w:rPr>
          <w:color w:val="000000"/>
          <w:lang w:eastAsia="ru-RU" w:bidi="ru-RU"/>
        </w:rPr>
        <w:t xml:space="preserve">Срок регистрации запроса заявителя о предоставлении </w:t>
      </w:r>
      <w:r w:rsidR="001424FC" w:rsidRPr="00D57123">
        <w:rPr>
          <w:color w:val="000000"/>
          <w:lang w:eastAsia="ru-RU" w:bidi="ru-RU"/>
        </w:rPr>
        <w:t xml:space="preserve">муниципальной </w:t>
      </w:r>
      <w:r w:rsidRPr="00D57123">
        <w:rPr>
          <w:color w:val="000000"/>
          <w:lang w:eastAsia="ru-RU" w:bidi="ru-RU"/>
        </w:rPr>
        <w:t>услуги</w:t>
      </w:r>
      <w:bookmarkEnd w:id="14"/>
      <w:bookmarkEnd w:id="15"/>
    </w:p>
    <w:p w:rsidR="00A97D7B" w:rsidRPr="00D57123" w:rsidRDefault="003A3157" w:rsidP="00341F23">
      <w:pPr>
        <w:pStyle w:val="1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</w:pPr>
      <w:r w:rsidRPr="00D57123">
        <w:rPr>
          <w:color w:val="000000"/>
          <w:lang w:eastAsia="ru-RU" w:bidi="ru-RU"/>
        </w:rPr>
        <w:t>2</w:t>
      </w:r>
      <w:r w:rsidR="006F0461">
        <w:rPr>
          <w:color w:val="000000"/>
          <w:lang w:eastAsia="ru-RU" w:bidi="ru-RU"/>
        </w:rPr>
        <w:t>7</w:t>
      </w:r>
      <w:r w:rsidR="00B61E82" w:rsidRPr="00D57123">
        <w:rPr>
          <w:color w:val="000000"/>
          <w:lang w:eastAsia="ru-RU" w:bidi="ru-RU"/>
        </w:rPr>
        <w:t xml:space="preserve">. </w:t>
      </w:r>
      <w:r w:rsidR="00EC3B9D" w:rsidRPr="00D57123">
        <w:rPr>
          <w:color w:val="000000"/>
          <w:lang w:eastAsia="ru-RU" w:bidi="ru-RU"/>
        </w:rPr>
        <w:t>Регистрация направленного з</w:t>
      </w:r>
      <w:r w:rsidR="002956DE" w:rsidRPr="00D57123">
        <w:rPr>
          <w:color w:val="000000"/>
          <w:lang w:eastAsia="ru-RU" w:bidi="ru-RU"/>
        </w:rPr>
        <w:t xml:space="preserve">аявителем заявления о предоставлении </w:t>
      </w:r>
      <w:r w:rsidR="00E6575B" w:rsidRPr="00D57123">
        <w:rPr>
          <w:color w:val="000000"/>
          <w:lang w:eastAsia="ru-RU" w:bidi="ru-RU"/>
        </w:rPr>
        <w:t>муниципальной</w:t>
      </w:r>
      <w:r w:rsidR="002956DE" w:rsidRPr="00D57123">
        <w:rPr>
          <w:color w:val="000000"/>
          <w:lang w:eastAsia="ru-RU" w:bidi="ru-RU"/>
        </w:rPr>
        <w:t xml:space="preserve"> услуги способами, указанными в пунк</w:t>
      </w:r>
      <w:r w:rsidR="00EC3B9D" w:rsidRPr="00D57123">
        <w:rPr>
          <w:color w:val="000000"/>
          <w:lang w:eastAsia="ru-RU" w:bidi="ru-RU"/>
        </w:rPr>
        <w:t>т</w:t>
      </w:r>
      <w:r w:rsidR="00033A71" w:rsidRPr="00D57123">
        <w:rPr>
          <w:color w:val="000000"/>
          <w:lang w:eastAsia="ru-RU" w:bidi="ru-RU"/>
        </w:rPr>
        <w:t>е</w:t>
      </w:r>
      <w:r w:rsidR="00FE323F" w:rsidRPr="00D57123">
        <w:rPr>
          <w:color w:val="000000"/>
          <w:lang w:eastAsia="ru-RU" w:bidi="ru-RU"/>
        </w:rPr>
        <w:t>12</w:t>
      </w:r>
      <w:r w:rsidR="00EC3B9D" w:rsidRPr="00D57123">
        <w:rPr>
          <w:color w:val="000000"/>
          <w:lang w:eastAsia="ru-RU" w:bidi="ru-RU"/>
        </w:rPr>
        <w:t xml:space="preserve"> настоящего</w:t>
      </w:r>
      <w:r w:rsidR="00AD745B" w:rsidRPr="00D57123">
        <w:rPr>
          <w:color w:val="000000"/>
          <w:lang w:eastAsia="ru-RU" w:bidi="ru-RU"/>
        </w:rPr>
        <w:t xml:space="preserve"> административного регламента в </w:t>
      </w:r>
      <w:r w:rsidR="002956DE" w:rsidRPr="00D57123">
        <w:rPr>
          <w:color w:val="000000"/>
          <w:lang w:eastAsia="ru-RU" w:bidi="ru-RU"/>
        </w:rPr>
        <w:t xml:space="preserve">органе </w:t>
      </w:r>
      <w:r w:rsidR="00212B3C" w:rsidRPr="00D57123">
        <w:rPr>
          <w:color w:val="000000"/>
          <w:lang w:eastAsia="ru-RU" w:bidi="ru-RU"/>
        </w:rPr>
        <w:t>местного самоуправления,</w:t>
      </w:r>
      <w:r w:rsidR="006C1502">
        <w:rPr>
          <w:color w:val="000000"/>
          <w:lang w:eastAsia="ru-RU" w:bidi="ru-RU"/>
        </w:rPr>
        <w:t xml:space="preserve"> </w:t>
      </w:r>
      <w:r w:rsidR="002956DE" w:rsidRPr="00D57123">
        <w:rPr>
          <w:color w:val="000000"/>
          <w:lang w:eastAsia="ru-RU" w:bidi="ru-RU"/>
        </w:rPr>
        <w:t>осуществляется не позднее 1 (одного) рабочего дня, следующего за днем его поступления.</w:t>
      </w:r>
    </w:p>
    <w:p w:rsidR="00A97D7B" w:rsidRPr="00D57123" w:rsidRDefault="003A3157" w:rsidP="00B61E82">
      <w:pPr>
        <w:pStyle w:val="1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2</w:t>
      </w:r>
      <w:r w:rsidR="006F0461">
        <w:rPr>
          <w:color w:val="000000"/>
          <w:lang w:eastAsia="ru-RU" w:bidi="ru-RU"/>
        </w:rPr>
        <w:t>8</w:t>
      </w:r>
      <w:r w:rsidR="00B61E82" w:rsidRPr="00D57123">
        <w:rPr>
          <w:color w:val="000000"/>
          <w:lang w:eastAsia="ru-RU" w:bidi="ru-RU"/>
        </w:rPr>
        <w:t xml:space="preserve">. </w:t>
      </w:r>
      <w:r w:rsidR="00EC3B9D" w:rsidRPr="00D57123">
        <w:rPr>
          <w:color w:val="000000"/>
          <w:lang w:eastAsia="ru-RU" w:bidi="ru-RU"/>
        </w:rPr>
        <w:t>В случае направления з</w:t>
      </w:r>
      <w:r w:rsidR="002956DE" w:rsidRPr="00D57123">
        <w:rPr>
          <w:color w:val="000000"/>
          <w:lang w:eastAsia="ru-RU" w:bidi="ru-RU"/>
        </w:rPr>
        <w:t>аявителем</w:t>
      </w:r>
      <w:r w:rsidR="000A2A64" w:rsidRPr="00D57123">
        <w:rPr>
          <w:color w:val="000000"/>
          <w:lang w:eastAsia="ru-RU" w:bidi="ru-RU"/>
        </w:rPr>
        <w:t xml:space="preserve"> заявления о предоставлении муниципальной</w:t>
      </w:r>
      <w:r w:rsidR="002956DE" w:rsidRPr="00D57123">
        <w:rPr>
          <w:color w:val="000000"/>
          <w:lang w:eastAsia="ru-RU" w:bidi="ru-RU"/>
        </w:rPr>
        <w:t xml:space="preserve"> услуги способами, указанными в пункт</w:t>
      </w:r>
      <w:r w:rsidR="007C06B3" w:rsidRPr="00D57123">
        <w:rPr>
          <w:color w:val="000000"/>
          <w:lang w:eastAsia="ru-RU" w:bidi="ru-RU"/>
        </w:rPr>
        <w:t>е</w:t>
      </w:r>
      <w:r w:rsidR="00FE323F" w:rsidRPr="00D57123">
        <w:rPr>
          <w:color w:val="000000"/>
          <w:lang w:eastAsia="ru-RU" w:bidi="ru-RU"/>
        </w:rPr>
        <w:t>12</w:t>
      </w:r>
      <w:r w:rsidR="00EC3B9D" w:rsidRPr="00D57123">
        <w:rPr>
          <w:color w:val="000000"/>
          <w:lang w:eastAsia="ru-RU" w:bidi="ru-RU"/>
        </w:rPr>
        <w:t xml:space="preserve"> настоящего а</w:t>
      </w:r>
      <w:r w:rsidR="002956DE" w:rsidRPr="00D57123">
        <w:rPr>
          <w:color w:val="000000"/>
          <w:lang w:eastAsia="ru-RU" w:bidi="ru-RU"/>
        </w:rPr>
        <w:t>дминистративного р</w:t>
      </w:r>
      <w:r w:rsidR="00EC3B9D" w:rsidRPr="00D57123">
        <w:rPr>
          <w:color w:val="000000"/>
          <w:lang w:eastAsia="ru-RU" w:bidi="ru-RU"/>
        </w:rPr>
        <w:t xml:space="preserve">егламента вне рабочего времени </w:t>
      </w:r>
      <w:r w:rsidR="002956DE" w:rsidRPr="00D57123">
        <w:rPr>
          <w:color w:val="000000"/>
          <w:lang w:eastAsia="ru-RU" w:bidi="ru-RU"/>
        </w:rPr>
        <w:t>органа</w:t>
      </w:r>
      <w:r w:rsidR="00212B3C" w:rsidRPr="00D57123">
        <w:rPr>
          <w:color w:val="000000"/>
          <w:lang w:eastAsia="ru-RU" w:bidi="ru-RU"/>
        </w:rPr>
        <w:t xml:space="preserve"> местного самоуправления либо</w:t>
      </w:r>
      <w:r w:rsidR="002956DE" w:rsidRPr="00D57123">
        <w:rPr>
          <w:color w:val="000000"/>
          <w:lang w:eastAsia="ru-RU" w:bidi="ru-RU"/>
        </w:rPr>
        <w:t xml:space="preserve">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A97D7B" w:rsidRPr="00D57123" w:rsidRDefault="00A97D7B">
      <w:pPr>
        <w:pStyle w:val="1"/>
        <w:shd w:val="clear" w:color="auto" w:fill="auto"/>
        <w:tabs>
          <w:tab w:val="left" w:pos="1134"/>
          <w:tab w:val="left" w:pos="1355"/>
          <w:tab w:val="left" w:pos="1692"/>
        </w:tabs>
        <w:ind w:left="709" w:firstLine="0"/>
        <w:jc w:val="both"/>
        <w:rPr>
          <w:color w:val="000000"/>
          <w:lang w:eastAsia="ru-RU" w:bidi="ru-RU"/>
        </w:rPr>
      </w:pPr>
    </w:p>
    <w:p w:rsidR="00A97D7B" w:rsidRPr="00D57123" w:rsidRDefault="002956DE">
      <w:pPr>
        <w:pStyle w:val="26"/>
        <w:keepNext/>
        <w:keepLines/>
        <w:shd w:val="clear" w:color="auto" w:fill="auto"/>
        <w:spacing w:after="320"/>
      </w:pPr>
      <w:bookmarkStart w:id="16" w:name="bookmark156"/>
      <w:bookmarkStart w:id="17" w:name="bookmark157"/>
      <w:r w:rsidRPr="00D57123">
        <w:rPr>
          <w:color w:val="000000"/>
          <w:lang w:eastAsia="ru-RU" w:bidi="ru-RU"/>
        </w:rPr>
        <w:t xml:space="preserve">Требования к помещениям, в которых предоставляется </w:t>
      </w:r>
      <w:r w:rsidR="00447020" w:rsidRPr="00D57123">
        <w:rPr>
          <w:color w:val="000000"/>
          <w:lang w:eastAsia="ru-RU" w:bidi="ru-RU"/>
        </w:rPr>
        <w:br/>
        <w:t>муниципальная</w:t>
      </w:r>
      <w:r w:rsidRPr="00D57123">
        <w:rPr>
          <w:color w:val="000000"/>
          <w:lang w:eastAsia="ru-RU" w:bidi="ru-RU"/>
        </w:rPr>
        <w:t xml:space="preserve"> услуга</w:t>
      </w:r>
      <w:bookmarkEnd w:id="16"/>
      <w:bookmarkEnd w:id="17"/>
    </w:p>
    <w:p w:rsidR="00A97D7B" w:rsidRPr="00D57123" w:rsidRDefault="003A3157" w:rsidP="00B61E82">
      <w:pPr>
        <w:pStyle w:val="1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</w:pPr>
      <w:r w:rsidRPr="00D57123">
        <w:rPr>
          <w:lang w:bidi="ru-RU"/>
        </w:rPr>
        <w:t>2</w:t>
      </w:r>
      <w:r w:rsidR="006F0461">
        <w:rPr>
          <w:lang w:bidi="ru-RU"/>
        </w:rPr>
        <w:t>9</w:t>
      </w:r>
      <w:r w:rsidR="00B61E82" w:rsidRPr="00D57123">
        <w:rPr>
          <w:lang w:bidi="ru-RU"/>
        </w:rPr>
        <w:t xml:space="preserve">. </w:t>
      </w:r>
      <w:r w:rsidR="002956DE" w:rsidRPr="00D57123">
        <w:rPr>
          <w:lang w:bidi="ru-RU"/>
        </w:rPr>
        <w:t xml:space="preserve">Административные здания, в которых предоставляется </w:t>
      </w:r>
      <w:r w:rsidR="00447020" w:rsidRPr="00D57123">
        <w:rPr>
          <w:lang w:bidi="ru-RU"/>
        </w:rPr>
        <w:t>муниципальная</w:t>
      </w:r>
      <w:r w:rsidR="002956DE" w:rsidRPr="00D57123">
        <w:rPr>
          <w:lang w:bidi="ru-RU"/>
        </w:rPr>
        <w:t xml:space="preserve"> услуга, должны обеспечивать уд</w:t>
      </w:r>
      <w:r w:rsidR="00447020" w:rsidRPr="00D57123">
        <w:rPr>
          <w:lang w:bidi="ru-RU"/>
        </w:rPr>
        <w:t xml:space="preserve">обные и комфортные условия </w:t>
      </w:r>
      <w:r w:rsidR="000D3560" w:rsidRPr="00D57123">
        <w:rPr>
          <w:lang w:bidi="ru-RU"/>
        </w:rPr>
        <w:t>для з</w:t>
      </w:r>
      <w:r w:rsidR="002956DE" w:rsidRPr="00D57123">
        <w:rPr>
          <w:lang w:bidi="ru-RU"/>
        </w:rPr>
        <w:t>аявителей.</w:t>
      </w:r>
    </w:p>
    <w:p w:rsidR="00A97D7B" w:rsidRPr="00D57123" w:rsidRDefault="002956DE">
      <w:pPr>
        <w:pStyle w:val="1"/>
        <w:shd w:val="clear" w:color="auto" w:fill="auto"/>
        <w:tabs>
          <w:tab w:val="left" w:pos="1443"/>
        </w:tabs>
        <w:ind w:firstLine="709"/>
        <w:jc w:val="both"/>
      </w:pPr>
      <w:r w:rsidRPr="00D57123">
        <w:rPr>
          <w:color w:val="000000"/>
          <w:lang w:eastAsia="ru-RU" w:bidi="ru-RU"/>
        </w:rPr>
        <w:t xml:space="preserve">Местоположение административных зданий, в которых осуществляется прием </w:t>
      </w:r>
      <w:r w:rsidRPr="00D57123">
        <w:rPr>
          <w:color w:val="000000"/>
          <w:lang w:eastAsia="ru-RU" w:bidi="ru-RU"/>
        </w:rPr>
        <w:lastRenderedPageBreak/>
        <w:t xml:space="preserve">заявлений и документов, необходимых для предоставления </w:t>
      </w:r>
      <w:r w:rsidR="001E7F11" w:rsidRPr="00D57123">
        <w:rPr>
          <w:color w:val="000000"/>
          <w:lang w:eastAsia="ru-RU" w:bidi="ru-RU"/>
        </w:rPr>
        <w:t>муниципальной</w:t>
      </w:r>
      <w:r w:rsidRPr="00D57123">
        <w:rPr>
          <w:color w:val="000000"/>
          <w:lang w:eastAsia="ru-RU" w:bidi="ru-RU"/>
        </w:rPr>
        <w:t xml:space="preserve"> услуги, а также выдача</w:t>
      </w:r>
      <w:r w:rsidR="00FB6A43" w:rsidRPr="00D57123">
        <w:rPr>
          <w:color w:val="000000"/>
          <w:lang w:eastAsia="ru-RU" w:bidi="ru-RU"/>
        </w:rPr>
        <w:t xml:space="preserve"> результатов предоставления муниципальной</w:t>
      </w:r>
      <w:r w:rsidRPr="00D57123">
        <w:rPr>
          <w:color w:val="000000"/>
          <w:lang w:eastAsia="ru-RU" w:bidi="ru-RU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97D7B" w:rsidRPr="00D57123" w:rsidRDefault="002956DE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97D7B" w:rsidRPr="00D57123" w:rsidRDefault="002956DE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D57123">
        <w:rPr>
          <w:color w:val="000000"/>
          <w:lang w:val="en-US" w:bidi="en-US"/>
        </w:rPr>
        <w:t>I</w:t>
      </w:r>
      <w:r w:rsidRPr="00D57123">
        <w:rPr>
          <w:color w:val="000000"/>
          <w:lang w:bidi="en-US"/>
        </w:rPr>
        <w:t xml:space="preserve">, </w:t>
      </w:r>
      <w:r w:rsidRPr="00D57123">
        <w:rPr>
          <w:color w:val="000000"/>
          <w:lang w:val="en-US" w:bidi="en-US"/>
        </w:rPr>
        <w:t>II</w:t>
      </w:r>
      <w:r w:rsidRPr="00D57123">
        <w:rPr>
          <w:color w:val="000000"/>
          <w:lang w:eastAsia="ru-RU" w:bidi="ru-RU"/>
        </w:rPr>
        <w:t xml:space="preserve">групп, а также инвалидами </w:t>
      </w:r>
      <w:r w:rsidRPr="00D57123">
        <w:rPr>
          <w:color w:val="000000"/>
          <w:lang w:val="en-US" w:bidi="en-US"/>
        </w:rPr>
        <w:t>III</w:t>
      </w:r>
      <w:r w:rsidRPr="00D57123">
        <w:rPr>
          <w:color w:val="000000"/>
          <w:lang w:eastAsia="ru-RU" w:bidi="ru-RU"/>
        </w:rPr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97D7B" w:rsidRPr="00D57123" w:rsidRDefault="002956DE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127A64" w:rsidRPr="00D57123">
        <w:rPr>
          <w:color w:val="000000"/>
          <w:lang w:eastAsia="ru-RU" w:bidi="ru-RU"/>
        </w:rPr>
        <w:t>муниципальная</w:t>
      </w:r>
      <w:r w:rsidRPr="00D57123">
        <w:rPr>
          <w:color w:val="000000"/>
          <w:lang w:eastAsia="ru-RU" w:bidi="ru-RU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97D7B" w:rsidRPr="00D57123" w:rsidRDefault="00656136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 xml:space="preserve">Центральный вход в здание </w:t>
      </w:r>
      <w:r w:rsidR="002956DE" w:rsidRPr="00D57123">
        <w:rPr>
          <w:color w:val="000000"/>
          <w:lang w:eastAsia="ru-RU" w:bidi="ru-RU"/>
        </w:rPr>
        <w:t xml:space="preserve">органа </w:t>
      </w:r>
      <w:r w:rsidR="00385304" w:rsidRPr="00D57123">
        <w:rPr>
          <w:color w:val="000000"/>
          <w:lang w:eastAsia="ru-RU" w:bidi="ru-RU"/>
        </w:rPr>
        <w:t xml:space="preserve">местного самоуправления </w:t>
      </w:r>
      <w:r w:rsidR="002956DE" w:rsidRPr="00D57123">
        <w:rPr>
          <w:color w:val="000000"/>
          <w:lang w:eastAsia="ru-RU" w:bidi="ru-RU"/>
        </w:rPr>
        <w:t>должен быть оборудован информационной табличкой (вывеской), содержащей информацию:</w:t>
      </w:r>
    </w:p>
    <w:p w:rsidR="00A97D7B" w:rsidRPr="00D57123" w:rsidRDefault="002956DE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>наименование;</w:t>
      </w:r>
    </w:p>
    <w:p w:rsidR="00A97D7B" w:rsidRPr="00D57123" w:rsidRDefault="002956DE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>местонахождение и юридический адрес;</w:t>
      </w:r>
    </w:p>
    <w:p w:rsidR="00A97D7B" w:rsidRPr="00D57123" w:rsidRDefault="002956DE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>режим работы;</w:t>
      </w:r>
    </w:p>
    <w:p w:rsidR="00A97D7B" w:rsidRPr="00D57123" w:rsidRDefault="002956DE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>график приема;</w:t>
      </w:r>
    </w:p>
    <w:p w:rsidR="00A97D7B" w:rsidRPr="00D57123" w:rsidRDefault="002956DE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>номера телефонов для справок.</w:t>
      </w:r>
    </w:p>
    <w:p w:rsidR="00A97D7B" w:rsidRPr="00D57123" w:rsidRDefault="002956DE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 xml:space="preserve">Помещения, в которых предоставляется </w:t>
      </w:r>
      <w:r w:rsidR="009E68D8" w:rsidRPr="00D57123">
        <w:rPr>
          <w:color w:val="000000"/>
          <w:lang w:eastAsia="ru-RU" w:bidi="ru-RU"/>
        </w:rPr>
        <w:t>муниципальная</w:t>
      </w:r>
      <w:r w:rsidRPr="00D57123">
        <w:rPr>
          <w:color w:val="000000"/>
          <w:lang w:eastAsia="ru-RU" w:bidi="ru-RU"/>
        </w:rPr>
        <w:t xml:space="preserve"> услуга, должны соответствовать санитар</w:t>
      </w:r>
      <w:r w:rsidR="006E01D7" w:rsidRPr="00D57123">
        <w:rPr>
          <w:color w:val="000000"/>
          <w:lang w:eastAsia="ru-RU" w:bidi="ru-RU"/>
        </w:rPr>
        <w:t xml:space="preserve">но-эпидемиологическим правилам </w:t>
      </w:r>
      <w:r w:rsidRPr="00D57123">
        <w:rPr>
          <w:color w:val="000000"/>
          <w:lang w:eastAsia="ru-RU" w:bidi="ru-RU"/>
        </w:rPr>
        <w:t>и нормативам.</w:t>
      </w:r>
    </w:p>
    <w:p w:rsidR="00A97D7B" w:rsidRPr="00D57123" w:rsidRDefault="002956DE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>Помещения, в которых предоставляется мун</w:t>
      </w:r>
      <w:r w:rsidR="0057549B" w:rsidRPr="00D57123">
        <w:rPr>
          <w:color w:val="000000"/>
          <w:lang w:eastAsia="ru-RU" w:bidi="ru-RU"/>
        </w:rPr>
        <w:t>иципальная</w:t>
      </w:r>
      <w:r w:rsidRPr="00D57123">
        <w:rPr>
          <w:color w:val="000000"/>
          <w:lang w:eastAsia="ru-RU" w:bidi="ru-RU"/>
        </w:rPr>
        <w:t xml:space="preserve"> услуга, оснащаются:</w:t>
      </w:r>
    </w:p>
    <w:p w:rsidR="00A97D7B" w:rsidRPr="00D57123" w:rsidRDefault="002956DE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>противопожарной системой и средствами пожаротушения;</w:t>
      </w:r>
    </w:p>
    <w:p w:rsidR="00D21057" w:rsidRPr="00D57123" w:rsidRDefault="002956DE">
      <w:pPr>
        <w:pStyle w:val="1"/>
        <w:shd w:val="clear" w:color="auto" w:fill="auto"/>
        <w:ind w:left="720" w:firstLine="0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 xml:space="preserve">системой оповещения о возникновении чрезвычайной ситуации; </w:t>
      </w:r>
    </w:p>
    <w:p w:rsidR="00A97D7B" w:rsidRPr="00D57123" w:rsidRDefault="002956DE">
      <w:pPr>
        <w:pStyle w:val="1"/>
        <w:shd w:val="clear" w:color="auto" w:fill="auto"/>
        <w:ind w:left="720" w:firstLine="0"/>
        <w:jc w:val="both"/>
      </w:pPr>
      <w:r w:rsidRPr="00D57123">
        <w:rPr>
          <w:color w:val="000000"/>
          <w:lang w:eastAsia="ru-RU" w:bidi="ru-RU"/>
        </w:rPr>
        <w:t>средствами оказания первой медицинской помощи;</w:t>
      </w:r>
    </w:p>
    <w:p w:rsidR="00A97D7B" w:rsidRPr="00D57123" w:rsidRDefault="002956DE">
      <w:pPr>
        <w:pStyle w:val="1"/>
        <w:shd w:val="clear" w:color="auto" w:fill="auto"/>
        <w:ind w:left="720" w:firstLine="0"/>
        <w:jc w:val="both"/>
      </w:pPr>
      <w:r w:rsidRPr="00D57123">
        <w:rPr>
          <w:color w:val="000000"/>
          <w:lang w:eastAsia="ru-RU" w:bidi="ru-RU"/>
        </w:rPr>
        <w:t>туалетными комнатами для посетителей.</w:t>
      </w:r>
    </w:p>
    <w:p w:rsidR="00A97D7B" w:rsidRPr="00D57123" w:rsidRDefault="00656136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>Зал ожидания з</w:t>
      </w:r>
      <w:r w:rsidR="002956DE" w:rsidRPr="00D57123">
        <w:rPr>
          <w:color w:val="000000"/>
          <w:lang w:eastAsia="ru-RU" w:bidi="ru-RU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97D7B" w:rsidRPr="00D57123" w:rsidRDefault="002956DE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97D7B" w:rsidRPr="00D57123" w:rsidRDefault="002956DE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97D7B" w:rsidRPr="00D57123" w:rsidRDefault="00656136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>Места приема з</w:t>
      </w:r>
      <w:r w:rsidR="002956DE" w:rsidRPr="00D57123">
        <w:rPr>
          <w:color w:val="000000"/>
          <w:lang w:eastAsia="ru-RU" w:bidi="ru-RU"/>
        </w:rPr>
        <w:t>аявителей оборудуются информационными табличками (вывесками) с указанием:</w:t>
      </w:r>
    </w:p>
    <w:p w:rsidR="00A97D7B" w:rsidRPr="00D57123" w:rsidRDefault="002956DE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lastRenderedPageBreak/>
        <w:t>номера кабинета и наименования отдела;</w:t>
      </w:r>
    </w:p>
    <w:p w:rsidR="00A97D7B" w:rsidRPr="00D57123" w:rsidRDefault="002956DE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>фамилии, имени и отчества (последнее - при наличии), должности ответственного лица за прием документов;</w:t>
      </w:r>
    </w:p>
    <w:p w:rsidR="00A97D7B" w:rsidRPr="00D57123" w:rsidRDefault="00656136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>графика приема з</w:t>
      </w:r>
      <w:r w:rsidR="002956DE" w:rsidRPr="00D57123">
        <w:rPr>
          <w:color w:val="000000"/>
          <w:lang w:eastAsia="ru-RU" w:bidi="ru-RU"/>
        </w:rPr>
        <w:t>аявителей.</w:t>
      </w:r>
    </w:p>
    <w:p w:rsidR="00A97D7B" w:rsidRPr="00D57123" w:rsidRDefault="002956DE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</w:t>
      </w:r>
      <w:r w:rsidR="00870E86" w:rsidRPr="00D57123">
        <w:rPr>
          <w:color w:val="000000"/>
          <w:lang w:eastAsia="ru-RU" w:bidi="ru-RU"/>
        </w:rPr>
        <w:t xml:space="preserve">тающим устройством (принтером) </w:t>
      </w:r>
      <w:r w:rsidRPr="00D57123">
        <w:rPr>
          <w:color w:val="000000"/>
          <w:lang w:eastAsia="ru-RU" w:bidi="ru-RU"/>
        </w:rPr>
        <w:t>и копирующим устройством.</w:t>
      </w:r>
    </w:p>
    <w:p w:rsidR="00A97D7B" w:rsidRPr="00D57123" w:rsidRDefault="002956DE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97D7B" w:rsidRPr="00D57123" w:rsidRDefault="002956DE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 xml:space="preserve">При предоставлении </w:t>
      </w:r>
      <w:r w:rsidR="00870E86" w:rsidRPr="00D57123">
        <w:rPr>
          <w:color w:val="000000"/>
          <w:lang w:eastAsia="ru-RU" w:bidi="ru-RU"/>
        </w:rPr>
        <w:t>муниципальной</w:t>
      </w:r>
      <w:r w:rsidRPr="00D57123">
        <w:rPr>
          <w:color w:val="000000"/>
          <w:lang w:eastAsia="ru-RU" w:bidi="ru-RU"/>
        </w:rPr>
        <w:t xml:space="preserve"> услуги инвалидам обеспечиваются:</w:t>
      </w:r>
    </w:p>
    <w:p w:rsidR="00A97D7B" w:rsidRPr="00D57123" w:rsidRDefault="002956DE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 xml:space="preserve">возможность беспрепятственного доступа </w:t>
      </w:r>
      <w:r w:rsidR="00FA0F85" w:rsidRPr="00D57123">
        <w:rPr>
          <w:color w:val="000000"/>
          <w:lang w:eastAsia="ru-RU" w:bidi="ru-RU"/>
        </w:rPr>
        <w:t xml:space="preserve">к объекту (зданию, помещению), </w:t>
      </w:r>
      <w:r w:rsidRPr="00D57123">
        <w:rPr>
          <w:color w:val="000000"/>
          <w:lang w:eastAsia="ru-RU" w:bidi="ru-RU"/>
        </w:rPr>
        <w:t xml:space="preserve">в котором предоставляется </w:t>
      </w:r>
      <w:r w:rsidR="00FA0F85" w:rsidRPr="00D57123">
        <w:rPr>
          <w:color w:val="000000"/>
          <w:lang w:eastAsia="ru-RU" w:bidi="ru-RU"/>
        </w:rPr>
        <w:t>муниципальная</w:t>
      </w:r>
      <w:r w:rsidRPr="00D57123">
        <w:rPr>
          <w:color w:val="000000"/>
          <w:lang w:eastAsia="ru-RU" w:bidi="ru-RU"/>
        </w:rPr>
        <w:t xml:space="preserve"> услуга;</w:t>
      </w:r>
    </w:p>
    <w:p w:rsidR="00A97D7B" w:rsidRPr="00D57123" w:rsidRDefault="002956DE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8F3124" w:rsidRPr="00D57123">
        <w:rPr>
          <w:color w:val="000000"/>
          <w:lang w:eastAsia="ru-RU" w:bidi="ru-RU"/>
        </w:rPr>
        <w:t>муниципальная</w:t>
      </w:r>
      <w:r w:rsidRPr="00D57123">
        <w:rPr>
          <w:color w:val="000000"/>
          <w:lang w:eastAsia="ru-RU" w:bidi="ru-RU"/>
        </w:rPr>
        <w:t xml:space="preserve"> услуга, а также входа в такие объекты и выхода </w:t>
      </w:r>
      <w:r w:rsidR="008F3124" w:rsidRPr="00D57123">
        <w:rPr>
          <w:color w:val="000000"/>
          <w:lang w:eastAsia="ru-RU" w:bidi="ru-RU"/>
        </w:rPr>
        <w:t xml:space="preserve">из них, посадки </w:t>
      </w:r>
      <w:r w:rsidRPr="00D57123">
        <w:rPr>
          <w:color w:val="000000"/>
          <w:lang w:eastAsia="ru-RU" w:bidi="ru-RU"/>
        </w:rPr>
        <w:t>в транспортное средство и высадки из нег</w:t>
      </w:r>
      <w:r w:rsidR="008F3124" w:rsidRPr="00D57123">
        <w:rPr>
          <w:color w:val="000000"/>
          <w:lang w:eastAsia="ru-RU" w:bidi="ru-RU"/>
        </w:rPr>
        <w:t xml:space="preserve">о, в том числе с использование </w:t>
      </w:r>
      <w:r w:rsidRPr="00D57123">
        <w:rPr>
          <w:color w:val="000000"/>
          <w:lang w:eastAsia="ru-RU" w:bidi="ru-RU"/>
        </w:rPr>
        <w:t>кресла- коляски;</w:t>
      </w:r>
    </w:p>
    <w:p w:rsidR="00A97D7B" w:rsidRPr="00D57123" w:rsidRDefault="002956DE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>сопровождение инвалидов, имеющих стойк</w:t>
      </w:r>
      <w:r w:rsidR="008F3124" w:rsidRPr="00D57123">
        <w:rPr>
          <w:color w:val="000000"/>
          <w:lang w:eastAsia="ru-RU" w:bidi="ru-RU"/>
        </w:rPr>
        <w:t xml:space="preserve">ие расстройства функции зрения </w:t>
      </w:r>
      <w:r w:rsidRPr="00D57123">
        <w:rPr>
          <w:color w:val="000000"/>
          <w:lang w:eastAsia="ru-RU" w:bidi="ru-RU"/>
        </w:rPr>
        <w:t>и самостоятельного передвижения;</w:t>
      </w:r>
    </w:p>
    <w:p w:rsidR="00A97D7B" w:rsidRPr="00D57123" w:rsidRDefault="002956DE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>надлежащее размещение оборудования и носителей информации, необходимых для обеспечения беспрепятствен</w:t>
      </w:r>
      <w:r w:rsidR="008F3124" w:rsidRPr="00D57123">
        <w:rPr>
          <w:color w:val="000000"/>
          <w:lang w:eastAsia="ru-RU" w:bidi="ru-RU"/>
        </w:rPr>
        <w:t xml:space="preserve">ного доступа инвалидов зданиям </w:t>
      </w:r>
      <w:r w:rsidRPr="00D57123">
        <w:rPr>
          <w:color w:val="000000"/>
          <w:lang w:eastAsia="ru-RU" w:bidi="ru-RU"/>
        </w:rPr>
        <w:t xml:space="preserve">и помещениям, в которых предоставляется </w:t>
      </w:r>
      <w:r w:rsidR="008F3124" w:rsidRPr="00D57123">
        <w:rPr>
          <w:color w:val="000000"/>
          <w:lang w:eastAsia="ru-RU" w:bidi="ru-RU"/>
        </w:rPr>
        <w:t>муниципальная</w:t>
      </w:r>
      <w:r w:rsidRPr="00D57123">
        <w:rPr>
          <w:color w:val="000000"/>
          <w:lang w:eastAsia="ru-RU" w:bidi="ru-RU"/>
        </w:rPr>
        <w:t xml:space="preserve"> услуга, и к </w:t>
      </w:r>
      <w:r w:rsidR="008F3124" w:rsidRPr="00D57123">
        <w:rPr>
          <w:color w:val="000000"/>
          <w:lang w:eastAsia="ru-RU" w:bidi="ru-RU"/>
        </w:rPr>
        <w:t>муниципальной</w:t>
      </w:r>
      <w:r w:rsidR="00F1267E" w:rsidRPr="00D57123">
        <w:rPr>
          <w:color w:val="000000"/>
          <w:lang w:eastAsia="ru-RU" w:bidi="ru-RU"/>
        </w:rPr>
        <w:t xml:space="preserve"> услуге с учетом ограничений </w:t>
      </w:r>
      <w:r w:rsidRPr="00D57123">
        <w:rPr>
          <w:color w:val="000000"/>
          <w:lang w:eastAsia="ru-RU" w:bidi="ru-RU"/>
        </w:rPr>
        <w:t>их жизнедеятельности;</w:t>
      </w:r>
    </w:p>
    <w:p w:rsidR="00A97D7B" w:rsidRPr="00D57123" w:rsidRDefault="002956DE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97D7B" w:rsidRPr="00D57123" w:rsidRDefault="002956DE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>допуск сурдо</w:t>
      </w:r>
      <w:r w:rsidR="006C1502">
        <w:rPr>
          <w:color w:val="000000"/>
          <w:lang w:eastAsia="ru-RU" w:bidi="ru-RU"/>
        </w:rPr>
        <w:t xml:space="preserve"> </w:t>
      </w:r>
      <w:r w:rsidRPr="00D57123">
        <w:rPr>
          <w:color w:val="000000"/>
          <w:lang w:eastAsia="ru-RU" w:bidi="ru-RU"/>
        </w:rPr>
        <w:t>переводчика и тифло</w:t>
      </w:r>
      <w:r w:rsidR="006C1502">
        <w:rPr>
          <w:color w:val="000000"/>
          <w:lang w:eastAsia="ru-RU" w:bidi="ru-RU"/>
        </w:rPr>
        <w:t xml:space="preserve"> </w:t>
      </w:r>
      <w:r w:rsidRPr="00D57123">
        <w:rPr>
          <w:color w:val="000000"/>
          <w:lang w:eastAsia="ru-RU" w:bidi="ru-RU"/>
        </w:rPr>
        <w:t>сурдо</w:t>
      </w:r>
      <w:r w:rsidR="006C1502">
        <w:rPr>
          <w:color w:val="000000"/>
          <w:lang w:eastAsia="ru-RU" w:bidi="ru-RU"/>
        </w:rPr>
        <w:t xml:space="preserve"> </w:t>
      </w:r>
      <w:r w:rsidRPr="00D57123">
        <w:rPr>
          <w:color w:val="000000"/>
          <w:lang w:eastAsia="ru-RU" w:bidi="ru-RU"/>
        </w:rPr>
        <w:t>переводчика;</w:t>
      </w:r>
    </w:p>
    <w:p w:rsidR="00A97D7B" w:rsidRPr="00D57123" w:rsidRDefault="002956DE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 xml:space="preserve">допуск собаки-проводника при наличии документа, подтверждающего </w:t>
      </w:r>
      <w:r w:rsidRPr="00D57123">
        <w:rPr>
          <w:color w:val="000000"/>
          <w:lang w:eastAsia="ru-RU" w:bidi="ru-RU"/>
        </w:rPr>
        <w:br/>
        <w:t>ее специальное обучение, на объекты (здания, помещения), в которых предоставля</w:t>
      </w:r>
      <w:r w:rsidR="009A5FC1" w:rsidRPr="00D57123">
        <w:rPr>
          <w:color w:val="000000"/>
          <w:lang w:eastAsia="ru-RU" w:bidi="ru-RU"/>
        </w:rPr>
        <w:t>е</w:t>
      </w:r>
      <w:r w:rsidRPr="00D57123">
        <w:rPr>
          <w:color w:val="000000"/>
          <w:lang w:eastAsia="ru-RU" w:bidi="ru-RU"/>
        </w:rPr>
        <w:t xml:space="preserve">тся </w:t>
      </w:r>
      <w:r w:rsidR="009A5FC1" w:rsidRPr="00D57123">
        <w:rPr>
          <w:color w:val="000000"/>
          <w:lang w:eastAsia="ru-RU" w:bidi="ru-RU"/>
        </w:rPr>
        <w:t>муниципальная</w:t>
      </w:r>
      <w:r w:rsidRPr="00D57123">
        <w:rPr>
          <w:color w:val="000000"/>
          <w:lang w:eastAsia="ru-RU" w:bidi="ru-RU"/>
        </w:rPr>
        <w:t xml:space="preserve"> услуги;</w:t>
      </w:r>
    </w:p>
    <w:p w:rsidR="00A97D7B" w:rsidRPr="00D57123" w:rsidRDefault="002956DE">
      <w:pPr>
        <w:pStyle w:val="1"/>
        <w:shd w:val="clear" w:color="auto" w:fill="auto"/>
        <w:spacing w:after="280"/>
        <w:ind w:firstLine="720"/>
        <w:jc w:val="both"/>
      </w:pPr>
      <w:r w:rsidRPr="00D57123">
        <w:rPr>
          <w:color w:val="000000"/>
          <w:lang w:eastAsia="ru-RU" w:bidi="ru-RU"/>
        </w:rPr>
        <w:t>оказание инвалидам помощи в преодолении б</w:t>
      </w:r>
      <w:r w:rsidR="00D56CD4" w:rsidRPr="00D57123">
        <w:rPr>
          <w:color w:val="000000"/>
          <w:lang w:eastAsia="ru-RU" w:bidi="ru-RU"/>
        </w:rPr>
        <w:t xml:space="preserve">арьеров, мешающих получению ими </w:t>
      </w:r>
      <w:r w:rsidRPr="00D57123">
        <w:rPr>
          <w:color w:val="000000"/>
          <w:lang w:eastAsia="ru-RU" w:bidi="ru-RU"/>
        </w:rPr>
        <w:t>муниципальн</w:t>
      </w:r>
      <w:r w:rsidR="00D56CD4" w:rsidRPr="00D57123">
        <w:rPr>
          <w:color w:val="000000"/>
          <w:lang w:eastAsia="ru-RU" w:bidi="ru-RU"/>
        </w:rPr>
        <w:t>ой</w:t>
      </w:r>
      <w:r w:rsidRPr="00D57123">
        <w:rPr>
          <w:color w:val="000000"/>
          <w:lang w:eastAsia="ru-RU" w:bidi="ru-RU"/>
        </w:rPr>
        <w:t xml:space="preserve"> услуг</w:t>
      </w:r>
      <w:r w:rsidR="00D56CD4" w:rsidRPr="00D57123">
        <w:rPr>
          <w:color w:val="000000"/>
          <w:lang w:eastAsia="ru-RU" w:bidi="ru-RU"/>
        </w:rPr>
        <w:t>и</w:t>
      </w:r>
      <w:r w:rsidRPr="00D57123">
        <w:rPr>
          <w:color w:val="000000"/>
          <w:lang w:eastAsia="ru-RU" w:bidi="ru-RU"/>
        </w:rPr>
        <w:t xml:space="preserve"> наравне с другими лицами.</w:t>
      </w:r>
    </w:p>
    <w:p w:rsidR="00A97D7B" w:rsidRPr="00D57123" w:rsidRDefault="002956DE">
      <w:pPr>
        <w:pStyle w:val="26"/>
        <w:keepNext/>
        <w:keepLines/>
        <w:shd w:val="clear" w:color="auto" w:fill="auto"/>
        <w:spacing w:after="0"/>
        <w:rPr>
          <w:color w:val="000000"/>
          <w:lang w:eastAsia="ru-RU" w:bidi="ru-RU"/>
        </w:rPr>
      </w:pPr>
      <w:bookmarkStart w:id="18" w:name="bookmark158"/>
      <w:bookmarkStart w:id="19" w:name="bookmark159"/>
      <w:r w:rsidRPr="00D57123">
        <w:rPr>
          <w:color w:val="000000"/>
          <w:lang w:eastAsia="ru-RU" w:bidi="ru-RU"/>
        </w:rPr>
        <w:t xml:space="preserve">Показатели доступности и качества </w:t>
      </w:r>
      <w:r w:rsidR="007C0D18" w:rsidRPr="00D57123">
        <w:rPr>
          <w:color w:val="000000"/>
          <w:lang w:eastAsia="ru-RU" w:bidi="ru-RU"/>
        </w:rPr>
        <w:t>муниципальной</w:t>
      </w:r>
      <w:r w:rsidRPr="00D57123">
        <w:rPr>
          <w:color w:val="000000"/>
          <w:lang w:eastAsia="ru-RU" w:bidi="ru-RU"/>
        </w:rPr>
        <w:t xml:space="preserve"> услуги</w:t>
      </w:r>
      <w:bookmarkEnd w:id="18"/>
      <w:bookmarkEnd w:id="19"/>
    </w:p>
    <w:p w:rsidR="00A97D7B" w:rsidRPr="00D57123" w:rsidRDefault="00A97D7B">
      <w:pPr>
        <w:pStyle w:val="26"/>
        <w:keepNext/>
        <w:keepLines/>
        <w:shd w:val="clear" w:color="auto" w:fill="auto"/>
        <w:spacing w:after="0"/>
      </w:pPr>
    </w:p>
    <w:p w:rsidR="00A97D7B" w:rsidRPr="00D57123" w:rsidRDefault="006F0461" w:rsidP="00B61E82">
      <w:pPr>
        <w:pStyle w:val="1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</w:pPr>
      <w:r>
        <w:rPr>
          <w:lang w:bidi="ru-RU"/>
        </w:rPr>
        <w:t>30</w:t>
      </w:r>
      <w:r w:rsidR="00B61E82" w:rsidRPr="00D57123">
        <w:rPr>
          <w:lang w:bidi="ru-RU"/>
        </w:rPr>
        <w:t>.</w:t>
      </w:r>
      <w:r w:rsidR="002956DE" w:rsidRPr="00D57123">
        <w:rPr>
          <w:lang w:bidi="ru-RU"/>
        </w:rPr>
        <w:t>Основными</w:t>
      </w:r>
      <w:r w:rsidR="002956DE" w:rsidRPr="00D57123">
        <w:rPr>
          <w:color w:val="000000"/>
          <w:lang w:eastAsia="ru-RU" w:bidi="ru-RU"/>
        </w:rPr>
        <w:t xml:space="preserve"> показателями доступности предоставления </w:t>
      </w:r>
      <w:r w:rsidR="00DE715D" w:rsidRPr="00D57123">
        <w:rPr>
          <w:color w:val="000000"/>
          <w:lang w:eastAsia="ru-RU" w:bidi="ru-RU"/>
        </w:rPr>
        <w:t>муниципальной</w:t>
      </w:r>
      <w:r w:rsidR="002956DE" w:rsidRPr="00D57123">
        <w:rPr>
          <w:color w:val="000000"/>
          <w:lang w:eastAsia="ru-RU" w:bidi="ru-RU"/>
        </w:rPr>
        <w:t xml:space="preserve"> услуги являются:</w:t>
      </w:r>
    </w:p>
    <w:p w:rsidR="00A97D7B" w:rsidRPr="00D57123" w:rsidRDefault="002956DE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 xml:space="preserve">наличие полной и понятной информации о порядке, сроках и ходе предоставления </w:t>
      </w:r>
      <w:r w:rsidR="00B61E82" w:rsidRPr="00D57123">
        <w:rPr>
          <w:color w:val="000000"/>
          <w:lang w:eastAsia="ru-RU" w:bidi="ru-RU"/>
        </w:rPr>
        <w:t>муниципальной</w:t>
      </w:r>
      <w:r w:rsidRPr="00D57123">
        <w:rPr>
          <w:color w:val="000000"/>
          <w:lang w:eastAsia="ru-RU" w:bidi="ru-RU"/>
        </w:rPr>
        <w:t xml:space="preserve"> услуги в сети «Интернет», средствах массовой информации;</w:t>
      </w:r>
    </w:p>
    <w:p w:rsidR="00A97D7B" w:rsidRPr="00D57123" w:rsidRDefault="002956DE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 xml:space="preserve">доступность электронных форм документов, необходимых для предоставления </w:t>
      </w:r>
      <w:r w:rsidR="00DB622D" w:rsidRPr="00D57123">
        <w:rPr>
          <w:color w:val="000000"/>
          <w:lang w:eastAsia="ru-RU" w:bidi="ru-RU"/>
        </w:rPr>
        <w:t>муниципальной</w:t>
      </w:r>
      <w:r w:rsidRPr="00D57123">
        <w:rPr>
          <w:color w:val="000000"/>
          <w:lang w:eastAsia="ru-RU" w:bidi="ru-RU"/>
        </w:rPr>
        <w:t xml:space="preserve"> услуги;</w:t>
      </w:r>
    </w:p>
    <w:p w:rsidR="00A97D7B" w:rsidRPr="00D57123" w:rsidRDefault="002956DE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 xml:space="preserve">возможность подачи заявления на получение </w:t>
      </w:r>
      <w:r w:rsidR="00B77A4D" w:rsidRPr="00D57123">
        <w:rPr>
          <w:color w:val="000000"/>
          <w:lang w:eastAsia="ru-RU" w:bidi="ru-RU"/>
        </w:rPr>
        <w:t>муниципальной</w:t>
      </w:r>
      <w:r w:rsidRPr="00D57123">
        <w:rPr>
          <w:color w:val="000000"/>
          <w:lang w:eastAsia="ru-RU" w:bidi="ru-RU"/>
        </w:rPr>
        <w:t xml:space="preserve"> услуги и документов в электронной форме;</w:t>
      </w:r>
    </w:p>
    <w:p w:rsidR="00A97D7B" w:rsidRPr="00D57123" w:rsidRDefault="003A34A5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lastRenderedPageBreak/>
        <w:t>удобство информирования з</w:t>
      </w:r>
      <w:r w:rsidR="002956DE" w:rsidRPr="00D57123">
        <w:rPr>
          <w:color w:val="000000"/>
          <w:lang w:eastAsia="ru-RU" w:bidi="ru-RU"/>
        </w:rPr>
        <w:t xml:space="preserve">аявителя о ходе предоставления </w:t>
      </w:r>
      <w:r w:rsidR="00EC0E27" w:rsidRPr="00D57123">
        <w:rPr>
          <w:color w:val="000000"/>
          <w:lang w:eastAsia="ru-RU" w:bidi="ru-RU"/>
        </w:rPr>
        <w:t>муниципальной</w:t>
      </w:r>
      <w:r w:rsidR="002956DE" w:rsidRPr="00D57123">
        <w:rPr>
          <w:color w:val="000000"/>
          <w:lang w:eastAsia="ru-RU" w:bidi="ru-RU"/>
        </w:rPr>
        <w:t xml:space="preserve"> услуги, а также получения результата предоставления </w:t>
      </w:r>
      <w:r w:rsidR="00457A71" w:rsidRPr="00D57123">
        <w:rPr>
          <w:color w:val="000000"/>
          <w:lang w:eastAsia="ru-RU" w:bidi="ru-RU"/>
        </w:rPr>
        <w:t>муниципальной</w:t>
      </w:r>
      <w:r w:rsidR="002956DE" w:rsidRPr="00D57123">
        <w:rPr>
          <w:color w:val="000000"/>
          <w:lang w:eastAsia="ru-RU" w:bidi="ru-RU"/>
        </w:rPr>
        <w:t xml:space="preserve"> услуги;</w:t>
      </w:r>
    </w:p>
    <w:p w:rsidR="00A97D7B" w:rsidRPr="00D57123" w:rsidRDefault="003A34A5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возможность получения з</w:t>
      </w:r>
      <w:r w:rsidR="002956DE" w:rsidRPr="00D57123">
        <w:rPr>
          <w:color w:val="000000"/>
          <w:lang w:eastAsia="ru-RU" w:bidi="ru-RU"/>
        </w:rPr>
        <w:t xml:space="preserve">аявителем уведомлений о предоставлении </w:t>
      </w:r>
      <w:r w:rsidR="002D5CB1" w:rsidRPr="00D57123">
        <w:rPr>
          <w:color w:val="000000"/>
          <w:lang w:eastAsia="ru-RU" w:bidi="ru-RU"/>
        </w:rPr>
        <w:t>муниципальной</w:t>
      </w:r>
      <w:r w:rsidR="002956DE" w:rsidRPr="00D57123">
        <w:rPr>
          <w:color w:val="000000"/>
          <w:lang w:eastAsia="ru-RU" w:bidi="ru-RU"/>
        </w:rPr>
        <w:t xml:space="preserve"> услуги с помощью ЕПГУ;</w:t>
      </w:r>
    </w:p>
    <w:p w:rsidR="00A97D7B" w:rsidRPr="00D57123" w:rsidRDefault="002956DE">
      <w:pPr>
        <w:pStyle w:val="1"/>
        <w:shd w:val="clear" w:color="auto" w:fill="auto"/>
        <w:tabs>
          <w:tab w:val="left" w:pos="1426"/>
        </w:tabs>
        <w:ind w:firstLine="709"/>
        <w:jc w:val="both"/>
      </w:pPr>
      <w:r w:rsidRPr="00D57123">
        <w:rPr>
          <w:color w:val="000000"/>
          <w:lang w:eastAsia="ru-RU" w:bidi="ru-RU"/>
        </w:rPr>
        <w:t xml:space="preserve">возможность получения информации о ходе предоставления </w:t>
      </w:r>
      <w:r w:rsidR="002D7EC1" w:rsidRPr="00D57123">
        <w:rPr>
          <w:color w:val="000000"/>
          <w:lang w:eastAsia="ru-RU" w:bidi="ru-RU"/>
        </w:rPr>
        <w:t>муниципальной</w:t>
      </w:r>
      <w:r w:rsidRPr="00D57123">
        <w:rPr>
          <w:color w:val="000000"/>
          <w:lang w:eastAsia="ru-RU" w:bidi="ru-RU"/>
        </w:rPr>
        <w:t xml:space="preserve"> услуги, в том числе с использованием сети «Интернет».</w:t>
      </w:r>
    </w:p>
    <w:p w:rsidR="00A97D7B" w:rsidRPr="00D57123" w:rsidRDefault="006F0461" w:rsidP="00B61E82">
      <w:pPr>
        <w:pStyle w:val="1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</w:pPr>
      <w:r>
        <w:rPr>
          <w:color w:val="000000"/>
          <w:lang w:eastAsia="ru-RU" w:bidi="ru-RU"/>
        </w:rPr>
        <w:t>31</w:t>
      </w:r>
      <w:r w:rsidR="00B61E82" w:rsidRPr="00D57123">
        <w:rPr>
          <w:color w:val="000000"/>
          <w:lang w:eastAsia="ru-RU" w:bidi="ru-RU"/>
        </w:rPr>
        <w:t xml:space="preserve">. </w:t>
      </w:r>
      <w:r w:rsidR="002956DE" w:rsidRPr="00D57123">
        <w:rPr>
          <w:color w:val="000000"/>
          <w:lang w:eastAsia="ru-RU" w:bidi="ru-RU"/>
        </w:rPr>
        <w:t xml:space="preserve">Основными показателями качества предоставления </w:t>
      </w:r>
      <w:r w:rsidR="004D1623" w:rsidRPr="00D57123">
        <w:rPr>
          <w:color w:val="000000"/>
          <w:lang w:eastAsia="ru-RU" w:bidi="ru-RU"/>
        </w:rPr>
        <w:t>муниципальной</w:t>
      </w:r>
      <w:r w:rsidR="002956DE" w:rsidRPr="00D57123">
        <w:rPr>
          <w:color w:val="000000"/>
          <w:lang w:eastAsia="ru-RU" w:bidi="ru-RU"/>
        </w:rPr>
        <w:t xml:space="preserve"> услуги являются:</w:t>
      </w:r>
    </w:p>
    <w:p w:rsidR="00A97D7B" w:rsidRPr="00D57123" w:rsidRDefault="00B61E82" w:rsidP="00B61E82">
      <w:pPr>
        <w:pStyle w:val="1"/>
        <w:shd w:val="clear" w:color="auto" w:fill="auto"/>
        <w:tabs>
          <w:tab w:val="left" w:pos="1618"/>
        </w:tabs>
        <w:ind w:firstLine="709"/>
        <w:jc w:val="both"/>
      </w:pPr>
      <w:r w:rsidRPr="00D57123">
        <w:rPr>
          <w:color w:val="000000"/>
          <w:lang w:eastAsia="ru-RU" w:bidi="ru-RU"/>
        </w:rPr>
        <w:t>с</w:t>
      </w:r>
      <w:r w:rsidR="002956DE" w:rsidRPr="00D57123">
        <w:rPr>
          <w:color w:val="000000"/>
          <w:lang w:eastAsia="ru-RU" w:bidi="ru-RU"/>
        </w:rPr>
        <w:t xml:space="preserve">воевременность предоставления </w:t>
      </w:r>
      <w:r w:rsidR="00CE2194" w:rsidRPr="00D57123">
        <w:rPr>
          <w:color w:val="000000"/>
          <w:lang w:eastAsia="ru-RU" w:bidi="ru-RU"/>
        </w:rPr>
        <w:t>муниципальной</w:t>
      </w:r>
      <w:r w:rsidR="002956DE" w:rsidRPr="00D57123">
        <w:rPr>
          <w:color w:val="000000"/>
          <w:lang w:eastAsia="ru-RU" w:bidi="ru-RU"/>
        </w:rPr>
        <w:t xml:space="preserve"> услуги в соответствии со стандартом ее предостав</w:t>
      </w:r>
      <w:r w:rsidRPr="00D57123">
        <w:rPr>
          <w:color w:val="000000"/>
          <w:lang w:eastAsia="ru-RU" w:bidi="ru-RU"/>
        </w:rPr>
        <w:t>ления, установленным настоящим административным регламентом;</w:t>
      </w:r>
    </w:p>
    <w:p w:rsidR="00A97D7B" w:rsidRPr="00D57123" w:rsidRDefault="00B61E82" w:rsidP="00B61E82">
      <w:pPr>
        <w:pStyle w:val="1"/>
        <w:shd w:val="clear" w:color="auto" w:fill="auto"/>
        <w:tabs>
          <w:tab w:val="left" w:pos="1618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м</w:t>
      </w:r>
      <w:r w:rsidR="002956DE" w:rsidRPr="00D57123">
        <w:rPr>
          <w:color w:val="000000"/>
          <w:lang w:eastAsia="ru-RU" w:bidi="ru-RU"/>
        </w:rPr>
        <w:t>инимально возможное количе</w:t>
      </w:r>
      <w:r w:rsidR="00CE2194" w:rsidRPr="00D57123">
        <w:rPr>
          <w:color w:val="000000"/>
          <w:lang w:eastAsia="ru-RU" w:bidi="ru-RU"/>
        </w:rPr>
        <w:t xml:space="preserve">ство взаимодействий гражданина </w:t>
      </w:r>
      <w:r w:rsidR="002956DE" w:rsidRPr="00D57123">
        <w:rPr>
          <w:color w:val="000000"/>
          <w:lang w:eastAsia="ru-RU" w:bidi="ru-RU"/>
        </w:rPr>
        <w:t xml:space="preserve">с должностными лицами, участвующими в предоставлении </w:t>
      </w:r>
      <w:r w:rsidR="00CE2194" w:rsidRPr="00D57123">
        <w:rPr>
          <w:color w:val="000000"/>
          <w:lang w:eastAsia="ru-RU" w:bidi="ru-RU"/>
        </w:rPr>
        <w:t>муниципальной</w:t>
      </w:r>
      <w:r w:rsidRPr="00D57123">
        <w:rPr>
          <w:color w:val="000000"/>
          <w:lang w:eastAsia="ru-RU" w:bidi="ru-RU"/>
        </w:rPr>
        <w:t xml:space="preserve"> услуги;</w:t>
      </w:r>
    </w:p>
    <w:p w:rsidR="00A97D7B" w:rsidRPr="00D57123" w:rsidRDefault="00B61E82" w:rsidP="00B61E82">
      <w:pPr>
        <w:pStyle w:val="1"/>
        <w:shd w:val="clear" w:color="auto" w:fill="auto"/>
        <w:tabs>
          <w:tab w:val="left" w:pos="1618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о</w:t>
      </w:r>
      <w:r w:rsidR="002956DE" w:rsidRPr="00D57123">
        <w:rPr>
          <w:color w:val="000000"/>
          <w:lang w:eastAsia="ru-RU" w:bidi="ru-RU"/>
        </w:rPr>
        <w:t>тсутствие обоснованных жалоб на действия (бездействие) сотрудников и их некорректное (невнима</w:t>
      </w:r>
      <w:r w:rsidRPr="00D57123">
        <w:rPr>
          <w:color w:val="000000"/>
          <w:lang w:eastAsia="ru-RU" w:bidi="ru-RU"/>
        </w:rPr>
        <w:t>тельное) отношение к заявителям;</w:t>
      </w:r>
    </w:p>
    <w:p w:rsidR="00A97D7B" w:rsidRPr="00D57123" w:rsidRDefault="00B61E82" w:rsidP="00B61E82">
      <w:pPr>
        <w:pStyle w:val="1"/>
        <w:shd w:val="clear" w:color="auto" w:fill="auto"/>
        <w:tabs>
          <w:tab w:val="left" w:pos="1618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о</w:t>
      </w:r>
      <w:r w:rsidR="002956DE" w:rsidRPr="00D57123">
        <w:rPr>
          <w:color w:val="000000"/>
          <w:lang w:eastAsia="ru-RU" w:bidi="ru-RU"/>
        </w:rPr>
        <w:t xml:space="preserve">тсутствие нарушений установленных сроков в процессе предоставления </w:t>
      </w:r>
      <w:r w:rsidR="00480A72" w:rsidRPr="00D57123">
        <w:rPr>
          <w:color w:val="000000"/>
          <w:lang w:eastAsia="ru-RU" w:bidi="ru-RU"/>
        </w:rPr>
        <w:t>муниципальной</w:t>
      </w:r>
      <w:r w:rsidR="002956DE" w:rsidRPr="00D57123">
        <w:rPr>
          <w:color w:val="000000"/>
          <w:lang w:eastAsia="ru-RU" w:bidi="ru-RU"/>
        </w:rPr>
        <w:t xml:space="preserve"> услуги.</w:t>
      </w:r>
    </w:p>
    <w:p w:rsidR="00A97D7B" w:rsidRPr="00D57123" w:rsidRDefault="00B61E82" w:rsidP="00B61E82">
      <w:pPr>
        <w:pStyle w:val="1"/>
        <w:shd w:val="clear" w:color="auto" w:fill="auto"/>
        <w:tabs>
          <w:tab w:val="left" w:pos="1618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о</w:t>
      </w:r>
      <w:r w:rsidR="002956DE" w:rsidRPr="00D57123">
        <w:rPr>
          <w:color w:val="000000"/>
          <w:lang w:eastAsia="ru-RU" w:bidi="ru-RU"/>
        </w:rPr>
        <w:t>тсутствие заявлений об оспаривании р</w:t>
      </w:r>
      <w:r w:rsidR="003A34A5" w:rsidRPr="00D57123">
        <w:rPr>
          <w:color w:val="000000"/>
          <w:lang w:eastAsia="ru-RU" w:bidi="ru-RU"/>
        </w:rPr>
        <w:t xml:space="preserve">ешений, действий (бездействия) </w:t>
      </w:r>
      <w:r w:rsidR="002956DE" w:rsidRPr="00D57123">
        <w:rPr>
          <w:color w:val="000000"/>
          <w:lang w:eastAsia="ru-RU" w:bidi="ru-RU"/>
        </w:rPr>
        <w:t>органа</w:t>
      </w:r>
      <w:r w:rsidR="006C1502">
        <w:rPr>
          <w:color w:val="000000"/>
          <w:lang w:eastAsia="ru-RU" w:bidi="ru-RU"/>
        </w:rPr>
        <w:t xml:space="preserve"> </w:t>
      </w:r>
      <w:r w:rsidR="00A96CD6" w:rsidRPr="00D57123">
        <w:rPr>
          <w:color w:val="000000"/>
          <w:lang w:eastAsia="ru-RU" w:bidi="ru-RU"/>
        </w:rPr>
        <w:t>местного самоуправления</w:t>
      </w:r>
      <w:r w:rsidR="002956DE" w:rsidRPr="00D57123">
        <w:rPr>
          <w:color w:val="000000"/>
          <w:lang w:eastAsia="ru-RU" w:bidi="ru-RU"/>
        </w:rPr>
        <w:t>, его должностных лиц, принимаемых (</w:t>
      </w:r>
      <w:r w:rsidR="00EC4205" w:rsidRPr="00D57123">
        <w:rPr>
          <w:color w:val="000000"/>
          <w:lang w:eastAsia="ru-RU" w:bidi="ru-RU"/>
        </w:rPr>
        <w:t>совершенных) при предоставлении муниципальной</w:t>
      </w:r>
      <w:r w:rsidR="003A34A5" w:rsidRPr="00D57123">
        <w:rPr>
          <w:color w:val="000000"/>
          <w:lang w:eastAsia="ru-RU" w:bidi="ru-RU"/>
        </w:rPr>
        <w:t xml:space="preserve"> услуги, </w:t>
      </w:r>
      <w:r w:rsidR="002956DE" w:rsidRPr="00D57123">
        <w:rPr>
          <w:color w:val="000000"/>
          <w:lang w:eastAsia="ru-RU" w:bidi="ru-RU"/>
        </w:rPr>
        <w:t>по итогам рассмотрения которых вынесены решения об удовлетворении (частичном удовлетворении) требований заявителей.</w:t>
      </w:r>
    </w:p>
    <w:p w:rsidR="00A97D7B" w:rsidRPr="00D57123" w:rsidRDefault="00A97D7B">
      <w:pPr>
        <w:pStyle w:val="1"/>
        <w:shd w:val="clear" w:color="auto" w:fill="auto"/>
        <w:tabs>
          <w:tab w:val="left" w:pos="1618"/>
        </w:tabs>
        <w:ind w:left="709" w:firstLine="0"/>
        <w:jc w:val="both"/>
        <w:rPr>
          <w:color w:val="000000"/>
          <w:lang w:eastAsia="ru-RU" w:bidi="ru-RU"/>
        </w:rPr>
      </w:pPr>
    </w:p>
    <w:p w:rsidR="005238E8" w:rsidRPr="00D57123" w:rsidRDefault="005238E8">
      <w:pPr>
        <w:pStyle w:val="1"/>
        <w:shd w:val="clear" w:color="auto" w:fill="auto"/>
        <w:spacing w:after="320"/>
        <w:ind w:firstLine="0"/>
        <w:jc w:val="center"/>
        <w:rPr>
          <w:b/>
          <w:bCs/>
          <w:color w:val="000000"/>
          <w:lang w:eastAsia="ru-RU" w:bidi="ru-RU"/>
        </w:rPr>
      </w:pPr>
      <w:r w:rsidRPr="00D57123">
        <w:rPr>
          <w:b/>
          <w:bCs/>
          <w:color w:val="000000"/>
          <w:lang w:eastAsia="ru-RU" w:bidi="ru-RU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F84B53" w:rsidRPr="00D57123" w:rsidRDefault="006F0461" w:rsidP="00B61E82">
      <w:pPr>
        <w:pStyle w:val="1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32</w:t>
      </w:r>
      <w:r w:rsidR="00B61E82" w:rsidRPr="00D57123">
        <w:rPr>
          <w:color w:val="000000"/>
          <w:lang w:eastAsia="ru-RU" w:bidi="ru-RU"/>
        </w:rPr>
        <w:t xml:space="preserve">. </w:t>
      </w:r>
      <w:r w:rsidR="00F84B53" w:rsidRPr="00D57123">
        <w:rPr>
          <w:color w:val="000000"/>
          <w:lang w:eastAsia="ru-RU" w:bidi="ru-RU"/>
        </w:rPr>
        <w:t xml:space="preserve">Перечень услуг, которые являются необходимыми и обязательными для предоставления муниципальной услуги, утверждается нормативным правовым актом </w:t>
      </w:r>
    </w:p>
    <w:p w:rsidR="00F84B53" w:rsidRPr="00D57123" w:rsidRDefault="00F84B53" w:rsidP="00F84B53">
      <w:pPr>
        <w:pStyle w:val="1"/>
        <w:shd w:val="clear" w:color="auto" w:fill="auto"/>
        <w:tabs>
          <w:tab w:val="left" w:pos="1134"/>
          <w:tab w:val="left" w:pos="1355"/>
          <w:tab w:val="left" w:pos="1692"/>
        </w:tabs>
        <w:ind w:firstLine="0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органа местного самоуправления Оренбургской области.</w:t>
      </w:r>
    </w:p>
    <w:p w:rsidR="00A97D7B" w:rsidRDefault="006F0461" w:rsidP="00B61E82">
      <w:pPr>
        <w:pStyle w:val="1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</w:pPr>
      <w:r>
        <w:rPr>
          <w:color w:val="000000"/>
          <w:lang w:eastAsia="ru-RU" w:bidi="ru-RU"/>
        </w:rPr>
        <w:t>33</w:t>
      </w:r>
      <w:r w:rsidR="00127990">
        <w:rPr>
          <w:color w:val="000000"/>
          <w:lang w:eastAsia="ru-RU" w:bidi="ru-RU"/>
        </w:rPr>
        <w:t xml:space="preserve">. </w:t>
      </w:r>
      <w:r w:rsidR="002956DE" w:rsidRPr="00D57123">
        <w:rPr>
          <w:color w:val="000000"/>
          <w:lang w:eastAsia="ru-RU" w:bidi="ru-RU"/>
        </w:rPr>
        <w:t xml:space="preserve">Информационные системы, используемые для </w:t>
      </w:r>
      <w:r w:rsidR="00127990">
        <w:rPr>
          <w:color w:val="000000"/>
          <w:lang w:eastAsia="ru-RU" w:bidi="ru-RU"/>
        </w:rPr>
        <w:t xml:space="preserve">предоставления </w:t>
      </w:r>
      <w:r w:rsidR="0007243F" w:rsidRPr="00D57123">
        <w:rPr>
          <w:color w:val="000000"/>
          <w:lang w:eastAsia="ru-RU" w:bidi="ru-RU"/>
        </w:rPr>
        <w:t>муниципальной</w:t>
      </w:r>
      <w:r w:rsidR="002956DE" w:rsidRPr="00D57123">
        <w:rPr>
          <w:color w:val="000000"/>
          <w:lang w:eastAsia="ru-RU" w:bidi="ru-RU"/>
        </w:rPr>
        <w:t xml:space="preserve"> услуги, не предусмотрены</w:t>
      </w:r>
      <w:r w:rsidR="002956DE" w:rsidRPr="00D57123">
        <w:t>.</w:t>
      </w:r>
    </w:p>
    <w:p w:rsidR="00EE42DB" w:rsidRDefault="00EE42DB" w:rsidP="00EE42DB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3</w:t>
      </w:r>
      <w:r w:rsidR="006F0461">
        <w:t>4</w:t>
      </w:r>
      <w:r>
        <w:t>. При предоставлении муниципальной услуги через много</w:t>
      </w:r>
      <w:r w:rsidR="006C1502">
        <w:t xml:space="preserve"> </w:t>
      </w:r>
      <w:r>
        <w:t xml:space="preserve">функциональный центр в соответствии с </w:t>
      </w:r>
      <w:r w:rsidRPr="00EE42DB">
        <w:t>соглашени</w:t>
      </w:r>
      <w:r>
        <w:t>ем</w:t>
      </w:r>
      <w:r w:rsidRPr="00EE42DB">
        <w:t xml:space="preserve"> о взаимодействии между многофункциональным центром и органом местного самоуправления</w:t>
      </w:r>
      <w:r>
        <w:t xml:space="preserve"> осуществляется:</w:t>
      </w:r>
    </w:p>
    <w:p w:rsidR="00EE42DB" w:rsidRDefault="00EE42DB" w:rsidP="00EE42DB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а) прием запроса о предоставлении муниципальной услуги;</w:t>
      </w:r>
    </w:p>
    <w:p w:rsidR="00EE42DB" w:rsidRDefault="00EE42DB" w:rsidP="00EE42DB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 xml:space="preserve">б) информирование и консультирование заявителей о порядке предоставления </w:t>
      </w:r>
      <w:r w:rsidR="0055027C">
        <w:t>муниципальной</w:t>
      </w:r>
      <w:r>
        <w:t xml:space="preserve"> услуги в </w:t>
      </w:r>
      <w:r w:rsidR="0029733D" w:rsidRPr="0029733D">
        <w:t>многофункциональн</w:t>
      </w:r>
      <w:r w:rsidR="0029733D">
        <w:t>ом</w:t>
      </w:r>
      <w:r w:rsidR="0029733D" w:rsidRPr="0029733D">
        <w:t xml:space="preserve"> центр</w:t>
      </w:r>
      <w:r w:rsidR="0029733D">
        <w:t>е</w:t>
      </w:r>
      <w:r>
        <w:t xml:space="preserve">, а также по иным вопросам, связанным с предоставлением </w:t>
      </w:r>
      <w:r w:rsidR="0029733D">
        <w:t>муниципальной</w:t>
      </w:r>
      <w:r>
        <w:t xml:space="preserve"> услуги;</w:t>
      </w:r>
    </w:p>
    <w:p w:rsidR="00EE42DB" w:rsidRDefault="00EE42DB" w:rsidP="00EE42DB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в) извещение заявителя о результате рассмотрения заявления;</w:t>
      </w:r>
    </w:p>
    <w:p w:rsidR="00EE42DB" w:rsidRDefault="00EE42DB" w:rsidP="00EE42DB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 xml:space="preserve">г) выдача результата предоставления </w:t>
      </w:r>
      <w:r w:rsidR="00137A2A">
        <w:t>муниципальной</w:t>
      </w:r>
      <w:r>
        <w:t xml:space="preserve"> услуги заявителю, в т.ч. в виде документа на бумажном носителе, направленного </w:t>
      </w:r>
      <w:r w:rsidR="00F03D17">
        <w:t>органом местного самоуправления</w:t>
      </w:r>
      <w:r>
        <w:t xml:space="preserve">, подтверждающего содержание электронного документа (в случае </w:t>
      </w:r>
      <w:r>
        <w:lastRenderedPageBreak/>
        <w:t xml:space="preserve">подачи заявления в электронной форме через </w:t>
      </w:r>
      <w:r w:rsidR="00F03D17">
        <w:t>ЕПГУ</w:t>
      </w:r>
      <w:r>
        <w:t>).</w:t>
      </w:r>
    </w:p>
    <w:p w:rsidR="00EE42DB" w:rsidRDefault="00B4008F" w:rsidP="00EE42DB">
      <w:pPr>
        <w:pStyle w:val="1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</w:pPr>
      <w:r>
        <w:t>3</w:t>
      </w:r>
      <w:r w:rsidR="006F0461">
        <w:t>5</w:t>
      </w:r>
      <w:r>
        <w:t xml:space="preserve">. </w:t>
      </w:r>
      <w:r w:rsidR="00EE42DB">
        <w:t xml:space="preserve">Особенности выполнения административных процедур в </w:t>
      </w:r>
      <w:r w:rsidR="00272535" w:rsidRPr="00272535">
        <w:t>многофункциональн</w:t>
      </w:r>
      <w:r w:rsidR="00272535">
        <w:t>ом</w:t>
      </w:r>
      <w:r w:rsidR="00272535" w:rsidRPr="00272535">
        <w:t xml:space="preserve"> центр</w:t>
      </w:r>
      <w:r w:rsidR="00272535">
        <w:t>е</w:t>
      </w:r>
      <w:r w:rsidR="00EE42DB">
        <w:t xml:space="preserve">, а также порядок и сроки передачи документов устанавливаются соглашением о взаимодействии между </w:t>
      </w:r>
      <w:r w:rsidR="00272535" w:rsidRPr="00272535">
        <w:t>многофункциональным центром и органом местного самоуправления</w:t>
      </w:r>
      <w:r w:rsidR="00EE42DB">
        <w:t>.</w:t>
      </w:r>
    </w:p>
    <w:p w:rsidR="00FC6FBF" w:rsidRDefault="00FC6FBF" w:rsidP="00BE1532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3</w:t>
      </w:r>
      <w:r w:rsidR="006F0461">
        <w:t>6</w:t>
      </w:r>
      <w:r>
        <w:t xml:space="preserve">. </w:t>
      </w:r>
      <w:r w:rsidRPr="00FC6FBF">
        <w:t xml:space="preserve">При направлении заявления и прилагаемых к нему документов в электронной форме через </w:t>
      </w:r>
      <w:r>
        <w:t>ЕПГУ</w:t>
      </w:r>
      <w:r w:rsidRPr="00FC6FBF">
        <w:t xml:space="preserve">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</w:t>
      </w:r>
      <w:r>
        <w:t>.</w:t>
      </w:r>
    </w:p>
    <w:p w:rsidR="00BE1532" w:rsidRDefault="00FC6FBF" w:rsidP="00BE1532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3</w:t>
      </w:r>
      <w:r w:rsidR="006F0461">
        <w:t>7</w:t>
      </w:r>
      <w:r>
        <w:t xml:space="preserve">. </w:t>
      </w:r>
      <w:r w:rsidR="00BE1532"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E1532" w:rsidRDefault="00BE1532" w:rsidP="00BE1532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При формировании заявления заявителю обеспечивается:</w:t>
      </w:r>
    </w:p>
    <w:p w:rsidR="00BE1532" w:rsidRDefault="00BE1532" w:rsidP="00BE1532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возможность копирования и сохранения заявления и иных документов, указанных в пункта</w:t>
      </w:r>
      <w:r w:rsidR="006D6EEA">
        <w:t>х</w:t>
      </w:r>
      <w:r>
        <w:t xml:space="preserve"> 12</w:t>
      </w:r>
      <w:r w:rsidR="006D6EEA">
        <w:t>, 13</w:t>
      </w:r>
      <w:r>
        <w:t xml:space="preserve"> настоящего административного регламента, необходимых для предоставления муниципальной услуги;</w:t>
      </w:r>
    </w:p>
    <w:p w:rsidR="00BE1532" w:rsidRDefault="00BE1532" w:rsidP="00BE1532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возможность печати на бумажном носителе копии электронной формы заявления;</w:t>
      </w:r>
    </w:p>
    <w:p w:rsidR="00BE1532" w:rsidRDefault="00BE1532" w:rsidP="00BE1532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E1532" w:rsidRDefault="00BE1532" w:rsidP="00BE1532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BE1532" w:rsidRDefault="00BE1532" w:rsidP="00BE1532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BE1532" w:rsidRDefault="00BE1532" w:rsidP="00BE1532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BE1532" w:rsidRDefault="00BE1532" w:rsidP="00BE1532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Сформированное и подписанное заявление и иные документы, необходимые для предоставления муниципальной услуги, направляются в орган местного самоуправления посредством ЕПГУ.</w:t>
      </w:r>
    </w:p>
    <w:p w:rsidR="00BE1532" w:rsidRDefault="00FC6FBF" w:rsidP="00BE1532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3</w:t>
      </w:r>
      <w:r w:rsidR="006F0461">
        <w:t>8</w:t>
      </w:r>
      <w:r>
        <w:t>.</w:t>
      </w:r>
      <w:r w:rsidR="00BE1532">
        <w:t xml:space="preserve"> Орган местного самоуправления обеспечивает в сроки, указанные в пункте 10 настоящего административного регламента:</w:t>
      </w:r>
    </w:p>
    <w:p w:rsidR="00BE1532" w:rsidRDefault="00BE1532" w:rsidP="00BE1532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а)</w:t>
      </w:r>
      <w: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BE1532" w:rsidRDefault="00BE1532" w:rsidP="000D548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б)</w:t>
      </w:r>
      <w:r>
        <w:tab/>
        <w:t>регистрацию заявления и нап</w:t>
      </w:r>
      <w:r w:rsidR="000D5488">
        <w:t xml:space="preserve">равление заявителю уведомления </w:t>
      </w:r>
      <w:r>
        <w:t>о регистрации заявления либо об отказе в приеме документов, необходимых для предоставления муниципальной услуги;</w:t>
      </w:r>
    </w:p>
    <w:p w:rsidR="00BE1532" w:rsidRDefault="00BE1532" w:rsidP="00BE1532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 xml:space="preserve">в) передача заявления и приложенных к нему документов в структурное подразделение органа местного самоуправления, уполномоченного на рассмотрение </w:t>
      </w:r>
      <w:r>
        <w:lastRenderedPageBreak/>
        <w:t>муниципальной услуги, назначение должностного лица, ответственного за предоставление муниципальной услуги;</w:t>
      </w:r>
    </w:p>
    <w:p w:rsidR="00BE1532" w:rsidRDefault="00BE1532" w:rsidP="00BE1532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г) рассмотрение заявления уполномоченным структурным подразделением и подготовка проектов соответствующих решений.</w:t>
      </w:r>
    </w:p>
    <w:p w:rsidR="00BE1532" w:rsidRDefault="00BE1532" w:rsidP="00BE1532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Электронное заявление становится доступным для должностного лица органа местного самоуправления, ответственного за прием и регистрацию заявления (далее – ответственное должностное лицо), в государственной информационной системе, используемой органом местного самоуправления для предоставления муниципальной услуги (далее – ГИС).</w:t>
      </w:r>
    </w:p>
    <w:p w:rsidR="00BE1532" w:rsidRDefault="00BE1532" w:rsidP="00BE1532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Ответственное должностное лицо:</w:t>
      </w:r>
    </w:p>
    <w:p w:rsidR="00BE1532" w:rsidRDefault="00BE1532" w:rsidP="00BE1532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проверяет наличие электронных заявлений, поступивших с ЕПГУ, с периодом не реже 2 (двух) раз в день;</w:t>
      </w:r>
    </w:p>
    <w:p w:rsidR="00BE1532" w:rsidRDefault="00BE1532" w:rsidP="00BE1532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рассматривает поступившие заявления и приложенные образы документов (документы);</w:t>
      </w:r>
    </w:p>
    <w:p w:rsidR="00BE1532" w:rsidRDefault="00BE1532" w:rsidP="00BE1532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производит действия в соответствии с пункт</w:t>
      </w:r>
      <w:r w:rsidR="003D717F">
        <w:t>ом</w:t>
      </w:r>
      <w:r w:rsidR="0030713A">
        <w:t>4</w:t>
      </w:r>
      <w:r w:rsidR="00A934E0">
        <w:t>1</w:t>
      </w:r>
      <w:r>
        <w:t xml:space="preserve"> настоящего административного регламента.</w:t>
      </w:r>
    </w:p>
    <w:p w:rsidR="00BE1532" w:rsidRDefault="00FC6FBF" w:rsidP="00BE1532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3</w:t>
      </w:r>
      <w:r w:rsidR="006F0461">
        <w:t>9</w:t>
      </w:r>
      <w:r>
        <w:t>.</w:t>
      </w:r>
      <w:r w:rsidR="00BE1532">
        <w:t xml:space="preserve"> Заявителю в качестве результата предоставления муниципальной услуги обеспечивается возможность получения документа:</w:t>
      </w:r>
    </w:p>
    <w:p w:rsidR="00BE1532" w:rsidRDefault="00BE1532" w:rsidP="00BE1532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в форме электронного документа, подписанного УКЭП уполномоченного должностного лица органа местного самоуправления, направленного заявителю в личный кабинет на ЕПГУ;</w:t>
      </w:r>
    </w:p>
    <w:p w:rsidR="00BE1532" w:rsidRDefault="00BE1532" w:rsidP="00630645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многофункциональный центр.</w:t>
      </w:r>
    </w:p>
    <w:p w:rsidR="00BE1532" w:rsidRDefault="006F0461" w:rsidP="00BE1532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40</w:t>
      </w:r>
      <w:r w:rsidR="00FC6FBF">
        <w:t>.</w:t>
      </w:r>
      <w:r w:rsidR="00BE1532">
        <w:t xml:space="preserve">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BE1532" w:rsidRDefault="00BE1532" w:rsidP="00BE1532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При предоставлении муниципальной услуги в электронной форме заявителю направляется:</w:t>
      </w:r>
    </w:p>
    <w:p w:rsidR="00BE1532" w:rsidRDefault="00BE1532" w:rsidP="00BE1532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BE1532" w:rsidRDefault="00BE1532" w:rsidP="00FC6FBF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б) уведомление о результатах рассмотрения документов, необходимых для предоставления муниципальн</w:t>
      </w:r>
      <w:r w:rsidR="00FC6FBF">
        <w:t xml:space="preserve">ой услуги, содержащее сведения </w:t>
      </w:r>
      <w:r>
        <w:t>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991480" w:rsidRPr="00D57123" w:rsidRDefault="00991480">
      <w:pPr>
        <w:pStyle w:val="1"/>
        <w:shd w:val="clear" w:color="auto" w:fill="auto"/>
        <w:ind w:firstLine="720"/>
        <w:jc w:val="both"/>
      </w:pPr>
    </w:p>
    <w:p w:rsidR="00A97D7B" w:rsidRPr="00D57123" w:rsidRDefault="002956DE" w:rsidP="00C923B4">
      <w:pPr>
        <w:pStyle w:val="1"/>
        <w:numPr>
          <w:ilvl w:val="0"/>
          <w:numId w:val="18"/>
        </w:numPr>
        <w:shd w:val="clear" w:color="auto" w:fill="auto"/>
        <w:tabs>
          <w:tab w:val="left" w:pos="1334"/>
        </w:tabs>
        <w:spacing w:after="300"/>
        <w:ind w:left="140" w:firstLine="580"/>
        <w:jc w:val="center"/>
      </w:pPr>
      <w:r w:rsidRPr="00D57123">
        <w:rPr>
          <w:b/>
          <w:bCs/>
          <w:color w:val="000000"/>
          <w:lang w:eastAsia="ru-RU" w:bidi="ru-RU"/>
        </w:rPr>
        <w:t>Состав, последовательность и сроки выполнения админ</w:t>
      </w:r>
      <w:r w:rsidR="00D23E7C" w:rsidRPr="00D57123">
        <w:rPr>
          <w:b/>
          <w:bCs/>
          <w:color w:val="000000"/>
          <w:lang w:eastAsia="ru-RU" w:bidi="ru-RU"/>
        </w:rPr>
        <w:t xml:space="preserve">истративных </w:t>
      </w:r>
      <w:r w:rsidR="00D23E7C" w:rsidRPr="00D57123">
        <w:rPr>
          <w:b/>
          <w:bCs/>
          <w:color w:val="000000"/>
          <w:lang w:eastAsia="ru-RU" w:bidi="ru-RU"/>
        </w:rPr>
        <w:lastRenderedPageBreak/>
        <w:t xml:space="preserve">процедур </w:t>
      </w:r>
    </w:p>
    <w:p w:rsidR="0011296E" w:rsidRPr="00D57123" w:rsidRDefault="0011296E" w:rsidP="0011296E">
      <w:pPr>
        <w:pStyle w:val="1"/>
        <w:shd w:val="clear" w:color="auto" w:fill="auto"/>
        <w:tabs>
          <w:tab w:val="left" w:pos="1334"/>
        </w:tabs>
        <w:spacing w:after="300"/>
        <w:ind w:left="720" w:firstLine="0"/>
        <w:jc w:val="center"/>
        <w:rPr>
          <w:b/>
          <w:bCs/>
          <w:color w:val="000000"/>
          <w:lang w:eastAsia="ru-RU" w:bidi="ru-RU"/>
        </w:rPr>
      </w:pPr>
      <w:r w:rsidRPr="00D57123">
        <w:rPr>
          <w:b/>
          <w:bCs/>
          <w:color w:val="000000"/>
          <w:lang w:eastAsia="ru-RU" w:bidi="ru-RU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A81289" w:rsidRPr="00D57123" w:rsidRDefault="006F0461" w:rsidP="000346AD">
      <w:pPr>
        <w:pStyle w:val="1"/>
        <w:tabs>
          <w:tab w:val="left" w:pos="1334"/>
        </w:tabs>
        <w:ind w:firstLine="765"/>
        <w:jc w:val="both"/>
        <w:rPr>
          <w:bCs/>
        </w:rPr>
      </w:pPr>
      <w:r>
        <w:rPr>
          <w:bCs/>
        </w:rPr>
        <w:t>41</w:t>
      </w:r>
      <w:r w:rsidR="0011296E" w:rsidRPr="00D57123">
        <w:rPr>
          <w:bCs/>
        </w:rPr>
        <w:t>. Вариантом предоставления муниципальной услуги является постановка граждан на учет в качестве лиц, имеющих право на предоставление земельных участков в собственность бесплатно.</w:t>
      </w:r>
    </w:p>
    <w:p w:rsidR="00A81289" w:rsidRPr="00D57123" w:rsidRDefault="006F0461" w:rsidP="000346AD">
      <w:pPr>
        <w:pStyle w:val="1"/>
        <w:tabs>
          <w:tab w:val="left" w:pos="1334"/>
        </w:tabs>
        <w:ind w:firstLine="765"/>
        <w:jc w:val="both"/>
        <w:rPr>
          <w:bCs/>
        </w:rPr>
      </w:pPr>
      <w:r>
        <w:rPr>
          <w:bCs/>
        </w:rPr>
        <w:t>42</w:t>
      </w:r>
      <w:r w:rsidR="00A81289" w:rsidRPr="00D57123">
        <w:rPr>
          <w:bCs/>
        </w:rPr>
        <w:t xml:space="preserve">. В случае выявления опечаток и ошибок в выданных в результате предоставления муниципальной услуги документах заявитель вправе обратиться в орган местного самоуправления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1, 2 настоящего административного регламента (далее – заявление по форме приложения № 5). </w:t>
      </w:r>
    </w:p>
    <w:p w:rsidR="00A81289" w:rsidRPr="00D57123" w:rsidRDefault="00A81289" w:rsidP="000346AD">
      <w:pPr>
        <w:pStyle w:val="1"/>
        <w:tabs>
          <w:tab w:val="left" w:pos="1334"/>
        </w:tabs>
        <w:ind w:firstLine="765"/>
        <w:jc w:val="both"/>
        <w:rPr>
          <w:bCs/>
        </w:rPr>
      </w:pPr>
      <w:r w:rsidRPr="00D57123">
        <w:rPr>
          <w:bCs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A81289" w:rsidRPr="00D57123" w:rsidRDefault="00B078DE" w:rsidP="000346AD">
      <w:pPr>
        <w:pStyle w:val="1"/>
        <w:tabs>
          <w:tab w:val="left" w:pos="1334"/>
        </w:tabs>
        <w:ind w:firstLine="765"/>
        <w:jc w:val="both"/>
        <w:rPr>
          <w:bCs/>
        </w:rPr>
      </w:pPr>
      <w:r>
        <w:rPr>
          <w:bCs/>
        </w:rPr>
        <w:t>1) з</w:t>
      </w:r>
      <w:r w:rsidR="00A81289" w:rsidRPr="00D57123">
        <w:rPr>
          <w:bCs/>
        </w:rPr>
        <w:t>аявитель при обнаружении опечаток и ошибок в документах, выданных в результате предоставления муниципальной услуги, обращается лично в орган местного самоуправления с заявлением по форме приложения № 5;</w:t>
      </w:r>
    </w:p>
    <w:p w:rsidR="00A81289" w:rsidRPr="00D57123" w:rsidRDefault="00B078DE" w:rsidP="000346AD">
      <w:pPr>
        <w:pStyle w:val="1"/>
        <w:tabs>
          <w:tab w:val="left" w:pos="1334"/>
        </w:tabs>
        <w:ind w:firstLine="765"/>
        <w:jc w:val="both"/>
        <w:rPr>
          <w:bCs/>
        </w:rPr>
      </w:pPr>
      <w:r>
        <w:rPr>
          <w:bCs/>
        </w:rPr>
        <w:t>2) о</w:t>
      </w:r>
      <w:r w:rsidR="00A81289" w:rsidRPr="00D57123">
        <w:rPr>
          <w:bCs/>
        </w:rPr>
        <w:t>рган местного самоуправления пр</w:t>
      </w:r>
      <w:r w:rsidR="002F4D08" w:rsidRPr="00D57123">
        <w:rPr>
          <w:bCs/>
        </w:rPr>
        <w:t xml:space="preserve">и получении заявления по форме </w:t>
      </w:r>
      <w:r w:rsidR="00A81289" w:rsidRPr="00D57123">
        <w:rPr>
          <w:bCs/>
        </w:rPr>
        <w:t>приложения № 5,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A81289" w:rsidRPr="00D57123" w:rsidRDefault="00B078DE" w:rsidP="000346AD">
      <w:pPr>
        <w:pStyle w:val="1"/>
        <w:tabs>
          <w:tab w:val="left" w:pos="1334"/>
        </w:tabs>
        <w:ind w:firstLine="765"/>
        <w:jc w:val="both"/>
        <w:rPr>
          <w:bCs/>
        </w:rPr>
      </w:pPr>
      <w:r>
        <w:rPr>
          <w:bCs/>
        </w:rPr>
        <w:t>3) о</w:t>
      </w:r>
      <w:r w:rsidR="00A81289" w:rsidRPr="00D57123">
        <w:rPr>
          <w:bCs/>
        </w:rPr>
        <w:t>рган местного самоуправления обеспечивает устранение опечаток и ошибок в документах, являющихся результатом предоставления муниципальной услуги.</w:t>
      </w:r>
    </w:p>
    <w:p w:rsidR="00A81289" w:rsidRDefault="00A81289" w:rsidP="000346AD">
      <w:pPr>
        <w:pStyle w:val="1"/>
        <w:tabs>
          <w:tab w:val="left" w:pos="1334"/>
        </w:tabs>
        <w:ind w:firstLine="765"/>
        <w:jc w:val="both"/>
        <w:rPr>
          <w:bCs/>
        </w:rPr>
      </w:pPr>
      <w:r w:rsidRPr="00D57123">
        <w:rPr>
          <w:bCs/>
        </w:rPr>
        <w:t>Срок устранения опечаток и ошибок не должен превышать 3 (трех) рабочих дней с даты регистрации заявления по форме приложения № 5.</w:t>
      </w:r>
    </w:p>
    <w:p w:rsidR="00D80707" w:rsidRPr="00D80707" w:rsidRDefault="006F0461" w:rsidP="00471586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43</w:t>
      </w:r>
      <w:r w:rsidR="00D8070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. </w:t>
      </w:r>
      <w:r w:rsidR="00D80707" w:rsidRPr="00D8070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Выдача дубликата документа, выданног</w:t>
      </w:r>
      <w:r w:rsidR="0047158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о по результатам предоставления </w:t>
      </w:r>
      <w:r w:rsidR="00D8070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муниципальной</w:t>
      </w:r>
      <w:r w:rsidR="00D80707" w:rsidRPr="00D8070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услуги, не предусмотрена.</w:t>
      </w:r>
    </w:p>
    <w:p w:rsidR="00D80707" w:rsidRPr="00D57123" w:rsidRDefault="00D80707" w:rsidP="000346AD">
      <w:pPr>
        <w:pStyle w:val="1"/>
        <w:tabs>
          <w:tab w:val="left" w:pos="1334"/>
        </w:tabs>
        <w:ind w:firstLine="765"/>
        <w:jc w:val="both"/>
        <w:rPr>
          <w:bCs/>
        </w:rPr>
      </w:pPr>
    </w:p>
    <w:p w:rsidR="00A81289" w:rsidRPr="00D57123" w:rsidRDefault="00A81289" w:rsidP="00A81289">
      <w:pPr>
        <w:pStyle w:val="1"/>
        <w:tabs>
          <w:tab w:val="left" w:pos="1334"/>
        </w:tabs>
        <w:jc w:val="both"/>
        <w:rPr>
          <w:bCs/>
        </w:rPr>
      </w:pPr>
    </w:p>
    <w:p w:rsidR="0011296E" w:rsidRPr="00D57123" w:rsidRDefault="0011296E" w:rsidP="0011296E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11296E" w:rsidRPr="00D57123" w:rsidRDefault="0011296E" w:rsidP="0011296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96E" w:rsidRPr="00D57123" w:rsidRDefault="00BA6647" w:rsidP="0011296E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0461">
        <w:rPr>
          <w:rFonts w:ascii="Times New Roman" w:hAnsi="Times New Roman" w:cs="Times New Roman"/>
          <w:sz w:val="28"/>
          <w:szCs w:val="28"/>
        </w:rPr>
        <w:t>4</w:t>
      </w:r>
      <w:r w:rsidR="0011296E" w:rsidRPr="00D57123">
        <w:rPr>
          <w:rFonts w:ascii="Times New Roman" w:hAnsi="Times New Roman" w:cs="Times New Roman"/>
          <w:sz w:val="28"/>
          <w:szCs w:val="28"/>
        </w:rPr>
        <w:t xml:space="preserve">. Профилирование заявителей в соответствии с вариантом предоставления муниципальной услуги, соответствующим признакам заявителя в органе местного </w:t>
      </w:r>
      <w:r w:rsidR="0011296E" w:rsidRPr="00D57123">
        <w:rPr>
          <w:rFonts w:ascii="Times New Roman" w:hAnsi="Times New Roman" w:cs="Times New Roman"/>
          <w:sz w:val="28"/>
          <w:szCs w:val="28"/>
        </w:rPr>
        <w:lastRenderedPageBreak/>
        <w:t>самоуправления, на ЕПГУ и в многофункциональном центре не осуществляется.</w:t>
      </w:r>
    </w:p>
    <w:p w:rsidR="00C97692" w:rsidRDefault="00C97692" w:rsidP="0011296E">
      <w:pPr>
        <w:pStyle w:val="1"/>
        <w:shd w:val="clear" w:color="auto" w:fill="auto"/>
        <w:tabs>
          <w:tab w:val="left" w:pos="1334"/>
        </w:tabs>
        <w:spacing w:after="300"/>
        <w:ind w:left="720" w:firstLine="0"/>
        <w:jc w:val="center"/>
        <w:rPr>
          <w:b/>
          <w:bCs/>
          <w:color w:val="000000"/>
          <w:lang w:eastAsia="ru-RU" w:bidi="ru-RU"/>
        </w:rPr>
      </w:pPr>
    </w:p>
    <w:p w:rsidR="0011296E" w:rsidRPr="00D57123" w:rsidRDefault="0011296E" w:rsidP="0011296E">
      <w:pPr>
        <w:pStyle w:val="1"/>
        <w:shd w:val="clear" w:color="auto" w:fill="auto"/>
        <w:tabs>
          <w:tab w:val="left" w:pos="1334"/>
        </w:tabs>
        <w:spacing w:after="300"/>
        <w:ind w:left="720" w:firstLine="0"/>
        <w:jc w:val="center"/>
        <w:rPr>
          <w:b/>
          <w:bCs/>
          <w:color w:val="000000"/>
          <w:lang w:eastAsia="ru-RU" w:bidi="ru-RU"/>
        </w:rPr>
      </w:pPr>
      <w:r w:rsidRPr="00D57123">
        <w:rPr>
          <w:b/>
          <w:bCs/>
          <w:color w:val="000000"/>
          <w:lang w:eastAsia="ru-RU" w:bidi="ru-RU"/>
        </w:rPr>
        <w:t>Подразделы, содержащие описание вариантов предоставления муниципальной услуги</w:t>
      </w:r>
    </w:p>
    <w:p w:rsidR="00C43FF6" w:rsidRPr="00C43FF6" w:rsidRDefault="00D80707" w:rsidP="00C43FF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F0461">
        <w:rPr>
          <w:rFonts w:ascii="Times New Roman" w:eastAsia="Times New Roman" w:hAnsi="Times New Roman" w:cs="Times New Roman"/>
          <w:sz w:val="28"/>
          <w:szCs w:val="28"/>
        </w:rPr>
        <w:t>5</w:t>
      </w:r>
      <w:r w:rsidR="00E561E2" w:rsidRPr="00D571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43FF6" w:rsidRPr="00C43FF6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C43FF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43FF6" w:rsidRPr="00C43FF6">
        <w:rPr>
          <w:rFonts w:ascii="Times New Roman" w:eastAsia="Times New Roman" w:hAnsi="Times New Roman" w:cs="Times New Roman"/>
          <w:sz w:val="28"/>
          <w:szCs w:val="28"/>
        </w:rPr>
        <w:t xml:space="preserve"> услуги включает в себя выполнение следующих административных процедур:</w:t>
      </w:r>
    </w:p>
    <w:p w:rsidR="00C43FF6" w:rsidRPr="00C43FF6" w:rsidRDefault="00C43FF6" w:rsidP="00C43FF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F6">
        <w:rPr>
          <w:rFonts w:ascii="Times New Roman" w:eastAsia="Times New Roman" w:hAnsi="Times New Roman" w:cs="Times New Roman"/>
          <w:sz w:val="28"/>
          <w:szCs w:val="28"/>
        </w:rPr>
        <w:t xml:space="preserve">1) прием запроса и документов и (или) информации, необходимых для предоставления </w:t>
      </w:r>
      <w:r w:rsidR="003F741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43FF6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C43FF6" w:rsidRPr="00C43FF6" w:rsidRDefault="00C43FF6" w:rsidP="00C43FF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F6">
        <w:rPr>
          <w:rFonts w:ascii="Times New Roman" w:eastAsia="Times New Roman" w:hAnsi="Times New Roman" w:cs="Times New Roman"/>
          <w:sz w:val="28"/>
          <w:szCs w:val="28"/>
        </w:rPr>
        <w:t>2) межведомственное информационное взаимодействие</w:t>
      </w:r>
      <w:r w:rsidR="00C45E89">
        <w:rPr>
          <w:rFonts w:ascii="Times New Roman" w:eastAsia="Times New Roman" w:hAnsi="Times New Roman" w:cs="Times New Roman"/>
          <w:sz w:val="28"/>
          <w:szCs w:val="28"/>
        </w:rPr>
        <w:t xml:space="preserve"> (при необходимости)</w:t>
      </w:r>
      <w:r w:rsidRPr="00C43F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43FF6" w:rsidRPr="00C43FF6" w:rsidRDefault="00CF73D0" w:rsidP="00C43FF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C43FF6" w:rsidRPr="00C43FF6">
        <w:rPr>
          <w:rFonts w:ascii="Times New Roman" w:eastAsia="Times New Roman" w:hAnsi="Times New Roman" w:cs="Times New Roman"/>
          <w:sz w:val="28"/>
          <w:szCs w:val="28"/>
        </w:rPr>
        <w:t xml:space="preserve">принятие решения о предоставлении (об отказе в предоставлении) </w:t>
      </w:r>
      <w:r w:rsidR="003F741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43FF6" w:rsidRPr="00C43FF6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2701D4" w:rsidRPr="00D57123" w:rsidRDefault="00C43FF6" w:rsidP="00C43FF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F6">
        <w:rPr>
          <w:rFonts w:ascii="Times New Roman" w:eastAsia="Times New Roman" w:hAnsi="Times New Roman" w:cs="Times New Roman"/>
          <w:sz w:val="28"/>
          <w:szCs w:val="28"/>
        </w:rPr>
        <w:t xml:space="preserve">4) предоставления результата </w:t>
      </w:r>
      <w:r w:rsidR="003F741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43FF6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CF1583" w:rsidRDefault="00CF1583" w:rsidP="00CF1583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1583" w:rsidRDefault="00CF1583" w:rsidP="00CF1583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583">
        <w:rPr>
          <w:rFonts w:ascii="Times New Roman" w:eastAsia="Times New Roman" w:hAnsi="Times New Roman" w:cs="Times New Roman"/>
          <w:b/>
          <w:sz w:val="28"/>
          <w:szCs w:val="28"/>
        </w:rPr>
        <w:t>Получение дополнительных сведений от заявителя</w:t>
      </w:r>
    </w:p>
    <w:p w:rsidR="00CF1583" w:rsidRPr="00CF1583" w:rsidRDefault="00CF1583" w:rsidP="00CF1583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1583" w:rsidRDefault="009E0566" w:rsidP="00CF158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F0461">
        <w:rPr>
          <w:rFonts w:ascii="Times New Roman" w:eastAsia="Times New Roman" w:hAnsi="Times New Roman" w:cs="Times New Roman"/>
          <w:sz w:val="28"/>
          <w:szCs w:val="28"/>
        </w:rPr>
        <w:t>6</w:t>
      </w:r>
      <w:r w:rsidR="00CF15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F1583" w:rsidRPr="00CF1583">
        <w:rPr>
          <w:rFonts w:ascii="Times New Roman" w:eastAsia="Times New Roman" w:hAnsi="Times New Roman" w:cs="Times New Roman"/>
          <w:sz w:val="28"/>
          <w:szCs w:val="28"/>
        </w:rPr>
        <w:t>Основания для получения от заявителя дополнительных документов и (или</w:t>
      </w:r>
      <w:r w:rsidR="00CF1583">
        <w:rPr>
          <w:rFonts w:ascii="Times New Roman" w:eastAsia="Times New Roman" w:hAnsi="Times New Roman" w:cs="Times New Roman"/>
          <w:sz w:val="28"/>
          <w:szCs w:val="28"/>
        </w:rPr>
        <w:t xml:space="preserve">) информации </w:t>
      </w:r>
      <w:r w:rsidR="00CF1583" w:rsidRPr="00CF1583">
        <w:rPr>
          <w:rFonts w:ascii="Times New Roman" w:eastAsia="Times New Roman" w:hAnsi="Times New Roman" w:cs="Times New Roman"/>
          <w:sz w:val="28"/>
          <w:szCs w:val="28"/>
        </w:rPr>
        <w:t>в процессе предоставления муниципальной услуги отсутствуют.</w:t>
      </w:r>
    </w:p>
    <w:p w:rsidR="00DA1B7C" w:rsidRPr="00D57123" w:rsidRDefault="00DA1B7C" w:rsidP="00B43F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1B7C" w:rsidRPr="00D57123" w:rsidRDefault="002956DE" w:rsidP="00DA1B7C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 административных процедур предоставления </w:t>
      </w:r>
      <w:r w:rsidR="00CE624E" w:rsidRPr="00D57123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D57123">
        <w:rPr>
          <w:rFonts w:ascii="Times New Roman" w:eastAsia="Times New Roman" w:hAnsi="Times New Roman" w:cs="Times New Roman"/>
          <w:b/>
          <w:sz w:val="28"/>
          <w:szCs w:val="28"/>
        </w:rPr>
        <w:t>услуги</w:t>
      </w:r>
    </w:p>
    <w:p w:rsidR="00DA1B7C" w:rsidRPr="00D57123" w:rsidRDefault="00DA1B7C" w:rsidP="00B43F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7D7B" w:rsidRDefault="009E0566" w:rsidP="0065203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F0461">
        <w:rPr>
          <w:rFonts w:ascii="Times New Roman" w:eastAsia="Times New Roman" w:hAnsi="Times New Roman" w:cs="Times New Roman"/>
          <w:sz w:val="28"/>
          <w:szCs w:val="28"/>
        </w:rPr>
        <w:t>7</w:t>
      </w:r>
      <w:r w:rsidR="00D00809" w:rsidRPr="00D571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A1B7C" w:rsidRPr="00D57123">
        <w:rPr>
          <w:rFonts w:ascii="Times New Roman" w:eastAsia="Times New Roman" w:hAnsi="Times New Roman" w:cs="Times New Roman"/>
          <w:sz w:val="28"/>
          <w:szCs w:val="28"/>
        </w:rPr>
        <w:t xml:space="preserve">Описание административных процедур предоставления муниципальной услуги </w:t>
      </w:r>
      <w:r w:rsidR="002956DE" w:rsidRPr="00D57123">
        <w:rPr>
          <w:rFonts w:ascii="Times New Roman" w:eastAsia="Times New Roman" w:hAnsi="Times New Roman" w:cs="Times New Roman"/>
          <w:sz w:val="28"/>
          <w:szCs w:val="28"/>
        </w:rPr>
        <w:t>представлено</w:t>
      </w:r>
      <w:r w:rsidR="006C15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8A7" w:rsidRPr="00D57123">
        <w:rPr>
          <w:rFonts w:ascii="Times New Roman" w:eastAsia="Times New Roman" w:hAnsi="Times New Roman" w:cs="Times New Roman"/>
          <w:sz w:val="28"/>
          <w:szCs w:val="28"/>
        </w:rPr>
        <w:t>в приложении № 4</w:t>
      </w:r>
      <w:r w:rsidR="00E561E2" w:rsidRPr="00D57123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</w:t>
      </w:r>
      <w:r w:rsidR="002956DE" w:rsidRPr="00D57123">
        <w:rPr>
          <w:rFonts w:ascii="Times New Roman" w:eastAsia="Times New Roman" w:hAnsi="Times New Roman" w:cs="Times New Roman"/>
          <w:sz w:val="28"/>
          <w:szCs w:val="28"/>
        </w:rPr>
        <w:t>дминистративному регламенту.</w:t>
      </w:r>
    </w:p>
    <w:p w:rsidR="004735F5" w:rsidRPr="00D57123" w:rsidRDefault="004735F5" w:rsidP="00287C8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1289" w:rsidRPr="0065203F" w:rsidRDefault="00A81289" w:rsidP="00F8494A">
      <w:pPr>
        <w:pStyle w:val="1"/>
        <w:shd w:val="clear" w:color="auto" w:fill="auto"/>
        <w:ind w:firstLine="709"/>
        <w:jc w:val="both"/>
        <w:rPr>
          <w:b/>
          <w:bCs/>
          <w:color w:val="000000"/>
          <w:lang w:eastAsia="ru-RU" w:bidi="ru-RU"/>
        </w:rPr>
      </w:pPr>
    </w:p>
    <w:p w:rsidR="00A97D7B" w:rsidRPr="00D57123" w:rsidRDefault="00316CA5" w:rsidP="00316CA5">
      <w:pPr>
        <w:pStyle w:val="1"/>
        <w:shd w:val="clear" w:color="auto" w:fill="auto"/>
        <w:tabs>
          <w:tab w:val="left" w:pos="1239"/>
        </w:tabs>
        <w:spacing w:after="320"/>
        <w:ind w:firstLine="0"/>
        <w:jc w:val="center"/>
      </w:pPr>
      <w:r w:rsidRPr="00D57123">
        <w:rPr>
          <w:b/>
          <w:bCs/>
          <w:color w:val="000000"/>
          <w:lang w:val="en-US" w:eastAsia="ru-RU" w:bidi="ru-RU"/>
        </w:rPr>
        <w:t>IV</w:t>
      </w:r>
      <w:r w:rsidRPr="00D57123">
        <w:rPr>
          <w:b/>
          <w:bCs/>
          <w:color w:val="000000"/>
          <w:lang w:eastAsia="ru-RU" w:bidi="ru-RU"/>
        </w:rPr>
        <w:t xml:space="preserve">. </w:t>
      </w:r>
      <w:r w:rsidR="002956DE" w:rsidRPr="00D57123">
        <w:rPr>
          <w:b/>
          <w:bCs/>
          <w:color w:val="000000"/>
          <w:lang w:eastAsia="ru-RU" w:bidi="ru-RU"/>
        </w:rPr>
        <w:t>Формы контроля за исполнением административного регламента</w:t>
      </w:r>
    </w:p>
    <w:p w:rsidR="00A97D7B" w:rsidRPr="00D57123" w:rsidRDefault="002956DE">
      <w:pPr>
        <w:pStyle w:val="1"/>
        <w:shd w:val="clear" w:color="auto" w:fill="auto"/>
        <w:tabs>
          <w:tab w:val="left" w:pos="1239"/>
        </w:tabs>
        <w:spacing w:after="320"/>
        <w:ind w:firstLine="0"/>
        <w:jc w:val="center"/>
      </w:pPr>
      <w:r w:rsidRPr="00D57123">
        <w:rPr>
          <w:b/>
          <w:bCs/>
          <w:color w:val="000000"/>
          <w:lang w:eastAsia="ru-RU" w:bidi="ru-RU"/>
        </w:rPr>
        <w:t>Порядок осуществления текущего контроля за соблюдением</w:t>
      </w:r>
      <w:r w:rsidRPr="00D57123">
        <w:rPr>
          <w:b/>
          <w:bCs/>
          <w:color w:val="000000"/>
          <w:lang w:eastAsia="ru-RU" w:bidi="ru-RU"/>
        </w:rPr>
        <w:br/>
        <w:t>и исполнением ответственными должностными лицами положений</w:t>
      </w:r>
      <w:r w:rsidRPr="00D57123">
        <w:rPr>
          <w:b/>
          <w:bCs/>
          <w:color w:val="000000"/>
          <w:lang w:eastAsia="ru-RU" w:bidi="ru-RU"/>
        </w:rPr>
        <w:br/>
        <w:t>регламента и иных нормативных правовых актов,</w:t>
      </w:r>
      <w:r w:rsidRPr="00D57123">
        <w:rPr>
          <w:b/>
          <w:bCs/>
          <w:color w:val="000000"/>
          <w:lang w:eastAsia="ru-RU" w:bidi="ru-RU"/>
        </w:rPr>
        <w:br/>
        <w:t xml:space="preserve">устанавливающих требования к предоставлению </w:t>
      </w:r>
      <w:r w:rsidR="007D40F4" w:rsidRPr="00D57123">
        <w:rPr>
          <w:b/>
          <w:bCs/>
          <w:color w:val="000000"/>
          <w:lang w:eastAsia="ru-RU" w:bidi="ru-RU"/>
        </w:rPr>
        <w:t>муниципальной</w:t>
      </w:r>
      <w:r w:rsidRPr="00D57123">
        <w:rPr>
          <w:b/>
          <w:bCs/>
          <w:color w:val="000000"/>
          <w:lang w:eastAsia="ru-RU" w:bidi="ru-RU"/>
        </w:rPr>
        <w:t xml:space="preserve"> услуги, а также принятием ими решений</w:t>
      </w:r>
    </w:p>
    <w:p w:rsidR="00DB4339" w:rsidRPr="00D57123" w:rsidRDefault="009E0566" w:rsidP="0092631F">
      <w:pPr>
        <w:pStyle w:val="1"/>
        <w:tabs>
          <w:tab w:val="left" w:pos="1186"/>
        </w:tabs>
        <w:ind w:firstLine="709"/>
        <w:jc w:val="both"/>
      </w:pPr>
      <w:r>
        <w:t>4</w:t>
      </w:r>
      <w:r w:rsidR="006F0461">
        <w:t>8</w:t>
      </w:r>
      <w:r w:rsidR="00DB4339" w:rsidRPr="00D57123">
        <w:t>. Текущий контроль за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DB4339" w:rsidRPr="00D57123" w:rsidRDefault="009E0566" w:rsidP="0092631F">
      <w:pPr>
        <w:pStyle w:val="1"/>
        <w:shd w:val="clear" w:color="auto" w:fill="auto"/>
        <w:tabs>
          <w:tab w:val="left" w:pos="1186"/>
        </w:tabs>
        <w:ind w:firstLine="709"/>
        <w:jc w:val="both"/>
      </w:pPr>
      <w:r>
        <w:t>4</w:t>
      </w:r>
      <w:r w:rsidR="006F0461">
        <w:t>9</w:t>
      </w:r>
      <w:r w:rsidR="00DB4339" w:rsidRPr="00D57123">
        <w:t>.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DD4EE2" w:rsidRPr="00D57123" w:rsidRDefault="00DD4EE2">
      <w:pPr>
        <w:pStyle w:val="1"/>
        <w:shd w:val="clear" w:color="auto" w:fill="auto"/>
        <w:spacing w:after="320"/>
        <w:ind w:firstLine="0"/>
        <w:jc w:val="center"/>
        <w:rPr>
          <w:b/>
          <w:bCs/>
          <w:color w:val="000000"/>
          <w:lang w:eastAsia="ru-RU" w:bidi="ru-RU"/>
        </w:rPr>
      </w:pPr>
    </w:p>
    <w:p w:rsidR="00A97D7B" w:rsidRPr="00D57123" w:rsidRDefault="002956DE">
      <w:pPr>
        <w:pStyle w:val="1"/>
        <w:shd w:val="clear" w:color="auto" w:fill="auto"/>
        <w:spacing w:after="320"/>
        <w:ind w:firstLine="0"/>
        <w:jc w:val="center"/>
      </w:pPr>
      <w:r w:rsidRPr="00D57123">
        <w:rPr>
          <w:b/>
          <w:bCs/>
          <w:color w:val="000000"/>
          <w:lang w:eastAsia="ru-RU" w:bidi="ru-RU"/>
        </w:rPr>
        <w:t>Порядок и периодичность осуществления плановых и внеплановых</w:t>
      </w:r>
      <w:r w:rsidRPr="00D57123">
        <w:rPr>
          <w:b/>
          <w:bCs/>
          <w:color w:val="000000"/>
          <w:lang w:eastAsia="ru-RU" w:bidi="ru-RU"/>
        </w:rPr>
        <w:br/>
        <w:t xml:space="preserve">проверок полноты и качества предоставления </w:t>
      </w:r>
      <w:r w:rsidR="0088046D" w:rsidRPr="00D57123">
        <w:rPr>
          <w:b/>
          <w:bCs/>
          <w:color w:val="000000"/>
          <w:lang w:eastAsia="ru-RU" w:bidi="ru-RU"/>
        </w:rPr>
        <w:t>муниципальной</w:t>
      </w:r>
      <w:r w:rsidRPr="00D57123">
        <w:rPr>
          <w:b/>
          <w:bCs/>
          <w:color w:val="000000"/>
          <w:lang w:eastAsia="ru-RU" w:bidi="ru-RU"/>
        </w:rPr>
        <w:t xml:space="preserve"> услуги, в том чи</w:t>
      </w:r>
      <w:r w:rsidR="0088046D" w:rsidRPr="00D57123">
        <w:rPr>
          <w:b/>
          <w:bCs/>
          <w:color w:val="000000"/>
          <w:lang w:eastAsia="ru-RU" w:bidi="ru-RU"/>
        </w:rPr>
        <w:t xml:space="preserve">сле порядок и формы контроля за </w:t>
      </w:r>
      <w:r w:rsidR="00470CDE" w:rsidRPr="00D57123">
        <w:rPr>
          <w:b/>
          <w:bCs/>
          <w:color w:val="000000"/>
          <w:lang w:eastAsia="ru-RU" w:bidi="ru-RU"/>
        </w:rPr>
        <w:t xml:space="preserve">полнотой </w:t>
      </w:r>
      <w:r w:rsidR="00B80FAE" w:rsidRPr="00D57123">
        <w:rPr>
          <w:b/>
          <w:bCs/>
          <w:color w:val="000000"/>
          <w:lang w:eastAsia="ru-RU" w:bidi="ru-RU"/>
        </w:rPr>
        <w:t xml:space="preserve">и качеством </w:t>
      </w:r>
      <w:r w:rsidRPr="00D57123">
        <w:rPr>
          <w:b/>
          <w:bCs/>
          <w:color w:val="000000"/>
          <w:lang w:eastAsia="ru-RU" w:bidi="ru-RU"/>
        </w:rPr>
        <w:t xml:space="preserve">предоставления </w:t>
      </w:r>
      <w:r w:rsidR="0088046D" w:rsidRPr="00D57123">
        <w:rPr>
          <w:b/>
          <w:bCs/>
          <w:color w:val="000000"/>
          <w:lang w:eastAsia="ru-RU" w:bidi="ru-RU"/>
        </w:rPr>
        <w:t>муниципальной</w:t>
      </w:r>
      <w:r w:rsidRPr="00D57123">
        <w:rPr>
          <w:b/>
          <w:bCs/>
          <w:color w:val="000000"/>
          <w:lang w:eastAsia="ru-RU" w:bidi="ru-RU"/>
        </w:rPr>
        <w:t xml:space="preserve"> услуги</w:t>
      </w:r>
    </w:p>
    <w:p w:rsidR="00A97D7B" w:rsidRPr="00D57123" w:rsidRDefault="006F0461" w:rsidP="0092631F">
      <w:pPr>
        <w:pStyle w:val="1"/>
        <w:shd w:val="clear" w:color="auto" w:fill="auto"/>
        <w:tabs>
          <w:tab w:val="left" w:pos="1186"/>
        </w:tabs>
        <w:ind w:firstLine="709"/>
        <w:jc w:val="both"/>
      </w:pPr>
      <w:r>
        <w:rPr>
          <w:color w:val="000000"/>
          <w:lang w:eastAsia="ru-RU" w:bidi="ru-RU"/>
        </w:rPr>
        <w:t>50</w:t>
      </w:r>
      <w:r w:rsidR="00DB4339" w:rsidRPr="00D57123">
        <w:rPr>
          <w:color w:val="000000"/>
          <w:lang w:eastAsia="ru-RU" w:bidi="ru-RU"/>
        </w:rPr>
        <w:t xml:space="preserve">. </w:t>
      </w:r>
      <w:r w:rsidR="002956DE" w:rsidRPr="00D57123">
        <w:rPr>
          <w:color w:val="000000"/>
          <w:lang w:eastAsia="ru-RU" w:bidi="ru-RU"/>
        </w:rPr>
        <w:t xml:space="preserve">Контроль за полнотой и качеством предоставления </w:t>
      </w:r>
      <w:r w:rsidR="00C14805" w:rsidRPr="00D57123">
        <w:rPr>
          <w:color w:val="000000"/>
          <w:lang w:eastAsia="ru-RU" w:bidi="ru-RU"/>
        </w:rPr>
        <w:t>муниципальной</w:t>
      </w:r>
      <w:r w:rsidR="002956DE" w:rsidRPr="00D57123">
        <w:rPr>
          <w:color w:val="000000"/>
          <w:lang w:eastAsia="ru-RU" w:bidi="ru-RU"/>
        </w:rPr>
        <w:t xml:space="preserve"> услуги включает в себя проведение плановых и внеплановых проверок.</w:t>
      </w:r>
    </w:p>
    <w:p w:rsidR="00A97D7B" w:rsidRPr="00D57123" w:rsidRDefault="002956DE" w:rsidP="0092631F">
      <w:pPr>
        <w:pStyle w:val="1"/>
        <w:shd w:val="clear" w:color="auto" w:fill="auto"/>
        <w:tabs>
          <w:tab w:val="left" w:pos="1105"/>
        </w:tabs>
        <w:ind w:firstLine="709"/>
        <w:jc w:val="both"/>
      </w:pPr>
      <w:r w:rsidRPr="00D57123">
        <w:rPr>
          <w:color w:val="000000"/>
          <w:lang w:eastAsia="ru-RU" w:bidi="ru-RU"/>
        </w:rPr>
        <w:t>Плановые проверки осуществляются на о</w:t>
      </w:r>
      <w:r w:rsidR="005F3DA1" w:rsidRPr="00D57123">
        <w:rPr>
          <w:color w:val="000000"/>
          <w:lang w:eastAsia="ru-RU" w:bidi="ru-RU"/>
        </w:rPr>
        <w:t xml:space="preserve">сновании годовых планов работы </w:t>
      </w:r>
      <w:r w:rsidRPr="00D57123">
        <w:rPr>
          <w:color w:val="000000"/>
          <w:lang w:eastAsia="ru-RU" w:bidi="ru-RU"/>
        </w:rPr>
        <w:t>орга</w:t>
      </w:r>
      <w:r w:rsidR="005F3DA1" w:rsidRPr="00D57123">
        <w:rPr>
          <w:color w:val="000000"/>
          <w:lang w:eastAsia="ru-RU" w:bidi="ru-RU"/>
        </w:rPr>
        <w:t>на</w:t>
      </w:r>
      <w:r w:rsidR="001A64F7" w:rsidRPr="00D57123">
        <w:rPr>
          <w:color w:val="000000"/>
          <w:lang w:eastAsia="ru-RU" w:bidi="ru-RU"/>
        </w:rPr>
        <w:t xml:space="preserve"> местного самоуправления</w:t>
      </w:r>
      <w:r w:rsidR="005F3DA1" w:rsidRPr="00D57123">
        <w:rPr>
          <w:color w:val="000000"/>
          <w:lang w:eastAsia="ru-RU" w:bidi="ru-RU"/>
        </w:rPr>
        <w:t xml:space="preserve">, утверждаемых руководителем </w:t>
      </w:r>
      <w:r w:rsidRPr="00D57123">
        <w:rPr>
          <w:color w:val="000000"/>
          <w:lang w:eastAsia="ru-RU" w:bidi="ru-RU"/>
        </w:rPr>
        <w:t>органа</w:t>
      </w:r>
      <w:r w:rsidR="001A64F7" w:rsidRPr="00D57123">
        <w:rPr>
          <w:color w:val="000000"/>
          <w:lang w:eastAsia="ru-RU" w:bidi="ru-RU"/>
        </w:rPr>
        <w:t xml:space="preserve"> местного самоуправления</w:t>
      </w:r>
      <w:r w:rsidRPr="00D57123">
        <w:rPr>
          <w:color w:val="000000"/>
          <w:lang w:eastAsia="ru-RU" w:bidi="ru-RU"/>
        </w:rPr>
        <w:t>. При плановой проверке полноты и качества предоставления м</w:t>
      </w:r>
      <w:r w:rsidR="00D36C7D" w:rsidRPr="00D57123">
        <w:rPr>
          <w:color w:val="000000"/>
          <w:lang w:eastAsia="ru-RU" w:bidi="ru-RU"/>
        </w:rPr>
        <w:t>униципальной</w:t>
      </w:r>
      <w:r w:rsidRPr="00D57123">
        <w:rPr>
          <w:color w:val="000000"/>
          <w:lang w:eastAsia="ru-RU" w:bidi="ru-RU"/>
        </w:rPr>
        <w:t xml:space="preserve"> услуги контролю подлежат:</w:t>
      </w:r>
    </w:p>
    <w:p w:rsidR="00CC1986" w:rsidRPr="00D57123" w:rsidRDefault="002956DE" w:rsidP="0092631F">
      <w:pPr>
        <w:pStyle w:val="1"/>
        <w:shd w:val="clear" w:color="auto" w:fill="auto"/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с</w:t>
      </w:r>
      <w:r w:rsidR="007266FC" w:rsidRPr="00D57123">
        <w:rPr>
          <w:color w:val="000000"/>
          <w:lang w:eastAsia="ru-RU" w:bidi="ru-RU"/>
        </w:rPr>
        <w:t>облюдение сроков предоставления муниципальной</w:t>
      </w:r>
      <w:r w:rsidRPr="00D57123">
        <w:rPr>
          <w:color w:val="000000"/>
          <w:lang w:eastAsia="ru-RU" w:bidi="ru-RU"/>
        </w:rPr>
        <w:t xml:space="preserve"> услуги; </w:t>
      </w:r>
    </w:p>
    <w:p w:rsidR="00A97D7B" w:rsidRPr="00D57123" w:rsidRDefault="002956DE" w:rsidP="0092631F">
      <w:pPr>
        <w:pStyle w:val="1"/>
        <w:shd w:val="clear" w:color="auto" w:fill="auto"/>
        <w:ind w:firstLine="709"/>
        <w:jc w:val="both"/>
      </w:pPr>
      <w:r w:rsidRPr="00D57123">
        <w:rPr>
          <w:color w:val="000000"/>
          <w:lang w:eastAsia="ru-RU" w:bidi="ru-RU"/>
        </w:rPr>
        <w:t>с</w:t>
      </w:r>
      <w:r w:rsidR="005F3DA1" w:rsidRPr="00D57123">
        <w:rPr>
          <w:color w:val="000000"/>
          <w:lang w:eastAsia="ru-RU" w:bidi="ru-RU"/>
        </w:rPr>
        <w:t>облюдение положений настоящего а</w:t>
      </w:r>
      <w:r w:rsidRPr="00D57123">
        <w:rPr>
          <w:color w:val="000000"/>
          <w:lang w:eastAsia="ru-RU" w:bidi="ru-RU"/>
        </w:rPr>
        <w:t>дминистративного регламента;</w:t>
      </w:r>
    </w:p>
    <w:p w:rsidR="00A97D7B" w:rsidRPr="00D57123" w:rsidRDefault="002956DE" w:rsidP="0092631F">
      <w:pPr>
        <w:pStyle w:val="1"/>
        <w:shd w:val="clear" w:color="auto" w:fill="auto"/>
        <w:ind w:firstLine="709"/>
        <w:jc w:val="both"/>
      </w:pPr>
      <w:r w:rsidRPr="00D57123">
        <w:rPr>
          <w:color w:val="000000"/>
          <w:lang w:eastAsia="ru-RU" w:bidi="ru-RU"/>
        </w:rPr>
        <w:t xml:space="preserve">правильность и обоснованность принятого решения об отказе в предоставлении </w:t>
      </w:r>
      <w:r w:rsidR="00226001" w:rsidRPr="00D57123">
        <w:rPr>
          <w:color w:val="000000"/>
          <w:lang w:eastAsia="ru-RU" w:bidi="ru-RU"/>
        </w:rPr>
        <w:t>муниципальной</w:t>
      </w:r>
      <w:r w:rsidRPr="00D57123">
        <w:rPr>
          <w:color w:val="000000"/>
          <w:lang w:eastAsia="ru-RU" w:bidi="ru-RU"/>
        </w:rPr>
        <w:t xml:space="preserve"> услуги.</w:t>
      </w:r>
    </w:p>
    <w:p w:rsidR="00DB4339" w:rsidRPr="00D57123" w:rsidRDefault="00DB4339" w:rsidP="0092631F">
      <w:pPr>
        <w:pStyle w:val="1"/>
        <w:shd w:val="clear" w:color="auto" w:fill="auto"/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DB4339" w:rsidRPr="00D57123" w:rsidRDefault="00DB4339">
      <w:pPr>
        <w:pStyle w:val="1"/>
        <w:shd w:val="clear" w:color="auto" w:fill="auto"/>
        <w:ind w:firstLine="560"/>
        <w:jc w:val="both"/>
        <w:rPr>
          <w:color w:val="000000"/>
          <w:lang w:eastAsia="ru-RU" w:bidi="ru-RU"/>
        </w:rPr>
      </w:pPr>
    </w:p>
    <w:p w:rsidR="00A97D7B" w:rsidRPr="00D57123" w:rsidRDefault="002956DE">
      <w:pPr>
        <w:pStyle w:val="1"/>
        <w:shd w:val="clear" w:color="auto" w:fill="auto"/>
        <w:spacing w:after="320"/>
        <w:ind w:firstLine="20"/>
        <w:jc w:val="center"/>
      </w:pPr>
      <w:r w:rsidRPr="00D57123">
        <w:rPr>
          <w:b/>
          <w:bCs/>
          <w:color w:val="000000"/>
          <w:lang w:eastAsia="ru-RU" w:bidi="ru-RU"/>
        </w:rPr>
        <w:t xml:space="preserve">Ответственность должностных лиц органа, предоставляющего </w:t>
      </w:r>
      <w:r w:rsidR="00304B65" w:rsidRPr="00D57123">
        <w:rPr>
          <w:b/>
          <w:bCs/>
          <w:color w:val="000000"/>
          <w:lang w:eastAsia="ru-RU" w:bidi="ru-RU"/>
        </w:rPr>
        <w:t>муниципальную</w:t>
      </w:r>
      <w:r w:rsidRPr="00D57123">
        <w:rPr>
          <w:b/>
          <w:bCs/>
          <w:color w:val="000000"/>
          <w:lang w:eastAsia="ru-RU" w:bidi="ru-RU"/>
        </w:rPr>
        <w:t xml:space="preserve"> услуг</w:t>
      </w:r>
      <w:r w:rsidR="00FF131E" w:rsidRPr="00D57123">
        <w:rPr>
          <w:b/>
          <w:bCs/>
          <w:color w:val="000000"/>
          <w:lang w:eastAsia="ru-RU" w:bidi="ru-RU"/>
        </w:rPr>
        <w:t>у</w:t>
      </w:r>
      <w:r w:rsidRPr="00D57123">
        <w:rPr>
          <w:b/>
          <w:bCs/>
          <w:color w:val="000000"/>
          <w:lang w:eastAsia="ru-RU" w:bidi="ru-RU"/>
        </w:rPr>
        <w:t>, за ре</w:t>
      </w:r>
      <w:r w:rsidR="00304B65" w:rsidRPr="00D57123">
        <w:rPr>
          <w:b/>
          <w:bCs/>
          <w:color w:val="000000"/>
          <w:lang w:eastAsia="ru-RU" w:bidi="ru-RU"/>
        </w:rPr>
        <w:t xml:space="preserve">шения и действия (бездействие), </w:t>
      </w:r>
      <w:r w:rsidRPr="00D57123">
        <w:rPr>
          <w:b/>
          <w:bCs/>
          <w:color w:val="000000"/>
          <w:lang w:eastAsia="ru-RU" w:bidi="ru-RU"/>
        </w:rPr>
        <w:t xml:space="preserve">принимаемые (осуществляемые) ими в ходе предоставления </w:t>
      </w:r>
      <w:r w:rsidR="00304B65" w:rsidRPr="00D57123">
        <w:rPr>
          <w:b/>
          <w:bCs/>
          <w:color w:val="000000"/>
          <w:lang w:eastAsia="ru-RU" w:bidi="ru-RU"/>
        </w:rPr>
        <w:t xml:space="preserve">муниципальной </w:t>
      </w:r>
      <w:r w:rsidRPr="00D57123">
        <w:rPr>
          <w:b/>
          <w:bCs/>
          <w:color w:val="000000"/>
          <w:lang w:eastAsia="ru-RU" w:bidi="ru-RU"/>
        </w:rPr>
        <w:t>услуги</w:t>
      </w:r>
    </w:p>
    <w:p w:rsidR="00D2183E" w:rsidRPr="00D57123" w:rsidRDefault="006F0461" w:rsidP="000D3546">
      <w:pPr>
        <w:pStyle w:val="1"/>
        <w:shd w:val="clear" w:color="auto" w:fill="auto"/>
        <w:tabs>
          <w:tab w:val="left" w:pos="1109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51</w:t>
      </w:r>
      <w:r w:rsidR="00D2183E" w:rsidRPr="00D57123">
        <w:rPr>
          <w:color w:val="000000"/>
          <w:lang w:eastAsia="ru-RU" w:bidi="ru-RU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D2183E" w:rsidRPr="00D57123" w:rsidRDefault="00D2183E" w:rsidP="00D2183E">
      <w:pPr>
        <w:pStyle w:val="1"/>
        <w:shd w:val="clear" w:color="auto" w:fill="auto"/>
        <w:tabs>
          <w:tab w:val="left" w:pos="1109"/>
        </w:tabs>
        <w:jc w:val="both"/>
        <w:rPr>
          <w:color w:val="000000"/>
          <w:lang w:eastAsia="ru-RU" w:bidi="ru-RU"/>
        </w:rPr>
      </w:pPr>
    </w:p>
    <w:p w:rsidR="00A97D7B" w:rsidRPr="00D57123" w:rsidRDefault="002956DE">
      <w:pPr>
        <w:pStyle w:val="1"/>
        <w:shd w:val="clear" w:color="auto" w:fill="auto"/>
        <w:spacing w:after="320"/>
        <w:ind w:firstLine="0"/>
        <w:jc w:val="center"/>
      </w:pPr>
      <w:r w:rsidRPr="00D57123">
        <w:rPr>
          <w:b/>
          <w:bCs/>
          <w:color w:val="000000"/>
          <w:lang w:eastAsia="ru-RU" w:bidi="ru-RU"/>
        </w:rPr>
        <w:t>Требования к порядку и формам контроля за предоставлением</w:t>
      </w:r>
      <w:r w:rsidRPr="00D57123">
        <w:rPr>
          <w:b/>
          <w:bCs/>
          <w:color w:val="000000"/>
          <w:lang w:eastAsia="ru-RU" w:bidi="ru-RU"/>
        </w:rPr>
        <w:br/>
      </w:r>
      <w:r w:rsidR="00316DBA" w:rsidRPr="00D57123">
        <w:rPr>
          <w:b/>
          <w:bCs/>
          <w:color w:val="000000"/>
          <w:lang w:eastAsia="ru-RU" w:bidi="ru-RU"/>
        </w:rPr>
        <w:t>муниципальной</w:t>
      </w:r>
      <w:r w:rsidRPr="00D57123">
        <w:rPr>
          <w:b/>
          <w:bCs/>
          <w:color w:val="000000"/>
          <w:lang w:eastAsia="ru-RU" w:bidi="ru-RU"/>
        </w:rPr>
        <w:t xml:space="preserve"> услуги, в том числе со стороны граждан,</w:t>
      </w:r>
      <w:r w:rsidRPr="00D57123">
        <w:rPr>
          <w:b/>
          <w:bCs/>
          <w:color w:val="000000"/>
          <w:lang w:eastAsia="ru-RU" w:bidi="ru-RU"/>
        </w:rPr>
        <w:br/>
        <w:t>их объединений и организаций</w:t>
      </w:r>
    </w:p>
    <w:p w:rsidR="00D2183E" w:rsidRPr="00D57123" w:rsidRDefault="006F0461" w:rsidP="000D3546">
      <w:pPr>
        <w:pStyle w:val="1"/>
        <w:shd w:val="clear" w:color="auto" w:fill="auto"/>
        <w:tabs>
          <w:tab w:val="left" w:pos="1109"/>
        </w:tabs>
        <w:ind w:firstLine="709"/>
        <w:jc w:val="both"/>
      </w:pPr>
      <w:r>
        <w:t>52</w:t>
      </w:r>
      <w:r w:rsidR="00D2183E" w:rsidRPr="00D57123">
        <w:t>. 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D2183E" w:rsidRPr="00D57123" w:rsidRDefault="00D2183E" w:rsidP="000D3546">
      <w:pPr>
        <w:pStyle w:val="1"/>
        <w:shd w:val="clear" w:color="auto" w:fill="auto"/>
        <w:tabs>
          <w:tab w:val="left" w:pos="1109"/>
        </w:tabs>
        <w:ind w:firstLine="709"/>
        <w:jc w:val="both"/>
      </w:pPr>
    </w:p>
    <w:p w:rsidR="00A97D7B" w:rsidRPr="00D57123" w:rsidRDefault="009A40EB" w:rsidP="009A40EB">
      <w:pPr>
        <w:pStyle w:val="1"/>
        <w:shd w:val="clear" w:color="auto" w:fill="auto"/>
        <w:tabs>
          <w:tab w:val="left" w:pos="1014"/>
        </w:tabs>
        <w:spacing w:after="280"/>
        <w:ind w:firstLine="0"/>
        <w:jc w:val="center"/>
      </w:pPr>
      <w:r w:rsidRPr="00D57123">
        <w:rPr>
          <w:b/>
          <w:bCs/>
          <w:color w:val="000000"/>
          <w:lang w:val="en-US" w:eastAsia="ru-RU" w:bidi="ru-RU"/>
        </w:rPr>
        <w:t>V</w:t>
      </w:r>
      <w:r w:rsidRPr="00D57123">
        <w:rPr>
          <w:b/>
          <w:bCs/>
          <w:color w:val="000000"/>
          <w:lang w:eastAsia="ru-RU" w:bidi="ru-RU"/>
        </w:rPr>
        <w:t xml:space="preserve">. </w:t>
      </w:r>
      <w:r w:rsidR="00DD4EE2" w:rsidRPr="00D57123">
        <w:rPr>
          <w:b/>
          <w:bCs/>
          <w:color w:val="000000"/>
          <w:lang w:eastAsia="ru-RU" w:bidi="ru-RU"/>
        </w:rPr>
        <w:t xml:space="preserve">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муниципальной услуг, а также их должностных лиц, </w:t>
      </w:r>
      <w:r w:rsidR="00DD4EE2" w:rsidRPr="00D57123">
        <w:rPr>
          <w:b/>
          <w:bCs/>
          <w:color w:val="000000"/>
          <w:lang w:eastAsia="ru-RU" w:bidi="ru-RU"/>
        </w:rPr>
        <w:lastRenderedPageBreak/>
        <w:t>муниципальных служащих, работников</w:t>
      </w:r>
    </w:p>
    <w:p w:rsidR="00A97D7B" w:rsidRPr="00D57123" w:rsidRDefault="006F0461" w:rsidP="000D3546">
      <w:pPr>
        <w:pStyle w:val="1"/>
        <w:shd w:val="clear" w:color="auto" w:fill="auto"/>
        <w:spacing w:after="280"/>
        <w:ind w:firstLine="709"/>
        <w:jc w:val="both"/>
      </w:pPr>
      <w:r>
        <w:rPr>
          <w:color w:val="000000"/>
          <w:lang w:eastAsia="ru-RU" w:bidi="ru-RU"/>
        </w:rPr>
        <w:t>53</w:t>
      </w:r>
      <w:r w:rsidR="00D2183E" w:rsidRPr="00D57123">
        <w:rPr>
          <w:color w:val="000000"/>
          <w:lang w:eastAsia="ru-RU" w:bidi="ru-RU"/>
        </w:rPr>
        <w:t xml:space="preserve">. </w:t>
      </w:r>
      <w:r w:rsidR="002956DE" w:rsidRPr="00D57123">
        <w:rPr>
          <w:color w:val="000000"/>
          <w:lang w:eastAsia="ru-RU" w:bidi="ru-RU"/>
        </w:rPr>
        <w:t xml:space="preserve">Заявитель имеет право на обжалование решения </w:t>
      </w:r>
      <w:r w:rsidR="006117C9" w:rsidRPr="00D57123">
        <w:rPr>
          <w:color w:val="000000"/>
          <w:lang w:eastAsia="ru-RU" w:bidi="ru-RU"/>
        </w:rPr>
        <w:t xml:space="preserve">и (или) действий (бездействия) </w:t>
      </w:r>
      <w:r w:rsidR="002956DE" w:rsidRPr="00D57123">
        <w:rPr>
          <w:color w:val="000000"/>
          <w:lang w:eastAsia="ru-RU" w:bidi="ru-RU"/>
        </w:rPr>
        <w:t>о</w:t>
      </w:r>
      <w:r w:rsidR="006117C9" w:rsidRPr="00D57123">
        <w:rPr>
          <w:color w:val="000000"/>
          <w:lang w:eastAsia="ru-RU" w:bidi="ru-RU"/>
        </w:rPr>
        <w:t>ргана</w:t>
      </w:r>
      <w:r w:rsidR="004160E1" w:rsidRPr="00D57123">
        <w:rPr>
          <w:color w:val="000000"/>
          <w:lang w:eastAsia="ru-RU" w:bidi="ru-RU"/>
        </w:rPr>
        <w:t xml:space="preserve"> местного самоуправления</w:t>
      </w:r>
      <w:r w:rsidR="007046F8" w:rsidRPr="00D57123">
        <w:rPr>
          <w:color w:val="000000"/>
          <w:lang w:eastAsia="ru-RU" w:bidi="ru-RU"/>
        </w:rPr>
        <w:t xml:space="preserve">, должностных лиц </w:t>
      </w:r>
      <w:r w:rsidR="002956DE" w:rsidRPr="00D57123">
        <w:rPr>
          <w:color w:val="000000"/>
          <w:lang w:eastAsia="ru-RU" w:bidi="ru-RU"/>
        </w:rPr>
        <w:t>органа</w:t>
      </w:r>
      <w:r w:rsidR="007046F8" w:rsidRPr="00D57123">
        <w:rPr>
          <w:color w:val="000000"/>
          <w:lang w:eastAsia="ru-RU" w:bidi="ru-RU"/>
        </w:rPr>
        <w:t xml:space="preserve"> местного самоуправления, </w:t>
      </w:r>
      <w:r w:rsidR="0003317D" w:rsidRPr="00D57123">
        <w:rPr>
          <w:color w:val="000000"/>
          <w:lang w:eastAsia="ru-RU" w:bidi="ru-RU"/>
        </w:rPr>
        <w:t>муниципальных</w:t>
      </w:r>
      <w:r w:rsidR="002956DE" w:rsidRPr="00D57123">
        <w:rPr>
          <w:color w:val="000000"/>
          <w:lang w:eastAsia="ru-RU" w:bidi="ru-RU"/>
        </w:rPr>
        <w:t xml:space="preserve"> служащих, </w:t>
      </w:r>
      <w:r w:rsidR="006117C9" w:rsidRPr="00D57123">
        <w:rPr>
          <w:color w:val="000000"/>
          <w:lang w:eastAsia="ru-RU" w:bidi="ru-RU"/>
        </w:rPr>
        <w:t xml:space="preserve">а также работников многофункциональных центров </w:t>
      </w:r>
      <w:r w:rsidR="002956DE" w:rsidRPr="00D57123">
        <w:rPr>
          <w:color w:val="000000"/>
          <w:lang w:eastAsia="ru-RU" w:bidi="ru-RU"/>
        </w:rPr>
        <w:t xml:space="preserve">при предоставлении </w:t>
      </w:r>
      <w:r w:rsidR="00E108A2" w:rsidRPr="00D57123">
        <w:rPr>
          <w:color w:val="000000"/>
          <w:lang w:eastAsia="ru-RU" w:bidi="ru-RU"/>
        </w:rPr>
        <w:t>муниципальной</w:t>
      </w:r>
      <w:r w:rsidR="002956DE" w:rsidRPr="00D57123">
        <w:rPr>
          <w:color w:val="000000"/>
          <w:lang w:eastAsia="ru-RU" w:bidi="ru-RU"/>
        </w:rPr>
        <w:t xml:space="preserve"> услуги в досудебном (внесудебном) порядке (далее </w:t>
      </w:r>
      <w:r w:rsidR="00722AB8" w:rsidRPr="00D57123">
        <w:rPr>
          <w:color w:val="000000"/>
          <w:lang w:eastAsia="ru-RU" w:bidi="ru-RU"/>
        </w:rPr>
        <w:t>–</w:t>
      </w:r>
      <w:r w:rsidR="002956DE" w:rsidRPr="00D57123">
        <w:rPr>
          <w:color w:val="000000"/>
          <w:lang w:eastAsia="ru-RU" w:bidi="ru-RU"/>
        </w:rPr>
        <w:t xml:space="preserve"> жалоба).</w:t>
      </w:r>
    </w:p>
    <w:p w:rsidR="00A97D7B" w:rsidRPr="00D57123" w:rsidRDefault="002956DE">
      <w:pPr>
        <w:pStyle w:val="1"/>
        <w:shd w:val="clear" w:color="auto" w:fill="auto"/>
        <w:spacing w:after="280"/>
        <w:ind w:firstLine="0"/>
        <w:jc w:val="center"/>
      </w:pPr>
      <w:r w:rsidRPr="00D57123">
        <w:rPr>
          <w:b/>
          <w:bCs/>
          <w:color w:val="000000"/>
          <w:lang w:eastAsia="ru-RU" w:bidi="ru-RU"/>
        </w:rPr>
        <w:t>Органы местного самоуправления, организации и уполномоченные на</w:t>
      </w:r>
      <w:r w:rsidRPr="00D57123">
        <w:rPr>
          <w:b/>
          <w:bCs/>
          <w:color w:val="000000"/>
          <w:lang w:eastAsia="ru-RU" w:bidi="ru-RU"/>
        </w:rPr>
        <w:br/>
        <w:t>рассмотрение жалобы лица, которым может быть направлена жалоба</w:t>
      </w:r>
      <w:r w:rsidRPr="00D57123">
        <w:rPr>
          <w:b/>
          <w:bCs/>
          <w:color w:val="000000"/>
          <w:lang w:eastAsia="ru-RU" w:bidi="ru-RU"/>
        </w:rPr>
        <w:br/>
        <w:t>заявителя в д</w:t>
      </w:r>
      <w:r w:rsidR="00285D1B" w:rsidRPr="00D57123">
        <w:rPr>
          <w:b/>
          <w:bCs/>
          <w:color w:val="000000"/>
          <w:lang w:eastAsia="ru-RU" w:bidi="ru-RU"/>
        </w:rPr>
        <w:t>осудебном (внесудебном) порядке</w:t>
      </w:r>
    </w:p>
    <w:p w:rsidR="00A97D7B" w:rsidRPr="00D57123" w:rsidRDefault="00BA6647" w:rsidP="000D3546">
      <w:pPr>
        <w:pStyle w:val="1"/>
        <w:shd w:val="clear" w:color="auto" w:fill="auto"/>
        <w:tabs>
          <w:tab w:val="left" w:pos="1244"/>
        </w:tabs>
        <w:ind w:firstLine="709"/>
        <w:jc w:val="both"/>
      </w:pPr>
      <w:r>
        <w:rPr>
          <w:color w:val="000000"/>
          <w:lang w:eastAsia="ru-RU" w:bidi="ru-RU"/>
        </w:rPr>
        <w:t>5</w:t>
      </w:r>
      <w:r w:rsidR="006F0461">
        <w:rPr>
          <w:color w:val="000000"/>
          <w:lang w:eastAsia="ru-RU" w:bidi="ru-RU"/>
        </w:rPr>
        <w:t>4</w:t>
      </w:r>
      <w:r w:rsidR="00D2183E" w:rsidRPr="00D57123">
        <w:rPr>
          <w:color w:val="000000"/>
          <w:lang w:eastAsia="ru-RU" w:bidi="ru-RU"/>
        </w:rPr>
        <w:t xml:space="preserve">. </w:t>
      </w:r>
      <w:r w:rsidR="002956DE" w:rsidRPr="00D57123">
        <w:rPr>
          <w:color w:val="000000"/>
          <w:lang w:eastAsia="ru-RU" w:bidi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A97D7B" w:rsidRPr="00D57123" w:rsidRDefault="00B46EC2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 xml:space="preserve">в </w:t>
      </w:r>
      <w:r w:rsidR="002956DE" w:rsidRPr="00D57123">
        <w:rPr>
          <w:color w:val="000000"/>
          <w:lang w:eastAsia="ru-RU" w:bidi="ru-RU"/>
        </w:rPr>
        <w:t xml:space="preserve">орган </w:t>
      </w:r>
      <w:r w:rsidR="00DC087F" w:rsidRPr="00D57123">
        <w:rPr>
          <w:color w:val="000000"/>
          <w:lang w:eastAsia="ru-RU" w:bidi="ru-RU"/>
        </w:rPr>
        <w:t xml:space="preserve">местного самоуправления </w:t>
      </w:r>
      <w:r w:rsidR="002956DE" w:rsidRPr="00D57123">
        <w:rPr>
          <w:color w:val="000000"/>
          <w:lang w:eastAsia="ru-RU" w:bidi="ru-RU"/>
        </w:rPr>
        <w:t>- на решение и (или) действия (бездействие) должностного лица, руководит</w:t>
      </w:r>
      <w:r w:rsidRPr="00D57123">
        <w:rPr>
          <w:color w:val="000000"/>
          <w:lang w:eastAsia="ru-RU" w:bidi="ru-RU"/>
        </w:rPr>
        <w:t xml:space="preserve">еля структурного подразделения </w:t>
      </w:r>
      <w:r w:rsidR="002956DE" w:rsidRPr="00D57123">
        <w:rPr>
          <w:color w:val="000000"/>
          <w:lang w:eastAsia="ru-RU" w:bidi="ru-RU"/>
        </w:rPr>
        <w:t>органа</w:t>
      </w:r>
      <w:r w:rsidR="00C13CAA" w:rsidRPr="00D57123">
        <w:rPr>
          <w:color w:val="000000"/>
          <w:lang w:eastAsia="ru-RU" w:bidi="ru-RU"/>
        </w:rPr>
        <w:t xml:space="preserve"> местного самоуправления</w:t>
      </w:r>
      <w:r w:rsidR="002956DE" w:rsidRPr="00D57123">
        <w:rPr>
          <w:color w:val="000000"/>
          <w:lang w:eastAsia="ru-RU" w:bidi="ru-RU"/>
        </w:rPr>
        <w:t>, на решение и дей</w:t>
      </w:r>
      <w:r w:rsidRPr="00D57123">
        <w:rPr>
          <w:color w:val="000000"/>
          <w:lang w:eastAsia="ru-RU" w:bidi="ru-RU"/>
        </w:rPr>
        <w:t>ствия (бездействие) органа</w:t>
      </w:r>
      <w:r w:rsidR="00C13CAA" w:rsidRPr="00D57123">
        <w:rPr>
          <w:color w:val="000000"/>
          <w:lang w:eastAsia="ru-RU" w:bidi="ru-RU"/>
        </w:rPr>
        <w:t xml:space="preserve"> местного самоуправления</w:t>
      </w:r>
      <w:r w:rsidRPr="00D57123">
        <w:rPr>
          <w:color w:val="000000"/>
          <w:lang w:eastAsia="ru-RU" w:bidi="ru-RU"/>
        </w:rPr>
        <w:t xml:space="preserve">, руководителя </w:t>
      </w:r>
      <w:r w:rsidR="002956DE" w:rsidRPr="00D57123">
        <w:rPr>
          <w:color w:val="000000"/>
          <w:lang w:eastAsia="ru-RU" w:bidi="ru-RU"/>
        </w:rPr>
        <w:t>органа</w:t>
      </w:r>
      <w:r w:rsidR="00C13CAA" w:rsidRPr="00D57123">
        <w:rPr>
          <w:color w:val="000000"/>
          <w:lang w:eastAsia="ru-RU" w:bidi="ru-RU"/>
        </w:rPr>
        <w:t xml:space="preserve"> местного самоуправления</w:t>
      </w:r>
      <w:r w:rsidR="002956DE" w:rsidRPr="00D57123">
        <w:rPr>
          <w:color w:val="000000"/>
          <w:lang w:eastAsia="ru-RU" w:bidi="ru-RU"/>
        </w:rPr>
        <w:t>;</w:t>
      </w:r>
    </w:p>
    <w:p w:rsidR="00A97D7B" w:rsidRPr="00D57123" w:rsidRDefault="002956DE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>в вышестоящий орган на решение и (или) действия (бездействие) должностного лица, руководит</w:t>
      </w:r>
      <w:r w:rsidR="00B46EC2" w:rsidRPr="00D57123">
        <w:rPr>
          <w:color w:val="000000"/>
          <w:lang w:eastAsia="ru-RU" w:bidi="ru-RU"/>
        </w:rPr>
        <w:t xml:space="preserve">еля структурного подразделения </w:t>
      </w:r>
      <w:r w:rsidRPr="00D57123">
        <w:rPr>
          <w:color w:val="000000"/>
          <w:lang w:eastAsia="ru-RU" w:bidi="ru-RU"/>
        </w:rPr>
        <w:t>органа</w:t>
      </w:r>
      <w:r w:rsidR="00731382" w:rsidRPr="00D57123">
        <w:rPr>
          <w:color w:val="000000"/>
          <w:lang w:eastAsia="ru-RU" w:bidi="ru-RU"/>
        </w:rPr>
        <w:t xml:space="preserve"> местного самоуправления</w:t>
      </w:r>
      <w:r w:rsidRPr="00D57123">
        <w:rPr>
          <w:color w:val="000000"/>
          <w:lang w:eastAsia="ru-RU" w:bidi="ru-RU"/>
        </w:rPr>
        <w:t>;</w:t>
      </w:r>
    </w:p>
    <w:p w:rsidR="00A97D7B" w:rsidRPr="00D57123" w:rsidRDefault="002956DE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 xml:space="preserve">к руководителю </w:t>
      </w:r>
      <w:r w:rsidR="00B46EC2" w:rsidRPr="00D57123">
        <w:rPr>
          <w:color w:val="000000"/>
          <w:lang w:eastAsia="ru-RU" w:bidi="ru-RU"/>
        </w:rPr>
        <w:t xml:space="preserve">многофункционального центра </w:t>
      </w:r>
      <w:r w:rsidRPr="00D57123">
        <w:rPr>
          <w:color w:val="000000"/>
          <w:lang w:eastAsia="ru-RU" w:bidi="ru-RU"/>
        </w:rPr>
        <w:t xml:space="preserve">- на решения и действия (бездействие) работника </w:t>
      </w:r>
      <w:r w:rsidR="00B46EC2" w:rsidRPr="00D57123">
        <w:rPr>
          <w:color w:val="000000"/>
          <w:lang w:eastAsia="ru-RU" w:bidi="ru-RU"/>
        </w:rPr>
        <w:t>многофункционального центра</w:t>
      </w:r>
      <w:r w:rsidRPr="00D57123">
        <w:rPr>
          <w:color w:val="000000"/>
          <w:lang w:eastAsia="ru-RU" w:bidi="ru-RU"/>
        </w:rPr>
        <w:t>;</w:t>
      </w:r>
    </w:p>
    <w:p w:rsidR="00A97D7B" w:rsidRPr="00D57123" w:rsidRDefault="002956DE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 xml:space="preserve">к учредителю </w:t>
      </w:r>
      <w:r w:rsidR="00B46EC2" w:rsidRPr="00D57123">
        <w:rPr>
          <w:color w:val="000000"/>
          <w:lang w:eastAsia="ru-RU" w:bidi="ru-RU"/>
        </w:rPr>
        <w:t>многофункционального центра.</w:t>
      </w:r>
    </w:p>
    <w:p w:rsidR="00A97D7B" w:rsidRPr="00D57123" w:rsidRDefault="00B46EC2">
      <w:pPr>
        <w:pStyle w:val="1"/>
        <w:shd w:val="clear" w:color="auto" w:fill="auto"/>
        <w:spacing w:after="280"/>
        <w:ind w:firstLine="720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 xml:space="preserve">В </w:t>
      </w:r>
      <w:r w:rsidR="002956DE" w:rsidRPr="00D57123">
        <w:rPr>
          <w:color w:val="000000"/>
          <w:lang w:eastAsia="ru-RU" w:bidi="ru-RU"/>
        </w:rPr>
        <w:t>органе</w:t>
      </w:r>
      <w:r w:rsidR="000B5ECC" w:rsidRPr="00D57123">
        <w:rPr>
          <w:color w:val="000000"/>
          <w:lang w:eastAsia="ru-RU" w:bidi="ru-RU"/>
        </w:rPr>
        <w:t xml:space="preserve"> местного самоуправления</w:t>
      </w:r>
      <w:r w:rsidR="002956DE" w:rsidRPr="00D57123">
        <w:rPr>
          <w:color w:val="000000"/>
          <w:lang w:eastAsia="ru-RU" w:bidi="ru-RU"/>
        </w:rPr>
        <w:t xml:space="preserve">, </w:t>
      </w:r>
      <w:r w:rsidRPr="00D57123">
        <w:rPr>
          <w:color w:val="000000"/>
          <w:lang w:eastAsia="ru-RU" w:bidi="ru-RU"/>
        </w:rPr>
        <w:t>многофу</w:t>
      </w:r>
      <w:r w:rsidR="005728B2" w:rsidRPr="00D57123">
        <w:rPr>
          <w:color w:val="000000"/>
          <w:lang w:eastAsia="ru-RU" w:bidi="ru-RU"/>
        </w:rPr>
        <w:t>нкциональном центре</w:t>
      </w:r>
      <w:r w:rsidR="002956DE" w:rsidRPr="00D57123">
        <w:rPr>
          <w:color w:val="000000"/>
          <w:lang w:eastAsia="ru-RU" w:bidi="ru-RU"/>
        </w:rPr>
        <w:t xml:space="preserve">, у учредителя </w:t>
      </w:r>
      <w:r w:rsidR="005728B2" w:rsidRPr="00D57123">
        <w:rPr>
          <w:color w:val="000000"/>
          <w:lang w:eastAsia="ru-RU" w:bidi="ru-RU"/>
        </w:rPr>
        <w:t xml:space="preserve">многофункционального центра </w:t>
      </w:r>
      <w:r w:rsidR="002956DE" w:rsidRPr="00D57123">
        <w:rPr>
          <w:color w:val="000000"/>
          <w:lang w:eastAsia="ru-RU" w:bidi="ru-RU"/>
        </w:rPr>
        <w:t>определяются уполномоченные на рассмотрение жалоб должностные лица.</w:t>
      </w:r>
    </w:p>
    <w:p w:rsidR="00A97D7B" w:rsidRPr="00D57123" w:rsidRDefault="002956DE">
      <w:pPr>
        <w:pStyle w:val="1"/>
        <w:shd w:val="clear" w:color="auto" w:fill="auto"/>
        <w:spacing w:after="280"/>
        <w:ind w:firstLine="0"/>
        <w:jc w:val="center"/>
      </w:pPr>
      <w:r w:rsidRPr="00D57123">
        <w:rPr>
          <w:b/>
          <w:bCs/>
          <w:color w:val="000000"/>
          <w:lang w:eastAsia="ru-RU" w:bidi="ru-RU"/>
        </w:rPr>
        <w:t>Способы информирования заявителей о порядке подачи и рассмотрения</w:t>
      </w:r>
      <w:r w:rsidRPr="00D57123">
        <w:rPr>
          <w:b/>
          <w:bCs/>
          <w:color w:val="000000"/>
          <w:lang w:eastAsia="ru-RU" w:bidi="ru-RU"/>
        </w:rPr>
        <w:br/>
        <w:t>жалобы, в том числе с использованием Е</w:t>
      </w:r>
      <w:r w:rsidR="006E49EF" w:rsidRPr="00D57123">
        <w:rPr>
          <w:b/>
          <w:bCs/>
          <w:color w:val="000000"/>
          <w:lang w:eastAsia="ru-RU" w:bidi="ru-RU"/>
        </w:rPr>
        <w:t xml:space="preserve">диного портала государственных </w:t>
      </w:r>
      <w:r w:rsidRPr="00D57123">
        <w:rPr>
          <w:b/>
          <w:bCs/>
          <w:color w:val="000000"/>
          <w:lang w:eastAsia="ru-RU" w:bidi="ru-RU"/>
        </w:rPr>
        <w:t>и муниципальных услуг (функций)</w:t>
      </w:r>
    </w:p>
    <w:p w:rsidR="00A97D7B" w:rsidRPr="00D57123" w:rsidRDefault="00B73422" w:rsidP="001C10D8">
      <w:pPr>
        <w:pStyle w:val="1"/>
        <w:shd w:val="clear" w:color="auto" w:fill="auto"/>
        <w:tabs>
          <w:tab w:val="left" w:pos="1273"/>
        </w:tabs>
        <w:spacing w:after="300"/>
        <w:ind w:firstLine="709"/>
        <w:jc w:val="both"/>
      </w:pPr>
      <w:r>
        <w:rPr>
          <w:color w:val="000000"/>
          <w:lang w:eastAsia="ru-RU" w:bidi="ru-RU"/>
        </w:rPr>
        <w:t>5</w:t>
      </w:r>
      <w:r w:rsidR="006F0461">
        <w:rPr>
          <w:color w:val="000000"/>
          <w:lang w:eastAsia="ru-RU" w:bidi="ru-RU"/>
        </w:rPr>
        <w:t>5</w:t>
      </w:r>
      <w:r w:rsidR="00D74381" w:rsidRPr="00D57123">
        <w:rPr>
          <w:color w:val="000000"/>
          <w:lang w:eastAsia="ru-RU" w:bidi="ru-RU"/>
        </w:rPr>
        <w:t xml:space="preserve">. </w:t>
      </w:r>
      <w:r w:rsidR="002956DE" w:rsidRPr="00D57123">
        <w:rPr>
          <w:color w:val="000000"/>
          <w:lang w:eastAsia="ru-RU" w:bidi="ru-RU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6E49EF" w:rsidRPr="00D57123">
        <w:rPr>
          <w:color w:val="000000"/>
          <w:lang w:eastAsia="ru-RU" w:bidi="ru-RU"/>
        </w:rPr>
        <w:t>муниципальной</w:t>
      </w:r>
      <w:r w:rsidR="008E522F" w:rsidRPr="00D57123">
        <w:rPr>
          <w:color w:val="000000"/>
          <w:lang w:eastAsia="ru-RU" w:bidi="ru-RU"/>
        </w:rPr>
        <w:t xml:space="preserve"> услуги, на сайте </w:t>
      </w:r>
      <w:r w:rsidR="002956DE" w:rsidRPr="00D57123">
        <w:rPr>
          <w:color w:val="000000"/>
          <w:lang w:eastAsia="ru-RU" w:bidi="ru-RU"/>
        </w:rPr>
        <w:t>органа</w:t>
      </w:r>
      <w:r w:rsidR="00E77B95" w:rsidRPr="00D57123">
        <w:rPr>
          <w:color w:val="000000"/>
          <w:lang w:eastAsia="ru-RU" w:bidi="ru-RU"/>
        </w:rPr>
        <w:t xml:space="preserve"> местного самоуправления</w:t>
      </w:r>
      <w:r w:rsidR="002956DE" w:rsidRPr="00D57123">
        <w:rPr>
          <w:color w:val="000000"/>
          <w:lang w:eastAsia="ru-RU" w:bidi="ru-RU"/>
        </w:rPr>
        <w:t>, ЕПГУ, а также предоставляется в устной форме по телефону</w:t>
      </w:r>
      <w:r w:rsidR="00D74381" w:rsidRPr="00D57123">
        <w:rPr>
          <w:color w:val="000000"/>
          <w:lang w:eastAsia="ru-RU" w:bidi="ru-RU"/>
        </w:rPr>
        <w:t xml:space="preserve"> и (или) на личном приеме либо </w:t>
      </w:r>
      <w:r w:rsidR="002956DE" w:rsidRPr="00D57123">
        <w:rPr>
          <w:color w:val="000000"/>
          <w:lang w:eastAsia="ru-RU" w:bidi="ru-RU"/>
        </w:rPr>
        <w:t>в письменной форме почтовым отправлением по адресу, указан</w:t>
      </w:r>
      <w:r w:rsidR="00F317C9" w:rsidRPr="00D57123">
        <w:rPr>
          <w:color w:val="000000"/>
          <w:lang w:eastAsia="ru-RU" w:bidi="ru-RU"/>
        </w:rPr>
        <w:t>ному заявителем</w:t>
      </w:r>
      <w:r w:rsidR="002956DE" w:rsidRPr="00D57123">
        <w:rPr>
          <w:color w:val="000000"/>
          <w:lang w:eastAsia="ru-RU" w:bidi="ru-RU"/>
        </w:rPr>
        <w:t>.</w:t>
      </w:r>
    </w:p>
    <w:p w:rsidR="00A97D7B" w:rsidRPr="00D57123" w:rsidRDefault="002956DE">
      <w:pPr>
        <w:pStyle w:val="1"/>
        <w:shd w:val="clear" w:color="auto" w:fill="auto"/>
        <w:spacing w:after="300"/>
        <w:ind w:firstLine="0"/>
        <w:jc w:val="center"/>
      </w:pPr>
      <w:r w:rsidRPr="00D57123">
        <w:rPr>
          <w:b/>
          <w:bCs/>
          <w:color w:val="000000"/>
          <w:lang w:eastAsia="ru-RU" w:bidi="ru-RU"/>
        </w:rPr>
        <w:t>Перечень нормативных правовых актов, р</w:t>
      </w:r>
      <w:r w:rsidR="00264D4D" w:rsidRPr="00D57123">
        <w:rPr>
          <w:b/>
          <w:bCs/>
          <w:color w:val="000000"/>
          <w:lang w:eastAsia="ru-RU" w:bidi="ru-RU"/>
        </w:rPr>
        <w:t xml:space="preserve">егулирующих порядок досудебного </w:t>
      </w:r>
      <w:r w:rsidRPr="00D57123">
        <w:rPr>
          <w:b/>
          <w:bCs/>
          <w:color w:val="000000"/>
          <w:lang w:eastAsia="ru-RU" w:bidi="ru-RU"/>
        </w:rPr>
        <w:t>(внесудебного) обжалования действий</w:t>
      </w:r>
      <w:r w:rsidR="00264D4D" w:rsidRPr="00D57123">
        <w:rPr>
          <w:b/>
          <w:bCs/>
          <w:color w:val="000000"/>
          <w:lang w:eastAsia="ru-RU" w:bidi="ru-RU"/>
        </w:rPr>
        <w:t xml:space="preserve"> (бездействия) и (или) решений, </w:t>
      </w:r>
      <w:r w:rsidRPr="00D57123">
        <w:rPr>
          <w:b/>
          <w:bCs/>
          <w:color w:val="000000"/>
          <w:lang w:eastAsia="ru-RU" w:bidi="ru-RU"/>
        </w:rPr>
        <w:t>принятых (осуществленных) в ходе</w:t>
      </w:r>
      <w:r w:rsidR="00264D4D" w:rsidRPr="00D57123">
        <w:rPr>
          <w:b/>
          <w:bCs/>
          <w:color w:val="000000"/>
          <w:lang w:eastAsia="ru-RU" w:bidi="ru-RU"/>
        </w:rPr>
        <w:t xml:space="preserve"> предоставления муниципальной</w:t>
      </w:r>
      <w:r w:rsidRPr="00D57123">
        <w:rPr>
          <w:b/>
          <w:bCs/>
          <w:color w:val="000000"/>
          <w:lang w:eastAsia="ru-RU" w:bidi="ru-RU"/>
        </w:rPr>
        <w:t xml:space="preserve"> услуги</w:t>
      </w:r>
    </w:p>
    <w:p w:rsidR="005D59B3" w:rsidRPr="00D57123" w:rsidRDefault="009E0566" w:rsidP="000D354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5</w:t>
      </w:r>
      <w:r w:rsidR="006F046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6</w:t>
      </w:r>
      <w:r w:rsidR="00D56DBA" w:rsidRPr="00D5712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r w:rsidR="005D59B3" w:rsidRPr="00D5712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Перечень нормативных правовых актов, регулирующих порядок судебного (внесудебного) обжалования действий (бездействия) органа, предоставляющего муниципальную услугу, а также его должностных лиц:</w:t>
      </w:r>
    </w:p>
    <w:p w:rsidR="005D59B3" w:rsidRPr="00D57123" w:rsidRDefault="005D59B3" w:rsidP="005D59B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5712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Федеральный </w:t>
      </w:r>
      <w:hyperlink r:id="rId10" w:history="1">
        <w:r w:rsidRPr="00D57123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закон</w:t>
        </w:r>
      </w:hyperlink>
      <w:r w:rsidRPr="00D5712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от 27.07.2010 № 210-ФЗ «Об организации предоставления государственных и муниципальных услуг»;</w:t>
      </w:r>
    </w:p>
    <w:p w:rsidR="005D59B3" w:rsidRPr="00D57123" w:rsidRDefault="002B167C" w:rsidP="005D59B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hyperlink r:id="rId11" w:history="1">
        <w:r w:rsidR="005D59B3" w:rsidRPr="00D57123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Постановление</w:t>
        </w:r>
      </w:hyperlink>
      <w:r w:rsidR="005D59B3" w:rsidRPr="00D5712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Правительства РФ от 16.08.2012 №</w:t>
      </w:r>
      <w:r w:rsidR="008C0A73" w:rsidRPr="00D5712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840 «</w:t>
      </w:r>
      <w:r w:rsidR="005D59B3" w:rsidRPr="00D5712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</w:t>
      </w:r>
      <w:r w:rsidR="009E4EAE" w:rsidRPr="00D5712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ипальных услуг и их работников»;</w:t>
      </w:r>
    </w:p>
    <w:p w:rsidR="005D59B3" w:rsidRPr="00D57123" w:rsidRDefault="005D59B3" w:rsidP="00A030E2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5712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_____________________________________________________________</w:t>
      </w:r>
      <w:r w:rsidR="008C0A73" w:rsidRPr="00D5712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______</w:t>
      </w:r>
      <w:r w:rsidRPr="00D5712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(</w:t>
      </w:r>
      <w:r w:rsidRPr="00D57123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t>наименование нормативного правового акта органа местного самоуправления Оренбургской области</w:t>
      </w:r>
      <w:r w:rsidRPr="00D5712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)</w:t>
      </w:r>
      <w:r w:rsidR="00976FE0" w:rsidRPr="00D5712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B2723E" w:rsidRPr="00D57123" w:rsidRDefault="00B2723E" w:rsidP="00A030E2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2723E" w:rsidRPr="00D57123" w:rsidRDefault="00B2723E" w:rsidP="00A030E2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2723E" w:rsidRPr="00D57123" w:rsidRDefault="00B2723E" w:rsidP="00A030E2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2723E" w:rsidRPr="00D57123" w:rsidRDefault="00B2723E" w:rsidP="00A030E2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2723E" w:rsidRPr="00D57123" w:rsidRDefault="00B2723E" w:rsidP="00A030E2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2723E" w:rsidRPr="00D57123" w:rsidRDefault="00B2723E" w:rsidP="00B2723E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 w:rsidRPr="00D57123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Приложение № 1</w:t>
      </w:r>
    </w:p>
    <w:p w:rsidR="00B2723E" w:rsidRPr="00D57123" w:rsidRDefault="00B2723E" w:rsidP="00B2723E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71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B2723E" w:rsidRPr="00D57123" w:rsidRDefault="00B2723E" w:rsidP="00B2723E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71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</w:t>
      </w:r>
    </w:p>
    <w:p w:rsidR="00B2723E" w:rsidRPr="00D57123" w:rsidRDefault="00B2723E" w:rsidP="00B2723E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71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 услуги</w:t>
      </w:r>
    </w:p>
    <w:p w:rsidR="00B2723E" w:rsidRPr="00D57123" w:rsidRDefault="00B2723E" w:rsidP="00B2723E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B3458" w:rsidRPr="00D57123" w:rsidRDefault="00FB3458" w:rsidP="00FB3458">
      <w:pPr>
        <w:widowControl/>
        <w:ind w:left="4820" w:firstLine="1984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FB3458" w:rsidRPr="00D57123" w:rsidRDefault="00FB3458" w:rsidP="00FB3458">
      <w:pPr>
        <w:widowControl/>
        <w:ind w:left="4820" w:firstLine="19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D5712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Кому: __________________</w:t>
      </w:r>
    </w:p>
    <w:p w:rsidR="00FB3458" w:rsidRPr="00D57123" w:rsidRDefault="00FB3458" w:rsidP="00FB3458">
      <w:pPr>
        <w:widowControl/>
        <w:ind w:left="4820" w:firstLine="19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D5712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Контактные данные: ______</w:t>
      </w:r>
    </w:p>
    <w:p w:rsidR="00FB3458" w:rsidRPr="00D57123" w:rsidRDefault="00FB3458" w:rsidP="00FB3458">
      <w:pPr>
        <w:widowControl/>
        <w:ind w:left="4820" w:firstLine="19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D5712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________________________</w:t>
      </w:r>
    </w:p>
    <w:p w:rsidR="00B2723E" w:rsidRPr="00D57123" w:rsidRDefault="00B2723E" w:rsidP="00B2723E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2723E" w:rsidRPr="00D57123" w:rsidRDefault="00B2723E" w:rsidP="00B2723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71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</w:t>
      </w:r>
    </w:p>
    <w:p w:rsidR="00B2723E" w:rsidRPr="00D57123" w:rsidRDefault="008A22D8" w:rsidP="008A22D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71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постановке на учет в качестве лиц</w:t>
      </w:r>
      <w:r w:rsidR="00C6516A" w:rsidRPr="00D571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D571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имеющ</w:t>
      </w:r>
      <w:r w:rsidR="00C6516A" w:rsidRPr="00D571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его</w:t>
      </w:r>
      <w:r w:rsidRPr="00D571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право на предоставление земельных участков в собственность бесплатно</w:t>
      </w:r>
    </w:p>
    <w:p w:rsidR="008A22D8" w:rsidRPr="00D57123" w:rsidRDefault="008A22D8" w:rsidP="008A22D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A22D8" w:rsidRPr="00D57123" w:rsidRDefault="008A22D8" w:rsidP="008A22D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2723E" w:rsidRPr="00D57123" w:rsidRDefault="00B2723E" w:rsidP="00B2723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71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Дата выдачи____________ №___________</w:t>
      </w:r>
    </w:p>
    <w:p w:rsidR="00B2723E" w:rsidRPr="00D57123" w:rsidRDefault="00B2723E" w:rsidP="00B2723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2723E" w:rsidRPr="00D57123" w:rsidRDefault="00B2723E" w:rsidP="00B2723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71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</w:t>
      </w:r>
    </w:p>
    <w:p w:rsidR="00B2723E" w:rsidRPr="00D57123" w:rsidRDefault="00B2723E" w:rsidP="00B2723E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 w:rsidRPr="00D57123"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(наименование органа</w:t>
      </w:r>
      <w:r w:rsidR="009D1A84" w:rsidRPr="00D57123"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 xml:space="preserve"> местного самоуправления</w:t>
      </w:r>
      <w:r w:rsidRPr="00D57123"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 xml:space="preserve">, осуществляющего выдачу </w:t>
      </w:r>
      <w:r w:rsidR="009D1A84" w:rsidRPr="00D57123"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решения</w:t>
      </w:r>
      <w:r w:rsidRPr="00D57123"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)</w:t>
      </w:r>
    </w:p>
    <w:p w:rsidR="00B2723E" w:rsidRPr="00D57123" w:rsidRDefault="00B2723E" w:rsidP="00B2723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CA5" w:rsidRPr="00D57123" w:rsidRDefault="00B2723E" w:rsidP="00353CA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353CA5" w:rsidRPr="00D57123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Законом Оренбургской области от 22.09.2011 № 413/90-V-ОЗ</w:t>
      </w:r>
    </w:p>
    <w:p w:rsidR="005C49B3" w:rsidRPr="00D57123" w:rsidRDefault="00353CA5" w:rsidP="00353CA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«О бесплатном предоставлении на территории Оренбургской области земельных участков гражданам, имеющим трех и более детей» </w:t>
      </w:r>
      <w:r w:rsidR="00B2723E" w:rsidRPr="00D571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результатам рассмотрения </w:t>
      </w:r>
      <w:r w:rsidR="008A22D8" w:rsidRPr="00D5712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заявления</w:t>
      </w:r>
      <w:r w:rsidR="00B2723E" w:rsidRPr="00D57123">
        <w:rPr>
          <w:rFonts w:ascii="Times New Roman" w:eastAsia="Times New Roman" w:hAnsi="Times New Roman" w:cs="Times New Roman"/>
          <w:color w:val="auto"/>
          <w:sz w:val="28"/>
          <w:szCs w:val="28"/>
        </w:rPr>
        <w:t>от __________</w:t>
      </w:r>
      <w:r w:rsidR="00BF490B" w:rsidRPr="00D571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(указание даты и времени</w:t>
      </w:r>
      <w:r w:rsidR="000C6EC3" w:rsidRPr="00D57123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B2723E" w:rsidRPr="00D57123">
        <w:rPr>
          <w:rFonts w:ascii="Times New Roman" w:eastAsia="Times New Roman" w:hAnsi="Times New Roman" w:cs="Times New Roman"/>
          <w:color w:val="auto"/>
          <w:sz w:val="28"/>
          <w:szCs w:val="28"/>
        </w:rPr>
        <w:t>№ __________ принято решение об учете гражданина: ___________________________</w:t>
      </w:r>
      <w:r w:rsidR="005C49B3" w:rsidRPr="00D57123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</w:t>
      </w:r>
    </w:p>
    <w:p w:rsidR="005C49B3" w:rsidRPr="00D57123" w:rsidRDefault="005C49B3" w:rsidP="00353CA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Pr="00D5712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указывается информация о гражданине, поставленном на учет в качестве лица, имеющего права на предоставление земельного участка в собственность бесплатно</w:t>
      </w:r>
      <w:r w:rsidRPr="00D57123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B2723E" w:rsidRPr="00D57123" w:rsidRDefault="00B2723E" w:rsidP="00353CA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color w:val="auto"/>
          <w:sz w:val="28"/>
          <w:szCs w:val="28"/>
        </w:rPr>
        <w:t>в целях бесплатного предоставления земельного участка в собственность.</w:t>
      </w:r>
    </w:p>
    <w:p w:rsidR="00B2723E" w:rsidRPr="00D57123" w:rsidRDefault="00B2723E" w:rsidP="00B2723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C2E84" w:rsidRPr="00D57123" w:rsidRDefault="003C2E84" w:rsidP="00B2723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2723E" w:rsidRPr="00D57123" w:rsidRDefault="00B2723E" w:rsidP="00B2723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color w:val="auto"/>
          <w:sz w:val="28"/>
          <w:szCs w:val="28"/>
        </w:rPr>
        <w:t>Номер очереди: ______________.</w:t>
      </w:r>
    </w:p>
    <w:p w:rsidR="00B2723E" w:rsidRPr="00D57123" w:rsidRDefault="00B2723E" w:rsidP="00B2723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2723E" w:rsidRPr="00D57123" w:rsidRDefault="00B2723E" w:rsidP="00B2723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color w:val="auto"/>
          <w:sz w:val="28"/>
          <w:szCs w:val="28"/>
        </w:rPr>
        <w:t>Дополнительная информация: ______________.</w:t>
      </w:r>
    </w:p>
    <w:p w:rsidR="00B2723E" w:rsidRPr="00D57123" w:rsidRDefault="00B2723E" w:rsidP="00B2723E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2723E" w:rsidRPr="00D57123" w:rsidRDefault="00B2723E" w:rsidP="00B2723E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2723E" w:rsidRPr="00D57123" w:rsidRDefault="00B2723E" w:rsidP="00B2723E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0" w:type="auto"/>
        <w:tblLook w:val="04A0"/>
      </w:tblPr>
      <w:tblGrid>
        <w:gridCol w:w="5098"/>
        <w:gridCol w:w="4529"/>
      </w:tblGrid>
      <w:tr w:rsidR="00B2723E" w:rsidRPr="00D57123" w:rsidTr="00421078">
        <w:tc>
          <w:tcPr>
            <w:tcW w:w="5098" w:type="dxa"/>
            <w:tcBorders>
              <w:right w:val="single" w:sz="4" w:space="0" w:color="auto"/>
            </w:tcBorders>
          </w:tcPr>
          <w:p w:rsidR="00B2723E" w:rsidRPr="00D57123" w:rsidRDefault="00B2723E" w:rsidP="0042107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3E" w:rsidRPr="00D57123" w:rsidRDefault="00B2723E" w:rsidP="0042107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D5712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Сведения об</w:t>
            </w:r>
          </w:p>
          <w:p w:rsidR="00B2723E" w:rsidRPr="00D57123" w:rsidRDefault="00B2723E" w:rsidP="0042107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D5712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электронной подписи</w:t>
            </w:r>
          </w:p>
        </w:tc>
      </w:tr>
    </w:tbl>
    <w:p w:rsidR="00B2723E" w:rsidRPr="00D57123" w:rsidRDefault="00B2723E" w:rsidP="00B2723E">
      <w:pPr>
        <w:widowControl/>
        <w:spacing w:after="160" w:line="259" w:lineRule="auto"/>
      </w:pPr>
    </w:p>
    <w:p w:rsidR="00A81289" w:rsidRPr="00D57123" w:rsidRDefault="00A81289" w:rsidP="00EA55B6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A81289" w:rsidRPr="00D57123" w:rsidRDefault="00A81289" w:rsidP="00EA55B6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A81289" w:rsidRPr="00D57123" w:rsidRDefault="00A81289" w:rsidP="00EA55B6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EA55B6" w:rsidRPr="00D57123" w:rsidRDefault="00EA55B6" w:rsidP="00EA55B6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 w:rsidRPr="00D57123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Приложение № </w:t>
      </w:r>
      <w:r w:rsidR="00FB3458" w:rsidRPr="00D57123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2</w:t>
      </w:r>
    </w:p>
    <w:p w:rsidR="00EA55B6" w:rsidRPr="00D57123" w:rsidRDefault="00EA55B6" w:rsidP="00EA55B6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71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EA55B6" w:rsidRPr="00D57123" w:rsidRDefault="00EA55B6" w:rsidP="00EA55B6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71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</w:t>
      </w:r>
    </w:p>
    <w:p w:rsidR="00EA55B6" w:rsidRPr="00D57123" w:rsidRDefault="00EA55B6" w:rsidP="00EA55B6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71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 услуги</w:t>
      </w:r>
    </w:p>
    <w:p w:rsidR="004836B7" w:rsidRPr="00D57123" w:rsidRDefault="004836B7" w:rsidP="004836B7">
      <w:pPr>
        <w:widowControl/>
        <w:ind w:left="4820" w:firstLine="1984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4836B7" w:rsidRPr="00D57123" w:rsidRDefault="004836B7" w:rsidP="004836B7">
      <w:pPr>
        <w:widowControl/>
        <w:ind w:left="4820" w:firstLine="1984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4836B7" w:rsidRPr="00D57123" w:rsidRDefault="004836B7" w:rsidP="004836B7">
      <w:pPr>
        <w:widowControl/>
        <w:ind w:left="4820" w:firstLine="19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D5712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Кому: __________________</w:t>
      </w:r>
    </w:p>
    <w:p w:rsidR="004836B7" w:rsidRPr="00D57123" w:rsidRDefault="004836B7" w:rsidP="004836B7">
      <w:pPr>
        <w:widowControl/>
        <w:ind w:left="4820" w:firstLine="19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D5712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Контактные данные: ______</w:t>
      </w:r>
    </w:p>
    <w:p w:rsidR="004836B7" w:rsidRPr="00D57123" w:rsidRDefault="004836B7" w:rsidP="004836B7">
      <w:pPr>
        <w:widowControl/>
        <w:ind w:left="4820" w:firstLine="19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D5712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________________________</w:t>
      </w:r>
    </w:p>
    <w:p w:rsidR="00EA55B6" w:rsidRPr="00D57123" w:rsidRDefault="00EA55B6" w:rsidP="00EA55B6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A55B6" w:rsidRPr="00D57123" w:rsidRDefault="00EA55B6" w:rsidP="00EA55B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71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</w:t>
      </w:r>
    </w:p>
    <w:p w:rsidR="00EA55B6" w:rsidRPr="00D57123" w:rsidRDefault="004836B7" w:rsidP="004836B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71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отказе в постановке на учет в качестве лиц, имеющих право на предоставление земельных участков в собственность бесплатно</w:t>
      </w:r>
    </w:p>
    <w:p w:rsidR="00EA55B6" w:rsidRPr="00D57123" w:rsidRDefault="00EA55B6" w:rsidP="00EA55B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836B7" w:rsidRPr="00D57123" w:rsidRDefault="004836B7" w:rsidP="00EA55B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A55B6" w:rsidRPr="00D57123" w:rsidRDefault="00EA55B6" w:rsidP="00EA55B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71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Дата выдачи____________ №___________</w:t>
      </w:r>
    </w:p>
    <w:p w:rsidR="00EA55B6" w:rsidRPr="00D57123" w:rsidRDefault="00EA55B6" w:rsidP="00EA55B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A55B6" w:rsidRPr="00D57123" w:rsidRDefault="00EA55B6" w:rsidP="00EA55B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71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</w:t>
      </w:r>
    </w:p>
    <w:p w:rsidR="00EA55B6" w:rsidRPr="00D57123" w:rsidRDefault="00EA55B6" w:rsidP="00EA55B6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 w:rsidRPr="00D57123"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(наименование органа местного самоуправления, осуществляющего выдачу решения)</w:t>
      </w:r>
    </w:p>
    <w:p w:rsidR="00EA55B6" w:rsidRPr="00D57123" w:rsidRDefault="00EA55B6" w:rsidP="00EA55B6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836B7" w:rsidRPr="00D57123" w:rsidRDefault="004836B7" w:rsidP="004836B7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5712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По результатам рассмотрения заявления о предоставлении </w:t>
      </w:r>
      <w:r w:rsidR="003E6B92" w:rsidRPr="00D5712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муниципальной </w:t>
      </w:r>
      <w:r w:rsidRPr="00D5712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услуги </w:t>
      </w:r>
      <w:r w:rsidRPr="00D5712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«Постановка граждан на учет в качестве лиц, имеющих право на </w:t>
      </w:r>
      <w:r w:rsidRPr="00D5712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предоставление земельных участков в собственность бесплатно»</w:t>
      </w:r>
      <w:r w:rsidRPr="00D5712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от ___________ </w:t>
      </w:r>
      <w:r w:rsidRPr="00D5712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№</w:t>
      </w:r>
      <w:r w:rsidRPr="00D5712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______________и приложенных к нему документов, на ос</w:t>
      </w:r>
      <w:r w:rsidR="003E6B92" w:rsidRPr="00D5712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новании _______________ </w:t>
      </w:r>
      <w:r w:rsidRPr="00D5712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принято решение об отказе в предоставлении </w:t>
      </w:r>
      <w:r w:rsidR="004A516A" w:rsidRPr="00D5712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муниципальной </w:t>
      </w:r>
      <w:r w:rsidRPr="00D5712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услуги, по следующим основаниям: </w:t>
      </w:r>
    </w:p>
    <w:p w:rsidR="004836B7" w:rsidRPr="00D57123" w:rsidRDefault="004836B7" w:rsidP="004836B7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3"/>
        <w:gridCol w:w="3686"/>
        <w:gridCol w:w="4105"/>
      </w:tblGrid>
      <w:tr w:rsidR="004836B7" w:rsidRPr="00D57123" w:rsidTr="0095239C">
        <w:trPr>
          <w:trHeight w:val="14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B7" w:rsidRPr="00D57123" w:rsidRDefault="00C64668" w:rsidP="00C64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571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№ </w:t>
            </w:r>
            <w:r w:rsidR="004836B7" w:rsidRPr="00D571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пункта административного регламента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B7" w:rsidRPr="00D57123" w:rsidRDefault="004836B7" w:rsidP="0042107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571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B7" w:rsidRPr="00D57123" w:rsidRDefault="004836B7" w:rsidP="0042107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571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Разъяснение причин отказа в предоставлении услуги</w:t>
            </w:r>
          </w:p>
        </w:tc>
      </w:tr>
      <w:tr w:rsidR="004836B7" w:rsidRPr="00D57123" w:rsidTr="0095239C">
        <w:trPr>
          <w:trHeight w:val="58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B7" w:rsidRPr="00D57123" w:rsidRDefault="00F71E1D" w:rsidP="005F657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571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пп. 1</w:t>
            </w:r>
            <w:r w:rsidR="0072069E" w:rsidRPr="00D571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  <w:r w:rsidRPr="00D571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п. 2</w:t>
            </w:r>
            <w:r w:rsidR="005F657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1D" w:rsidRPr="00D57123" w:rsidRDefault="00F71E1D" w:rsidP="00F71E1D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</w:rPr>
            </w:pPr>
            <w:r w:rsidRPr="00D57123">
              <w:rPr>
                <w:rFonts w:ascii="Times New Roman" w:eastAsia="Times New Roman" w:hAnsi="Times New Roman" w:cs="Times New Roman"/>
                <w:color w:val="auto"/>
              </w:rPr>
              <w:t>Представле</w:t>
            </w:r>
            <w:r w:rsidR="00B61819">
              <w:rPr>
                <w:rFonts w:ascii="Times New Roman" w:eastAsia="Times New Roman" w:hAnsi="Times New Roman" w:cs="Times New Roman"/>
                <w:color w:val="auto"/>
              </w:rPr>
              <w:t>ние неполного пакета документов</w:t>
            </w:r>
          </w:p>
          <w:p w:rsidR="004836B7" w:rsidRPr="00D57123" w:rsidRDefault="004836B7" w:rsidP="00F71E1D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B7" w:rsidRPr="00D57123" w:rsidRDefault="004836B7" w:rsidP="0042107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571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4836B7" w:rsidRPr="00D57123" w:rsidTr="0095239C">
        <w:trPr>
          <w:trHeight w:val="67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B7" w:rsidRPr="00D57123" w:rsidRDefault="00F71E1D" w:rsidP="005F657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571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пп. 2</w:t>
            </w:r>
            <w:r w:rsidR="0072069E" w:rsidRPr="00D571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  <w:r w:rsidRPr="00D571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п. 2</w:t>
            </w:r>
            <w:r w:rsidR="005F657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B7" w:rsidRPr="00D57123" w:rsidRDefault="00F71E1D" w:rsidP="00421078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</w:rPr>
            </w:pPr>
            <w:r w:rsidRPr="00D57123">
              <w:rPr>
                <w:rFonts w:ascii="Times New Roman" w:eastAsia="Times New Roman" w:hAnsi="Times New Roman" w:cs="Times New Roman"/>
                <w:color w:val="auto"/>
              </w:rPr>
              <w:t>Представле</w:t>
            </w:r>
            <w:r w:rsidR="00B61819">
              <w:rPr>
                <w:rFonts w:ascii="Times New Roman" w:eastAsia="Times New Roman" w:hAnsi="Times New Roman" w:cs="Times New Roman"/>
                <w:color w:val="auto"/>
              </w:rPr>
              <w:t>ние документов, утративших силу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B7" w:rsidRPr="00D57123" w:rsidRDefault="004836B7" w:rsidP="0042107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571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4836B7" w:rsidRPr="00D57123" w:rsidTr="000D2B4B">
        <w:trPr>
          <w:trHeight w:val="9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B7" w:rsidRPr="00D57123" w:rsidRDefault="00F71E1D" w:rsidP="005F657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571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пп. 3</w:t>
            </w:r>
            <w:r w:rsidR="0072069E" w:rsidRPr="00D571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  <w:r w:rsidRPr="00D571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п. 2</w:t>
            </w:r>
            <w:r w:rsidR="005F657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B7" w:rsidRPr="00D57123" w:rsidRDefault="00F71E1D" w:rsidP="00421078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</w:rPr>
            </w:pPr>
            <w:r w:rsidRPr="00D57123">
              <w:rPr>
                <w:rFonts w:ascii="Times New Roman" w:eastAsia="Times New Roman" w:hAnsi="Times New Roman" w:cs="Times New Roman"/>
                <w:color w:val="auto"/>
              </w:rPr>
              <w:t>Подача заявления о постановке на учет в ненадлежащий орган местного самоуправления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B7" w:rsidRPr="00D57123" w:rsidRDefault="004836B7" w:rsidP="0042107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571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0D2B4B" w:rsidRPr="00D57123" w:rsidTr="0095239C">
        <w:trPr>
          <w:trHeight w:val="4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4B" w:rsidRPr="00D57123" w:rsidRDefault="000D2B4B" w:rsidP="00F71E1D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571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пп. 2</w:t>
            </w:r>
            <w:r w:rsidR="0072069E" w:rsidRPr="00D571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  <w:r w:rsidRPr="00D571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4B" w:rsidRPr="00D57123" w:rsidRDefault="000D2B4B" w:rsidP="000D2B4B">
            <w:pPr>
              <w:ind w:left="199"/>
              <w:rPr>
                <w:rFonts w:ascii="Times New Roman" w:eastAsia="Times New Roman" w:hAnsi="Times New Roman" w:cs="Times New Roman"/>
                <w:color w:val="auto"/>
              </w:rPr>
            </w:pPr>
            <w:r w:rsidRPr="00D57123">
              <w:rPr>
                <w:rFonts w:ascii="Times New Roman" w:eastAsia="Times New Roman" w:hAnsi="Times New Roman" w:cs="Times New Roman"/>
                <w:color w:val="auto"/>
              </w:rPr>
              <w:t xml:space="preserve">Отсутствие у заявителя и членов семьи места жительства на территории Оренбургской области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4B" w:rsidRPr="00D57123" w:rsidRDefault="000D2B4B" w:rsidP="00421078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571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</w:tbl>
    <w:p w:rsidR="004836B7" w:rsidRPr="00D57123" w:rsidRDefault="004836B7" w:rsidP="004836B7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</w:p>
    <w:p w:rsidR="004836B7" w:rsidRPr="00D57123" w:rsidRDefault="004836B7" w:rsidP="004836B7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5712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Дополнительно информируем: _______________________________________.</w:t>
      </w:r>
    </w:p>
    <w:p w:rsidR="004836B7" w:rsidRPr="00D57123" w:rsidRDefault="004836B7" w:rsidP="004836B7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5712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Вы вправе повторно обратиться c заявлением о предоставлении услуги после устранения указанных нарушений.</w:t>
      </w:r>
    </w:p>
    <w:p w:rsidR="004836B7" w:rsidRPr="00D57123" w:rsidRDefault="004836B7" w:rsidP="004836B7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5712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«</w:t>
      </w:r>
      <w:r w:rsidRPr="00D5712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D5712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», а также в судебном порядке.</w:t>
      </w:r>
    </w:p>
    <w:p w:rsidR="00EA55B6" w:rsidRPr="00D57123" w:rsidRDefault="00EA55B6" w:rsidP="00EA55B6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A55B6" w:rsidRPr="00D57123" w:rsidRDefault="00EA55B6" w:rsidP="00EA55B6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A55B6" w:rsidRPr="00D57123" w:rsidRDefault="00EA55B6" w:rsidP="00EA55B6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0" w:type="auto"/>
        <w:tblLook w:val="04A0"/>
      </w:tblPr>
      <w:tblGrid>
        <w:gridCol w:w="5098"/>
        <w:gridCol w:w="4529"/>
      </w:tblGrid>
      <w:tr w:rsidR="00EA55B6" w:rsidRPr="00D57123" w:rsidTr="00421078">
        <w:tc>
          <w:tcPr>
            <w:tcW w:w="5098" w:type="dxa"/>
            <w:tcBorders>
              <w:right w:val="single" w:sz="4" w:space="0" w:color="auto"/>
            </w:tcBorders>
          </w:tcPr>
          <w:p w:rsidR="00EA55B6" w:rsidRPr="00D57123" w:rsidRDefault="00EA55B6" w:rsidP="0042107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B6" w:rsidRPr="00D57123" w:rsidRDefault="00EA55B6" w:rsidP="0042107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D5712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Сведения об</w:t>
            </w:r>
          </w:p>
          <w:p w:rsidR="00EA55B6" w:rsidRPr="00D57123" w:rsidRDefault="00EA55B6" w:rsidP="0042107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D5712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электронной подписи</w:t>
            </w:r>
          </w:p>
        </w:tc>
      </w:tr>
    </w:tbl>
    <w:p w:rsidR="00EA55B6" w:rsidRPr="00D57123" w:rsidRDefault="00EA55B6" w:rsidP="00EA55B6">
      <w:pPr>
        <w:widowControl/>
        <w:spacing w:after="160" w:line="259" w:lineRule="auto"/>
      </w:pPr>
    </w:p>
    <w:p w:rsidR="00EA55B6" w:rsidRPr="00D57123" w:rsidRDefault="00EA55B6" w:rsidP="00B2723E">
      <w:pPr>
        <w:widowControl/>
        <w:spacing w:after="160" w:line="259" w:lineRule="auto"/>
      </w:pPr>
    </w:p>
    <w:p w:rsidR="00EA55B6" w:rsidRPr="00D57123" w:rsidRDefault="00EA55B6" w:rsidP="00B2723E">
      <w:pPr>
        <w:widowControl/>
        <w:spacing w:after="160" w:line="259" w:lineRule="auto"/>
      </w:pPr>
    </w:p>
    <w:p w:rsidR="00EA55B6" w:rsidRPr="00D57123" w:rsidRDefault="00EA55B6" w:rsidP="00B2723E">
      <w:pPr>
        <w:widowControl/>
        <w:spacing w:after="160" w:line="259" w:lineRule="auto"/>
      </w:pPr>
    </w:p>
    <w:p w:rsidR="00786C25" w:rsidRPr="00D57123" w:rsidRDefault="00786C25" w:rsidP="00B2723E">
      <w:pPr>
        <w:widowControl/>
        <w:spacing w:after="160" w:line="259" w:lineRule="auto"/>
      </w:pPr>
    </w:p>
    <w:p w:rsidR="00667F61" w:rsidRDefault="00667F61" w:rsidP="00737446">
      <w:pPr>
        <w:widowControl/>
        <w:spacing w:before="240" w:after="60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667F61" w:rsidRDefault="00667F61" w:rsidP="00786C25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786C25" w:rsidRPr="00D57123" w:rsidRDefault="00786C25" w:rsidP="00786C25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 w:rsidRPr="00D57123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Приложение № 3</w:t>
      </w:r>
    </w:p>
    <w:p w:rsidR="00786C25" w:rsidRPr="00D57123" w:rsidRDefault="00786C25" w:rsidP="00786C25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71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786C25" w:rsidRPr="00D57123" w:rsidRDefault="00786C25" w:rsidP="00786C25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71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</w:t>
      </w:r>
    </w:p>
    <w:p w:rsidR="00786C25" w:rsidRPr="00D57123" w:rsidRDefault="00786C25" w:rsidP="00786C25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71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 услуги</w:t>
      </w:r>
    </w:p>
    <w:p w:rsidR="00786C25" w:rsidRPr="00D57123" w:rsidRDefault="00786C25" w:rsidP="00786C25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86C25" w:rsidRPr="00D57123" w:rsidRDefault="00786C25" w:rsidP="00786C25">
      <w:pPr>
        <w:widowControl/>
        <w:ind w:left="4820" w:firstLine="1984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786C25" w:rsidRPr="00D57123" w:rsidRDefault="00786C25" w:rsidP="00786C25">
      <w:pPr>
        <w:widowControl/>
        <w:ind w:left="4820" w:firstLine="19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D5712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Кому: __________________</w:t>
      </w:r>
    </w:p>
    <w:p w:rsidR="00786C25" w:rsidRPr="00D57123" w:rsidRDefault="00786C25" w:rsidP="00786C25">
      <w:pPr>
        <w:widowControl/>
        <w:ind w:left="4820" w:firstLine="19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D5712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Контактные данные: ______</w:t>
      </w:r>
    </w:p>
    <w:p w:rsidR="00786C25" w:rsidRPr="00D57123" w:rsidRDefault="00786C25" w:rsidP="00786C25">
      <w:pPr>
        <w:widowControl/>
        <w:ind w:left="4820" w:firstLine="19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D5712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________________________</w:t>
      </w:r>
    </w:p>
    <w:p w:rsidR="00786C25" w:rsidRPr="00D57123" w:rsidRDefault="00786C25" w:rsidP="00786C25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86C25" w:rsidRPr="00D57123" w:rsidRDefault="001F59EC" w:rsidP="00786C2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71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УВЕДОМЛЕНИЕ</w:t>
      </w:r>
    </w:p>
    <w:p w:rsidR="00786C25" w:rsidRPr="00D57123" w:rsidRDefault="00786C25" w:rsidP="00786C2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71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="001F59EC" w:rsidRPr="00D571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 отказев приеме заявления и документов, необходимых для предоставления муниципальной услуги</w:t>
      </w:r>
    </w:p>
    <w:p w:rsidR="00786C25" w:rsidRPr="00D57123" w:rsidRDefault="00786C25" w:rsidP="00786C2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86C25" w:rsidRPr="00D57123" w:rsidRDefault="00786C25" w:rsidP="00786C2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86C25" w:rsidRPr="00D57123" w:rsidRDefault="00786C25" w:rsidP="00786C2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71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Дата выдачи____________ №___________</w:t>
      </w:r>
    </w:p>
    <w:p w:rsidR="00786C25" w:rsidRPr="00D57123" w:rsidRDefault="00786C25" w:rsidP="00786C2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86C25" w:rsidRPr="00D57123" w:rsidRDefault="00786C25" w:rsidP="00786C2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71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</w:t>
      </w:r>
    </w:p>
    <w:p w:rsidR="00786C25" w:rsidRPr="00D57123" w:rsidRDefault="00786C25" w:rsidP="00786C25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 w:rsidRPr="00D57123"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 xml:space="preserve">(наименование органа местного самоуправления, осуществляющего выдачу </w:t>
      </w:r>
      <w:r w:rsidR="00971BEE" w:rsidRPr="00D57123"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уведомления</w:t>
      </w:r>
      <w:r w:rsidRPr="00D57123"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)</w:t>
      </w:r>
    </w:p>
    <w:p w:rsidR="00281905" w:rsidRPr="00D57123" w:rsidRDefault="00281905" w:rsidP="00281905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281905" w:rsidRPr="00D57123" w:rsidRDefault="00281905" w:rsidP="00281905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D5712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 от __________ № ___________ и приложенных к нему документов принято решение об отказе в приеме документов, необходимых для предоставления муниципальной услуги по следующим основаниям: </w:t>
      </w:r>
    </w:p>
    <w:p w:rsidR="00281905" w:rsidRPr="00D57123" w:rsidRDefault="00281905" w:rsidP="00281905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4111"/>
        <w:gridCol w:w="3963"/>
      </w:tblGrid>
      <w:tr w:rsidR="00281905" w:rsidRPr="00D57123" w:rsidTr="00057C7E">
        <w:trPr>
          <w:trHeight w:val="14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05" w:rsidRPr="00D57123" w:rsidRDefault="00281905" w:rsidP="00C42EA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D57123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№</w:t>
            </w:r>
          </w:p>
          <w:p w:rsidR="00281905" w:rsidRPr="00D57123" w:rsidRDefault="00281905" w:rsidP="00C42EA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D57123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пункта административного регламента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05" w:rsidRPr="00D57123" w:rsidRDefault="00281905" w:rsidP="00C42EA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D57123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05" w:rsidRPr="00D57123" w:rsidRDefault="00281905" w:rsidP="00C42EA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D57123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Разъяснение причин отказа в предоставлении услуги</w:t>
            </w:r>
          </w:p>
        </w:tc>
      </w:tr>
      <w:tr w:rsidR="00281905" w:rsidRPr="00D57123" w:rsidTr="00057C7E">
        <w:trPr>
          <w:trHeight w:val="8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05" w:rsidRPr="00D57123" w:rsidRDefault="006C4AF6" w:rsidP="000B4ED2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D57123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пп. 1</w:t>
            </w:r>
            <w:r w:rsidR="0072069E" w:rsidRPr="00D57123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)</w:t>
            </w:r>
            <w:r w:rsidRPr="00D57123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п. </w:t>
            </w:r>
            <w:r w:rsidR="000B4ED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F6" w:rsidRPr="00D57123" w:rsidRDefault="006C4AF6" w:rsidP="006C4AF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D57123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Представленные документы содержат подчистки и исправления текста, не заверенные в порядке, установленном законод</w:t>
            </w:r>
            <w:r w:rsidR="00B61819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ательством Российской Федерации</w:t>
            </w:r>
          </w:p>
          <w:p w:rsidR="00281905" w:rsidRPr="00D57123" w:rsidRDefault="00281905" w:rsidP="006C4AF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05" w:rsidRPr="00D57123" w:rsidRDefault="00281905" w:rsidP="0042107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D57123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281905" w:rsidRPr="00D57123" w:rsidTr="00057C7E">
        <w:trPr>
          <w:trHeight w:val="62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05" w:rsidRPr="00D57123" w:rsidRDefault="006C4AF6" w:rsidP="000B4ED2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D57123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пп. 2</w:t>
            </w:r>
            <w:r w:rsidR="0072069E" w:rsidRPr="00D57123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)</w:t>
            </w:r>
            <w:r w:rsidRPr="00D57123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п. </w:t>
            </w:r>
            <w:r w:rsidR="000B4ED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05" w:rsidRPr="00D57123" w:rsidRDefault="006C4AF6" w:rsidP="0042107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D57123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Подача запроса о предоставлении муниципальной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05" w:rsidRPr="00D57123" w:rsidRDefault="00281905" w:rsidP="0042107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D57123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Указывается исчерпывающий перечень документов, содержащих повреждения</w:t>
            </w:r>
          </w:p>
        </w:tc>
      </w:tr>
      <w:tr w:rsidR="00281905" w:rsidRPr="00D57123" w:rsidTr="00057C7E">
        <w:trPr>
          <w:trHeight w:val="14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05" w:rsidRPr="00D57123" w:rsidRDefault="006C4AF6" w:rsidP="000B4ED2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D57123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пп. 3</w:t>
            </w:r>
            <w:r w:rsidR="0072069E" w:rsidRPr="00D57123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)</w:t>
            </w:r>
            <w:r w:rsidRPr="00D57123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п. </w:t>
            </w:r>
            <w:r w:rsidR="000B4ED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05" w:rsidRPr="00D57123" w:rsidRDefault="00281905" w:rsidP="0042107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D57123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05" w:rsidRPr="00D57123" w:rsidRDefault="00281905" w:rsidP="0042107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D57123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281905" w:rsidRPr="00D57123" w:rsidTr="00057C7E">
        <w:trPr>
          <w:trHeight w:val="120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05" w:rsidRPr="00D57123" w:rsidRDefault="006C4AF6" w:rsidP="000B4ED2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D57123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пп. 4</w:t>
            </w:r>
            <w:r w:rsidR="0072069E" w:rsidRPr="00D57123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)</w:t>
            </w:r>
            <w:r w:rsidRPr="00D57123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п. </w:t>
            </w:r>
            <w:r w:rsidR="000B4ED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05" w:rsidRPr="00D57123" w:rsidRDefault="006C4AF6" w:rsidP="006C4AF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D57123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Неполное заполнение полей </w:t>
            </w:r>
            <w:r w:rsidR="00D172A2" w:rsidRPr="00D57123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в форме заявления, в том числе </w:t>
            </w:r>
            <w:r w:rsidRPr="00D57123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в интерактивной форме заявления на ЕПГУ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05" w:rsidRPr="00D57123" w:rsidRDefault="00281905" w:rsidP="0042107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D57123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281905" w:rsidRPr="00D57123" w:rsidTr="00057C7E">
        <w:trPr>
          <w:trHeight w:val="9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05" w:rsidRPr="00D57123" w:rsidRDefault="006C4AF6" w:rsidP="000B4ED2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D57123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пп. 5</w:t>
            </w:r>
            <w:r w:rsidR="0072069E" w:rsidRPr="00D57123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)</w:t>
            </w:r>
            <w:r w:rsidRPr="00D57123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п. </w:t>
            </w:r>
            <w:r w:rsidR="000B4ED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05" w:rsidRPr="00D57123" w:rsidRDefault="006C4AF6" w:rsidP="0042107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D57123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05" w:rsidRPr="00D57123" w:rsidRDefault="00281905" w:rsidP="0042107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D57123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Указываются основания такого вывода</w:t>
            </w:r>
          </w:p>
        </w:tc>
      </w:tr>
    </w:tbl>
    <w:p w:rsidR="00281905" w:rsidRPr="00D57123" w:rsidRDefault="00281905" w:rsidP="00281905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281905" w:rsidRPr="00D57123" w:rsidRDefault="00281905" w:rsidP="00281905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D5712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Дополнительно информируем: ____________________________________________.</w:t>
      </w:r>
    </w:p>
    <w:p w:rsidR="00281905" w:rsidRPr="00D57123" w:rsidRDefault="00281905" w:rsidP="00144F9B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D5712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Вы вправе повторно обратиться </w:t>
      </w:r>
      <w:r w:rsidRPr="00D57123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bidi="ar-SA"/>
        </w:rPr>
        <w:t>c</w:t>
      </w:r>
      <w:r w:rsidRPr="00D5712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заявлением о предоставлении услуги после устранения указанных нарушений.</w:t>
      </w:r>
    </w:p>
    <w:p w:rsidR="00281905" w:rsidRPr="00D57123" w:rsidRDefault="00281905" w:rsidP="00144F9B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D5712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_________________, а также в судебном порядке.</w:t>
      </w:r>
    </w:p>
    <w:p w:rsidR="00281905" w:rsidRPr="00D57123" w:rsidRDefault="00281905" w:rsidP="00281905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786C25" w:rsidRPr="00D57123" w:rsidRDefault="00786C25" w:rsidP="00786C25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86C25" w:rsidRPr="00D57123" w:rsidRDefault="00786C25" w:rsidP="00786C25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0" w:type="auto"/>
        <w:tblLook w:val="04A0"/>
      </w:tblPr>
      <w:tblGrid>
        <w:gridCol w:w="5098"/>
        <w:gridCol w:w="4529"/>
      </w:tblGrid>
      <w:tr w:rsidR="00786C25" w:rsidRPr="00D57123" w:rsidTr="00421078">
        <w:tc>
          <w:tcPr>
            <w:tcW w:w="5098" w:type="dxa"/>
            <w:tcBorders>
              <w:right w:val="single" w:sz="4" w:space="0" w:color="auto"/>
            </w:tcBorders>
          </w:tcPr>
          <w:p w:rsidR="00786C25" w:rsidRPr="00D57123" w:rsidRDefault="00786C25" w:rsidP="0042107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25" w:rsidRPr="00D57123" w:rsidRDefault="00786C25" w:rsidP="0042107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D5712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Сведения об</w:t>
            </w:r>
          </w:p>
          <w:p w:rsidR="00786C25" w:rsidRPr="00D57123" w:rsidRDefault="00786C25" w:rsidP="0042107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D5712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электронной подписи</w:t>
            </w:r>
          </w:p>
        </w:tc>
      </w:tr>
    </w:tbl>
    <w:p w:rsidR="00786C25" w:rsidRPr="00D57123" w:rsidRDefault="00786C25" w:rsidP="00786C25">
      <w:pPr>
        <w:widowControl/>
        <w:spacing w:after="160" w:line="259" w:lineRule="auto"/>
      </w:pPr>
    </w:p>
    <w:p w:rsidR="00297312" w:rsidRPr="00D57123" w:rsidRDefault="00297312" w:rsidP="00786C25">
      <w:pPr>
        <w:widowControl/>
        <w:spacing w:after="160" w:line="259" w:lineRule="auto"/>
      </w:pPr>
    </w:p>
    <w:p w:rsidR="00297312" w:rsidRPr="00D57123" w:rsidRDefault="00297312" w:rsidP="00786C25">
      <w:pPr>
        <w:widowControl/>
        <w:spacing w:after="160" w:line="259" w:lineRule="auto"/>
      </w:pPr>
    </w:p>
    <w:p w:rsidR="00297312" w:rsidRPr="00D57123" w:rsidRDefault="00297312" w:rsidP="00786C25">
      <w:pPr>
        <w:widowControl/>
        <w:spacing w:after="160" w:line="259" w:lineRule="auto"/>
      </w:pPr>
    </w:p>
    <w:p w:rsidR="00297312" w:rsidRPr="00D57123" w:rsidRDefault="00297312" w:rsidP="00786C25">
      <w:pPr>
        <w:widowControl/>
        <w:spacing w:after="160" w:line="259" w:lineRule="auto"/>
      </w:pPr>
    </w:p>
    <w:p w:rsidR="00297312" w:rsidRPr="00D57123" w:rsidRDefault="00297312" w:rsidP="00786C25">
      <w:pPr>
        <w:widowControl/>
        <w:spacing w:after="160" w:line="259" w:lineRule="auto"/>
      </w:pPr>
    </w:p>
    <w:p w:rsidR="00297312" w:rsidRPr="00D57123" w:rsidRDefault="00297312" w:rsidP="00786C25">
      <w:pPr>
        <w:widowControl/>
        <w:spacing w:after="160" w:line="259" w:lineRule="auto"/>
      </w:pPr>
    </w:p>
    <w:p w:rsidR="00297312" w:rsidRPr="00D57123" w:rsidRDefault="00297312" w:rsidP="00786C25">
      <w:pPr>
        <w:widowControl/>
        <w:spacing w:after="160" w:line="259" w:lineRule="auto"/>
      </w:pPr>
    </w:p>
    <w:p w:rsidR="00297312" w:rsidRPr="00D57123" w:rsidRDefault="00297312" w:rsidP="00786C25">
      <w:pPr>
        <w:widowControl/>
        <w:spacing w:after="160" w:line="259" w:lineRule="auto"/>
      </w:pPr>
    </w:p>
    <w:p w:rsidR="00297312" w:rsidRPr="00D57123" w:rsidRDefault="00297312" w:rsidP="00786C25">
      <w:pPr>
        <w:widowControl/>
        <w:spacing w:after="160" w:line="259" w:lineRule="auto"/>
      </w:pPr>
    </w:p>
    <w:p w:rsidR="00297312" w:rsidRPr="00D57123" w:rsidRDefault="00297312" w:rsidP="00786C25">
      <w:pPr>
        <w:widowControl/>
        <w:spacing w:after="160" w:line="259" w:lineRule="auto"/>
      </w:pPr>
    </w:p>
    <w:p w:rsidR="00297312" w:rsidRPr="00D57123" w:rsidRDefault="00297312" w:rsidP="00786C25">
      <w:pPr>
        <w:widowControl/>
        <w:spacing w:after="160" w:line="259" w:lineRule="auto"/>
      </w:pPr>
    </w:p>
    <w:p w:rsidR="00297312" w:rsidRPr="00D57123" w:rsidRDefault="00297312" w:rsidP="00786C25">
      <w:pPr>
        <w:widowControl/>
        <w:spacing w:after="160" w:line="259" w:lineRule="auto"/>
      </w:pPr>
    </w:p>
    <w:p w:rsidR="00297312" w:rsidRPr="00D57123" w:rsidRDefault="00297312" w:rsidP="00786C25">
      <w:pPr>
        <w:widowControl/>
        <w:spacing w:after="160" w:line="259" w:lineRule="auto"/>
      </w:pPr>
    </w:p>
    <w:p w:rsidR="00421078" w:rsidRPr="00D57123" w:rsidRDefault="00421078" w:rsidP="00786C25">
      <w:pPr>
        <w:widowControl/>
        <w:spacing w:after="160" w:line="259" w:lineRule="auto"/>
        <w:sectPr w:rsidR="00421078" w:rsidRPr="00D57123" w:rsidSect="00667F61">
          <w:headerReference w:type="default" r:id="rId12"/>
          <w:headerReference w:type="first" r:id="rId13"/>
          <w:pgSz w:w="11906" w:h="16838"/>
          <w:pgMar w:top="1134" w:right="567" w:bottom="1021" w:left="1134" w:header="709" w:footer="709" w:gutter="0"/>
          <w:cols w:space="708"/>
          <w:titlePg/>
          <w:docGrid w:linePitch="360"/>
        </w:sectPr>
      </w:pPr>
    </w:p>
    <w:p w:rsidR="00913568" w:rsidRPr="00D57123" w:rsidRDefault="00913568" w:rsidP="00913568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D5712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Приложение № 4</w:t>
      </w:r>
    </w:p>
    <w:p w:rsidR="00913568" w:rsidRPr="00D57123" w:rsidRDefault="00913568" w:rsidP="00913568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71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913568" w:rsidRPr="00D57123" w:rsidRDefault="00913568" w:rsidP="00913568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71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</w:t>
      </w:r>
    </w:p>
    <w:p w:rsidR="00913568" w:rsidRPr="00D57123" w:rsidRDefault="00913568" w:rsidP="00913568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71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 услуги</w:t>
      </w:r>
    </w:p>
    <w:p w:rsidR="00913568" w:rsidRPr="00D57123" w:rsidRDefault="00913568" w:rsidP="00913568">
      <w:pPr>
        <w:spacing w:after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3568" w:rsidRPr="00D57123" w:rsidRDefault="00913568" w:rsidP="00913568">
      <w:pPr>
        <w:spacing w:after="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57123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</w:t>
      </w:r>
      <w:r w:rsidRPr="00D5712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муниципальной услуги</w:t>
      </w:r>
    </w:p>
    <w:p w:rsidR="003D4698" w:rsidRPr="00D57123" w:rsidRDefault="003D4698">
      <w:pPr>
        <w:widowControl/>
        <w:spacing w:after="160" w:line="259" w:lineRule="auto"/>
      </w:pPr>
    </w:p>
    <w:tbl>
      <w:tblPr>
        <w:tblStyle w:val="aff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2263"/>
        <w:gridCol w:w="2410"/>
        <w:gridCol w:w="1559"/>
        <w:gridCol w:w="1843"/>
        <w:gridCol w:w="2126"/>
        <w:gridCol w:w="1843"/>
        <w:gridCol w:w="2516"/>
      </w:tblGrid>
      <w:tr w:rsidR="003751F6" w:rsidRPr="003751F6" w:rsidTr="00434372">
        <w:trPr>
          <w:tblHeader/>
        </w:trPr>
        <w:tc>
          <w:tcPr>
            <w:tcW w:w="2263" w:type="dxa"/>
          </w:tcPr>
          <w:p w:rsidR="00913568" w:rsidRPr="003751F6" w:rsidRDefault="00913568" w:rsidP="0091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410" w:type="dxa"/>
          </w:tcPr>
          <w:p w:rsidR="00913568" w:rsidRPr="003751F6" w:rsidRDefault="00913568" w:rsidP="0091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559" w:type="dxa"/>
          </w:tcPr>
          <w:p w:rsidR="00913568" w:rsidRPr="003751F6" w:rsidRDefault="00913568" w:rsidP="009134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Срок</w:t>
            </w:r>
          </w:p>
          <w:p w:rsidR="00913568" w:rsidRPr="003751F6" w:rsidRDefault="00913568" w:rsidP="009134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 административных действий</w:t>
            </w:r>
          </w:p>
        </w:tc>
        <w:tc>
          <w:tcPr>
            <w:tcW w:w="1843" w:type="dxa"/>
          </w:tcPr>
          <w:p w:rsidR="00913568" w:rsidRPr="003751F6" w:rsidRDefault="00913568" w:rsidP="0091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26" w:type="dxa"/>
          </w:tcPr>
          <w:p w:rsidR="00913568" w:rsidRPr="003751F6" w:rsidRDefault="00913568" w:rsidP="0091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выполнения административного действия</w:t>
            </w:r>
          </w:p>
        </w:tc>
        <w:tc>
          <w:tcPr>
            <w:tcW w:w="1843" w:type="dxa"/>
          </w:tcPr>
          <w:p w:rsidR="00913568" w:rsidRPr="003751F6" w:rsidRDefault="00913568" w:rsidP="0091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516" w:type="dxa"/>
          </w:tcPr>
          <w:p w:rsidR="00913568" w:rsidRPr="003751F6" w:rsidRDefault="00913568" w:rsidP="009134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административного действия, способ</w:t>
            </w:r>
          </w:p>
          <w:p w:rsidR="00913568" w:rsidRPr="003751F6" w:rsidRDefault="00913568" w:rsidP="0091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фиксации</w:t>
            </w:r>
          </w:p>
        </w:tc>
      </w:tr>
      <w:tr w:rsidR="003751F6" w:rsidRPr="003751F6" w:rsidTr="00434372">
        <w:trPr>
          <w:tblHeader/>
        </w:trPr>
        <w:tc>
          <w:tcPr>
            <w:tcW w:w="2263" w:type="dxa"/>
          </w:tcPr>
          <w:p w:rsidR="00913568" w:rsidRPr="003751F6" w:rsidRDefault="00913568" w:rsidP="009134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1F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913568" w:rsidRPr="003751F6" w:rsidRDefault="00913568" w:rsidP="009134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1F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13568" w:rsidRPr="003751F6" w:rsidRDefault="00913568" w:rsidP="009134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1F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913568" w:rsidRPr="003751F6" w:rsidRDefault="00913568" w:rsidP="009134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1F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913568" w:rsidRPr="003751F6" w:rsidRDefault="00913568" w:rsidP="009134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1F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913568" w:rsidRPr="003751F6" w:rsidRDefault="00913568" w:rsidP="009134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1F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16" w:type="dxa"/>
          </w:tcPr>
          <w:p w:rsidR="00913568" w:rsidRPr="003751F6" w:rsidRDefault="00913568" w:rsidP="009134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1F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913568" w:rsidRPr="003751F6" w:rsidTr="00A0157E">
        <w:trPr>
          <w:trHeight w:val="212"/>
        </w:trPr>
        <w:tc>
          <w:tcPr>
            <w:tcW w:w="14560" w:type="dxa"/>
            <w:gridSpan w:val="7"/>
          </w:tcPr>
          <w:p w:rsidR="00913568" w:rsidRPr="003751F6" w:rsidRDefault="00913568" w:rsidP="009A6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9A62C0" w:rsidRPr="003751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Прием запроса и документов и (или) информации, необходимых для предоставления муниципальной услуги</w:t>
            </w:r>
          </w:p>
        </w:tc>
      </w:tr>
      <w:tr w:rsidR="003751F6" w:rsidRPr="003751F6" w:rsidTr="00434372">
        <w:tc>
          <w:tcPr>
            <w:tcW w:w="2263" w:type="dxa"/>
          </w:tcPr>
          <w:p w:rsidR="00FF2A43" w:rsidRPr="003751F6" w:rsidRDefault="00913568" w:rsidP="009134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Обращение заявителя за предоставлением муниципальной услуги </w:t>
            </w:r>
          </w:p>
          <w:p w:rsidR="00FF2A43" w:rsidRPr="003751F6" w:rsidRDefault="00FF2A43" w:rsidP="00913468">
            <w:pPr>
              <w:rPr>
                <w:sz w:val="20"/>
                <w:szCs w:val="20"/>
              </w:rPr>
            </w:pPr>
          </w:p>
          <w:p w:rsidR="00FF2A43" w:rsidRPr="003751F6" w:rsidRDefault="00FF2A43" w:rsidP="009134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документов, необходимых для предоставления муниципальной услуги</w:t>
            </w:r>
            <w:r w:rsidR="006641FE"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указанный в пункте 13 административного регламента, заявитель предоставляет способом, установленным                                               в пункте 12 административного регламента</w:t>
            </w:r>
          </w:p>
          <w:p w:rsidR="00FF2A43" w:rsidRPr="003751F6" w:rsidRDefault="00FF2A43" w:rsidP="009134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4304" w:rsidRPr="003751F6" w:rsidRDefault="00BC4304" w:rsidP="000E0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hAnsi="Times New Roman" w:cs="Times New Roman"/>
                <w:sz w:val="20"/>
                <w:szCs w:val="20"/>
              </w:rPr>
              <w:t xml:space="preserve">Способы установления личности заявителя </w:t>
            </w:r>
            <w:r w:rsidRPr="003751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(представителя заявителя) определяются для каждого способа подачи запроса и документов, необходимых для предоставления муниципальной услуги.</w:t>
            </w:r>
          </w:p>
          <w:p w:rsidR="00BC4304" w:rsidRPr="003751F6" w:rsidRDefault="00BC4304" w:rsidP="000E03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F88" w:rsidRPr="003751F6" w:rsidRDefault="003A6F88" w:rsidP="000E0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hAnsi="Times New Roman" w:cs="Times New Roman"/>
                <w:sz w:val="20"/>
                <w:szCs w:val="20"/>
              </w:rPr>
              <w:t>От имени заявителей могут выступать их представители, имеющие право в соответствии                          с законодательством Российской Федерации либо в силу наделения их в порядке, установленном законодательством Российской Федерации, пол</w:t>
            </w:r>
            <w:r w:rsidR="00C12E95" w:rsidRPr="003751F6">
              <w:rPr>
                <w:rFonts w:ascii="Times New Roman" w:hAnsi="Times New Roman" w:cs="Times New Roman"/>
                <w:sz w:val="20"/>
                <w:szCs w:val="20"/>
              </w:rPr>
              <w:t>номочиями выступать от их имени</w:t>
            </w:r>
          </w:p>
        </w:tc>
        <w:tc>
          <w:tcPr>
            <w:tcW w:w="2410" w:type="dxa"/>
          </w:tcPr>
          <w:p w:rsidR="00913568" w:rsidRPr="003751F6" w:rsidRDefault="00913568" w:rsidP="009134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Прием заявления и документов для пред</w:t>
            </w:r>
            <w:r w:rsidR="000E0381"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оставления муниципальной услуги.</w:t>
            </w:r>
          </w:p>
          <w:p w:rsidR="000E0381" w:rsidRPr="003751F6" w:rsidRDefault="000E0381" w:rsidP="009134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0381" w:rsidRPr="003751F6" w:rsidRDefault="000E0381" w:rsidP="000E03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комплектности документов на наличие/отсутствие оснований для отказа в приеме документов, предусмотренных пунктом </w:t>
            </w:r>
            <w:r w:rsidR="00A5523A"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  <w:p w:rsidR="000E0381" w:rsidRPr="003751F6" w:rsidRDefault="000E0381" w:rsidP="000E03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0381" w:rsidRPr="003751F6" w:rsidRDefault="000E0381" w:rsidP="000E03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Направление заявителю уведомления о приеме заявления к рассмотрению либо об отказе в приеме </w:t>
            </w: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заявления к рассмотрению с обоснованием отказа (в том числе в электронной форме в личный кабинет на ЕПГУ)</w:t>
            </w:r>
          </w:p>
          <w:p w:rsidR="00913568" w:rsidRPr="003751F6" w:rsidRDefault="00913568" w:rsidP="000E03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13568" w:rsidRPr="003751F6" w:rsidRDefault="00913568" w:rsidP="00913468">
            <w:pPr>
              <w:rPr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843" w:type="dxa"/>
          </w:tcPr>
          <w:p w:rsidR="00913568" w:rsidRPr="003751F6" w:rsidRDefault="00913568" w:rsidP="00913468">
            <w:pPr>
              <w:rPr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лицо, ответственное за прием заявления и документов для предоставления  муниципальной услуги</w:t>
            </w:r>
          </w:p>
        </w:tc>
        <w:tc>
          <w:tcPr>
            <w:tcW w:w="2126" w:type="dxa"/>
          </w:tcPr>
          <w:p w:rsidR="00913568" w:rsidRPr="003751F6" w:rsidRDefault="00913568" w:rsidP="009134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 местного самоуправления/ Многофункциональный центр (при наличии соглашения о взаимодействии)</w:t>
            </w:r>
          </w:p>
          <w:p w:rsidR="00F347DC" w:rsidRPr="003751F6" w:rsidRDefault="00F347DC" w:rsidP="009134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47DC" w:rsidRPr="003751F6" w:rsidRDefault="00467F32" w:rsidP="009134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</w:t>
            </w:r>
            <w:r w:rsidR="000902A2"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авление муниципальной услуги по </w:t>
            </w: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</w:t>
            </w: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многофункциональном центре (при наличии соглашения о взаимодействии).</w:t>
            </w:r>
          </w:p>
          <w:p w:rsidR="00F347DC" w:rsidRPr="003751F6" w:rsidRDefault="00F347DC" w:rsidP="009134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13568" w:rsidRPr="003751F6" w:rsidRDefault="00BC4304" w:rsidP="009134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Перечень оснований для принятия решения об отказе в приеме запроса и документов указан                 в пункте </w:t>
            </w:r>
            <w:r w:rsidR="000C7677"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  <w:p w:rsidR="00BC4304" w:rsidRPr="003751F6" w:rsidRDefault="00BC4304" w:rsidP="009134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3568" w:rsidRPr="003751F6" w:rsidRDefault="00913568" w:rsidP="00913468">
            <w:pPr>
              <w:rPr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Многофункциональные центры, в которых подается заявление о предоставлении муниципальной услуги, не могут принять решение об отказе в приеме заявления и </w:t>
            </w: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документов и (или) информации, необходимых для ее предоставления </w:t>
            </w:r>
            <w:r w:rsidR="003B04DF"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 w:rsidR="00483D32"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 административного регламента</w:t>
            </w:r>
            <w:r w:rsidR="003B04DF"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16" w:type="dxa"/>
          </w:tcPr>
          <w:p w:rsidR="00913568" w:rsidRPr="003751F6" w:rsidRDefault="00913568" w:rsidP="009134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Регистрация заявления с приложенными к нему документами (присвоение номера и датирование с указание времени).</w:t>
            </w:r>
          </w:p>
          <w:p w:rsidR="00913568" w:rsidRPr="003751F6" w:rsidRDefault="00913568" w:rsidP="009134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3568" w:rsidRPr="003751F6" w:rsidRDefault="00913568" w:rsidP="009134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должностного лица, ответственного за предоставление</w:t>
            </w:r>
          </w:p>
          <w:p w:rsidR="00913568" w:rsidRPr="003751F6" w:rsidRDefault="00913568" w:rsidP="009134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услуги, и передача ему документов</w:t>
            </w:r>
          </w:p>
          <w:p w:rsidR="008546C3" w:rsidRPr="003751F6" w:rsidRDefault="008546C3" w:rsidP="009134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46C3" w:rsidRPr="003751F6" w:rsidRDefault="008546C3" w:rsidP="008546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соответствия представленных заявления и документов требованиям административного регламента проводится регистрация в журнале регистрации заявлений о </w:t>
            </w: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постановке на учет и предоставлении земельных участков в собственность бесплатно</w:t>
            </w:r>
          </w:p>
          <w:p w:rsidR="008546C3" w:rsidRPr="003751F6" w:rsidRDefault="008546C3" w:rsidP="008546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46C3" w:rsidRPr="003751F6" w:rsidRDefault="008546C3" w:rsidP="008546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заявителю уведомления о приеме заявления к рассмотрению либо об отказе в приеме заявления к рассмотрению с обоснованием отказа (в том числе в электронной форме в личный кабинет на ЕПГУ)</w:t>
            </w:r>
          </w:p>
          <w:p w:rsidR="00913568" w:rsidRPr="003751F6" w:rsidRDefault="00913568" w:rsidP="00913468">
            <w:pPr>
              <w:rPr>
                <w:sz w:val="20"/>
                <w:szCs w:val="20"/>
              </w:rPr>
            </w:pPr>
          </w:p>
        </w:tc>
      </w:tr>
      <w:tr w:rsidR="00913568" w:rsidRPr="003751F6" w:rsidTr="00913468">
        <w:tc>
          <w:tcPr>
            <w:tcW w:w="14560" w:type="dxa"/>
            <w:gridSpan w:val="7"/>
            <w:vAlign w:val="bottom"/>
          </w:tcPr>
          <w:p w:rsidR="00913568" w:rsidRPr="003751F6" w:rsidRDefault="00287C87" w:rsidP="0091346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2. Межведомственное информационное взаимодействие </w:t>
            </w:r>
            <w:r w:rsidR="00913568" w:rsidRPr="003751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(при необходимости)</w:t>
            </w:r>
          </w:p>
        </w:tc>
      </w:tr>
      <w:tr w:rsidR="003751F6" w:rsidRPr="003751F6" w:rsidTr="00434372">
        <w:trPr>
          <w:trHeight w:val="2261"/>
        </w:trPr>
        <w:tc>
          <w:tcPr>
            <w:tcW w:w="2263" w:type="dxa"/>
          </w:tcPr>
          <w:p w:rsidR="00913568" w:rsidRPr="003751F6" w:rsidRDefault="00913568" w:rsidP="009134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</w:tcPr>
          <w:p w:rsidR="00913568" w:rsidRPr="003751F6" w:rsidRDefault="00913568" w:rsidP="009134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межведомственных запросов в органы (организации) в распоряжении которых находятся сведения, необходимые для предоставления муниципальной услуги</w:t>
            </w:r>
            <w:r w:rsidR="008F165A"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(при необходимости):</w:t>
            </w:r>
          </w:p>
          <w:p w:rsidR="001A2C1E" w:rsidRPr="003751F6" w:rsidRDefault="001A2C1E" w:rsidP="009134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6FF5" w:rsidRPr="003751F6" w:rsidRDefault="003B04DF" w:rsidP="00436F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УМВД </w:t>
            </w:r>
            <w:r w:rsidR="00FD4EB0"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по Оренбургской области</w:t>
            </w: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(сведения, </w:t>
            </w:r>
            <w:r w:rsidR="00436FF5"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подтверждаю</w:t>
            </w: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щие место жительства, сведения, </w:t>
            </w:r>
            <w:r w:rsidR="00436FF5"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подтверждающие </w:t>
            </w:r>
            <w:r w:rsidR="00436FF5"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действительность паспорта гражданина Российской Федерации);</w:t>
            </w:r>
          </w:p>
          <w:p w:rsidR="001A2C1E" w:rsidRPr="003751F6" w:rsidRDefault="001A2C1E" w:rsidP="00436F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6FF5" w:rsidRPr="003751F6" w:rsidRDefault="00575EEE" w:rsidP="00436F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</w:t>
            </w:r>
            <w:r w:rsidR="007D68B1"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436FF5"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ФНС </w:t>
            </w:r>
            <w:r w:rsidR="007D68B1"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по Оренбургской области</w:t>
            </w:r>
            <w:r w:rsidR="00436FF5"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(сведения из Единого государственного реестра записей актов гражданского состояния о рождении, о заключении брака,</w:t>
            </w:r>
            <w:r w:rsidR="00E662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расторжении брака, о смерти)</w:t>
            </w:r>
            <w:r w:rsidR="00FC3D8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1A2C1E" w:rsidRPr="003751F6" w:rsidRDefault="001A2C1E" w:rsidP="00436F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5D3B" w:rsidRDefault="00436FF5" w:rsidP="009600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в) Управление Федеральной службы государственной регистрации, кадастра и картографии </w:t>
            </w:r>
            <w:r w:rsidR="007D68B1"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Оренбургской области </w:t>
            </w: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(сведения из </w:t>
            </w:r>
            <w:r w:rsidR="00FF652E"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Единого государственного реестра недвижимости</w:t>
            </w:r>
            <w:r w:rsidR="008C5D3B"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об основных характе</w:t>
            </w:r>
            <w:r w:rsidR="0075211F"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ристиках объекта недвижимости и </w:t>
            </w:r>
            <w:r w:rsidR="008C5D3B"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зарегистрированных на него права, сведения из Единого государственного реестра о правах отдельного лица на имевшиеся (имеющиеся) у него объекты недвижимости</w:t>
            </w:r>
            <w:r w:rsidR="0075211F"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0619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bookmarkStart w:id="20" w:name="_GoBack"/>
            <w:bookmarkEnd w:id="20"/>
          </w:p>
          <w:p w:rsidR="003751F6" w:rsidRPr="003751F6" w:rsidRDefault="003751F6" w:rsidP="009600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3568" w:rsidRPr="003751F6" w:rsidRDefault="00913568" w:rsidP="009134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день регистрации заявления и документов</w:t>
            </w:r>
          </w:p>
          <w:p w:rsidR="00913568" w:rsidRPr="003751F6" w:rsidRDefault="00913568" w:rsidP="009134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3568" w:rsidRPr="003751F6" w:rsidRDefault="00913568" w:rsidP="009134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3568" w:rsidRPr="003751F6" w:rsidRDefault="00913568" w:rsidP="009134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 органа местного самоуправления, ответственное за предоставление муниципальной услуги</w:t>
            </w:r>
          </w:p>
        </w:tc>
        <w:tc>
          <w:tcPr>
            <w:tcW w:w="2126" w:type="dxa"/>
          </w:tcPr>
          <w:p w:rsidR="00913568" w:rsidRPr="003751F6" w:rsidRDefault="00913568" w:rsidP="009134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 местного самоуправления/</w:t>
            </w:r>
            <w:r w:rsidR="00F6259A"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МЭВ</w:t>
            </w:r>
          </w:p>
        </w:tc>
        <w:tc>
          <w:tcPr>
            <w:tcW w:w="1843" w:type="dxa"/>
          </w:tcPr>
          <w:p w:rsidR="00913568" w:rsidRPr="003751F6" w:rsidRDefault="00913568" w:rsidP="009134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органов (организаций)</w:t>
            </w:r>
          </w:p>
          <w:p w:rsidR="00B1152B" w:rsidRPr="003751F6" w:rsidRDefault="00B1152B" w:rsidP="009134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152B" w:rsidRPr="003751F6" w:rsidRDefault="00B1152B" w:rsidP="009134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Непредставление (несвоевременное представление) информации не может являться основанием для </w:t>
            </w: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отказа в предоставлении муниципальной услуги</w:t>
            </w:r>
          </w:p>
        </w:tc>
        <w:tc>
          <w:tcPr>
            <w:tcW w:w="2516" w:type="dxa"/>
          </w:tcPr>
          <w:p w:rsidR="00913568" w:rsidRPr="003751F6" w:rsidRDefault="00913568" w:rsidP="009134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Получение документов (сведений), необходимых для предоставления муниципальной услуги, </w:t>
            </w:r>
          </w:p>
          <w:p w:rsidR="0016594E" w:rsidRPr="003751F6" w:rsidRDefault="00913568" w:rsidP="001659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 использованием СМЭВ</w:t>
            </w:r>
            <w:r w:rsidR="0016594E"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течение 3 рабочих дней со дня направления межведомственного запроса в орган (организацию), предоставляющие документ и информацию, если иные сроки не предусмотрены</w:t>
            </w:r>
          </w:p>
          <w:p w:rsidR="00913568" w:rsidRPr="003751F6" w:rsidRDefault="0016594E" w:rsidP="001659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законодательством РФ и субъекта РФ</w:t>
            </w:r>
          </w:p>
          <w:p w:rsidR="00913568" w:rsidRPr="003751F6" w:rsidRDefault="00913568" w:rsidP="009134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568" w:rsidRPr="003751F6" w:rsidTr="00913468">
        <w:tc>
          <w:tcPr>
            <w:tcW w:w="14560" w:type="dxa"/>
            <w:gridSpan w:val="7"/>
          </w:tcPr>
          <w:p w:rsidR="00913568" w:rsidRPr="003751F6" w:rsidRDefault="00913568" w:rsidP="009134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3. </w:t>
            </w:r>
            <w:r w:rsidR="00463DCC" w:rsidRPr="003751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3751F6" w:rsidRPr="003751F6" w:rsidTr="00434372">
        <w:tc>
          <w:tcPr>
            <w:tcW w:w="2263" w:type="dxa"/>
          </w:tcPr>
          <w:p w:rsidR="00913568" w:rsidRPr="003751F6" w:rsidRDefault="00913568" w:rsidP="009134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Комплект зарегистрированных документов, </w:t>
            </w: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</w:tcPr>
          <w:p w:rsidR="00913568" w:rsidRPr="003751F6" w:rsidRDefault="00913568" w:rsidP="009134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Проведение соответствия документов и сведений требованиям </w:t>
            </w: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нормативных правовых актов предоставления муниципальной услуги</w:t>
            </w:r>
          </w:p>
          <w:p w:rsidR="00913568" w:rsidRPr="003751F6" w:rsidRDefault="00913568" w:rsidP="009134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246D" w:rsidRPr="003751F6" w:rsidRDefault="0004246D" w:rsidP="000424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решения о предоставления муниципальной услуги или об отказе в предоставлении услуги</w:t>
            </w:r>
          </w:p>
          <w:p w:rsidR="0004246D" w:rsidRPr="003751F6" w:rsidRDefault="0004246D" w:rsidP="000424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246D" w:rsidRDefault="0004246D" w:rsidP="000424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  <w:p w:rsidR="0098509A" w:rsidRPr="003751F6" w:rsidRDefault="0098509A" w:rsidP="000424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3568" w:rsidRPr="003751F6" w:rsidRDefault="00913568" w:rsidP="009134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день получения межведомствен</w:t>
            </w: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ных запросов, но не позднее 5 рабочих дней со дня регистрации заявления в органе местного самоуправления</w:t>
            </w:r>
          </w:p>
        </w:tc>
        <w:tc>
          <w:tcPr>
            <w:tcW w:w="1843" w:type="dxa"/>
          </w:tcPr>
          <w:p w:rsidR="00913568" w:rsidRPr="003751F6" w:rsidRDefault="00913568" w:rsidP="009134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Должностное лицо органа местного самоуправления, </w:t>
            </w: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2126" w:type="dxa"/>
          </w:tcPr>
          <w:p w:rsidR="00913568" w:rsidRPr="003751F6" w:rsidRDefault="00913568" w:rsidP="009134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 местного самоуправления</w:t>
            </w:r>
          </w:p>
        </w:tc>
        <w:tc>
          <w:tcPr>
            <w:tcW w:w="1843" w:type="dxa"/>
          </w:tcPr>
          <w:p w:rsidR="00913568" w:rsidRPr="003751F6" w:rsidRDefault="00913568" w:rsidP="006853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Основания отказа в предоставлении муниципальной </w:t>
            </w: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услуги, предусмотренные п. 2</w:t>
            </w:r>
            <w:r w:rsidR="0068534C"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516" w:type="dxa"/>
          </w:tcPr>
          <w:p w:rsidR="00913568" w:rsidRPr="003751F6" w:rsidRDefault="0004246D" w:rsidP="009134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Результат предоставления муниципальной услуги в соответствии с п.7 </w:t>
            </w: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административного регламента, подписанный усиленной квалифицированной подписью руководителя органа местного самоуправления или иного уполномоченного им лица, регистрация</w:t>
            </w:r>
          </w:p>
        </w:tc>
      </w:tr>
      <w:tr w:rsidR="00913568" w:rsidRPr="003751F6" w:rsidTr="00913468">
        <w:tc>
          <w:tcPr>
            <w:tcW w:w="14560" w:type="dxa"/>
            <w:gridSpan w:val="7"/>
          </w:tcPr>
          <w:p w:rsidR="00913568" w:rsidRPr="003751F6" w:rsidRDefault="00AC4AA9" w:rsidP="00AC4A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4. Предоставление результата муниципальной услуги</w:t>
            </w:r>
          </w:p>
        </w:tc>
      </w:tr>
      <w:tr w:rsidR="003751F6" w:rsidRPr="003751F6" w:rsidTr="00434372">
        <w:tc>
          <w:tcPr>
            <w:tcW w:w="2263" w:type="dxa"/>
          </w:tcPr>
          <w:p w:rsidR="00913568" w:rsidRPr="003751F6" w:rsidRDefault="00913568" w:rsidP="009134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предоставления муниципальной услуги в соответствии с п.7 административного регламента, подписанный усиленной квалифицированной подписью руководителем органа местного самоуправления или иного уполномоченного им лица</w:t>
            </w:r>
          </w:p>
        </w:tc>
        <w:tc>
          <w:tcPr>
            <w:tcW w:w="2410" w:type="dxa"/>
          </w:tcPr>
          <w:p w:rsidR="00913568" w:rsidRPr="003751F6" w:rsidRDefault="00913568" w:rsidP="009134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Направление заявителю (в том числе в многофункциональный центр), результата предоставления муниципальной услуги, указанного в пункте 7 административного регламента, в форме: </w:t>
            </w:r>
          </w:p>
          <w:p w:rsidR="00913568" w:rsidRPr="003751F6" w:rsidRDefault="00913568" w:rsidP="009134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- электронного документа, подписанного уполномоченным должностным лицом с использованием усиленной квалифицированной ЭП;</w:t>
            </w:r>
          </w:p>
          <w:p w:rsidR="00913568" w:rsidRPr="003751F6" w:rsidRDefault="00913568" w:rsidP="009134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- документа на бумажном носителе, подтверждающего содержание электронного документа</w:t>
            </w:r>
          </w:p>
          <w:p w:rsidR="00913568" w:rsidRPr="003751F6" w:rsidRDefault="00913568" w:rsidP="009134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3568" w:rsidRPr="003751F6" w:rsidRDefault="00913568" w:rsidP="009134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5 рабочих дней со дня принятия соответствующего решения или иные сроки, предусмотренные соглашение о взаимодействии</w:t>
            </w:r>
          </w:p>
        </w:tc>
        <w:tc>
          <w:tcPr>
            <w:tcW w:w="1843" w:type="dxa"/>
          </w:tcPr>
          <w:p w:rsidR="00913568" w:rsidRPr="003751F6" w:rsidRDefault="00913568" w:rsidP="009134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 органа местного самоуправления, ответственное за выдачу результатов предоставления муниципальной услуги/Должностное лицо многофункционального центра, ответственное за выдачу результатов предоставления муниципальной услуги</w:t>
            </w:r>
          </w:p>
        </w:tc>
        <w:tc>
          <w:tcPr>
            <w:tcW w:w="2126" w:type="dxa"/>
          </w:tcPr>
          <w:p w:rsidR="00913568" w:rsidRPr="003751F6" w:rsidRDefault="00913568" w:rsidP="009134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 местного самоуправления/Многофункциональный центр</w:t>
            </w:r>
            <w:r w:rsidR="00894068"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(при наличии соглашения о взаимодействии)</w:t>
            </w:r>
          </w:p>
          <w:p w:rsidR="005B1432" w:rsidRPr="003751F6" w:rsidRDefault="005B1432" w:rsidP="009134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1432" w:rsidRPr="003751F6" w:rsidRDefault="005B1432" w:rsidP="009134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(при наличии соглашения о взаимоде</w:t>
            </w:r>
            <w:r w:rsid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йствии)</w:t>
            </w:r>
          </w:p>
        </w:tc>
        <w:tc>
          <w:tcPr>
            <w:tcW w:w="1843" w:type="dxa"/>
          </w:tcPr>
          <w:p w:rsidR="00913568" w:rsidRPr="003751F6" w:rsidRDefault="00913568" w:rsidP="009134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913568" w:rsidRPr="003751F6" w:rsidRDefault="00913568" w:rsidP="009134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Выдача результата предоставления муниципальной услуги, указанного в пункте 7 административного регламента, в форме: </w:t>
            </w:r>
          </w:p>
          <w:p w:rsidR="00913568" w:rsidRPr="003751F6" w:rsidRDefault="00913568" w:rsidP="009134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- электронного документа, подписанного уполномоченным должностным лицом с использованием усиленной квалифицированной ЭП в том числе в личный кабинет на ЕПГУ);</w:t>
            </w:r>
          </w:p>
          <w:p w:rsidR="00913568" w:rsidRPr="003751F6" w:rsidRDefault="00913568" w:rsidP="009134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- документа на бумажном носителе, подтверждающего содержание электронного документа</w:t>
            </w:r>
          </w:p>
        </w:tc>
      </w:tr>
    </w:tbl>
    <w:p w:rsidR="00913568" w:rsidRPr="00D57123" w:rsidRDefault="00913468">
      <w:pPr>
        <w:widowControl/>
        <w:spacing w:after="160" w:line="259" w:lineRule="auto"/>
        <w:sectPr w:rsidR="00913568" w:rsidRPr="00D57123" w:rsidSect="00667F61">
          <w:headerReference w:type="even" r:id="rId14"/>
          <w:headerReference w:type="default" r:id="rId15"/>
          <w:footerReference w:type="even" r:id="rId16"/>
          <w:footerReference w:type="default" r:id="rId17"/>
          <w:pgSz w:w="16838" w:h="11906" w:orient="landscape" w:code="9"/>
          <w:pgMar w:top="1134" w:right="1134" w:bottom="1021" w:left="1134" w:header="709" w:footer="709" w:gutter="0"/>
          <w:cols w:space="708"/>
          <w:titlePg/>
          <w:docGrid w:linePitch="360"/>
        </w:sectPr>
      </w:pPr>
      <w:r w:rsidRPr="00D57123">
        <w:br w:type="textWrapping" w:clear="all"/>
      </w:r>
    </w:p>
    <w:p w:rsidR="003D4698" w:rsidRPr="00D57123" w:rsidRDefault="003D4698" w:rsidP="003D4698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D5712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Приложение № 5</w:t>
      </w:r>
    </w:p>
    <w:p w:rsidR="003D4698" w:rsidRPr="00D57123" w:rsidRDefault="003D4698" w:rsidP="003D4698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71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3D4698" w:rsidRPr="00D57123" w:rsidRDefault="003D4698" w:rsidP="003D4698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71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</w:t>
      </w:r>
    </w:p>
    <w:p w:rsidR="003D4698" w:rsidRPr="00D57123" w:rsidRDefault="003D4698" w:rsidP="003D4698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71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 услуги</w:t>
      </w:r>
    </w:p>
    <w:p w:rsidR="003D4698" w:rsidRPr="00D57123" w:rsidRDefault="003D4698" w:rsidP="003D4698"/>
    <w:p w:rsidR="003D4698" w:rsidRPr="00D57123" w:rsidRDefault="003D4698" w:rsidP="003D4698"/>
    <w:p w:rsidR="003D4698" w:rsidRPr="00D57123" w:rsidRDefault="003D4698" w:rsidP="003D4698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71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кому: ___________________________________</w:t>
      </w:r>
    </w:p>
    <w:p w:rsidR="003D4698" w:rsidRPr="00D57123" w:rsidRDefault="003D4698" w:rsidP="003D4698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71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</w:t>
      </w:r>
    </w:p>
    <w:p w:rsidR="003D4698" w:rsidRPr="00D57123" w:rsidRDefault="003D4698" w:rsidP="003D4698">
      <w:pPr>
        <w:ind w:left="5103"/>
        <w:contextualSpacing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D57123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(</w:t>
      </w:r>
      <w:r w:rsidRPr="00D57123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наименование органа местного самоуправления</w:t>
      </w:r>
      <w:r w:rsidRPr="00D57123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)</w:t>
      </w:r>
    </w:p>
    <w:p w:rsidR="003D4698" w:rsidRPr="00D57123" w:rsidRDefault="003D4698" w:rsidP="003D4698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71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кого: _____________________________</w:t>
      </w:r>
    </w:p>
    <w:p w:rsidR="003D4698" w:rsidRPr="00CC0590" w:rsidRDefault="003D4698" w:rsidP="003D4698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71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</w:t>
      </w:r>
      <w:r w:rsidR="00060666" w:rsidRPr="00CC05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</w:t>
      </w:r>
    </w:p>
    <w:p w:rsidR="003D4698" w:rsidRPr="00D57123" w:rsidRDefault="003D4698" w:rsidP="003D4698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 w:rsidRPr="00D57123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(полное наименование, ИНН, ОГРН юридического лица, ИП)</w:t>
      </w:r>
    </w:p>
    <w:p w:rsidR="003D4698" w:rsidRPr="00CC0590" w:rsidRDefault="003D4698" w:rsidP="003D4698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71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</w:t>
      </w:r>
      <w:r w:rsidR="00060666" w:rsidRPr="00CC05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</w:t>
      </w:r>
    </w:p>
    <w:p w:rsidR="003D4698" w:rsidRPr="00D57123" w:rsidRDefault="003D4698" w:rsidP="003D4698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 w:rsidRPr="00D57123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(контактный телефон, электронная почта, почтовый адрес)</w:t>
      </w:r>
    </w:p>
    <w:p w:rsidR="003D4698" w:rsidRPr="00CC0590" w:rsidRDefault="003D4698" w:rsidP="003D4698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71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</w:t>
      </w:r>
      <w:r w:rsidR="00060666" w:rsidRPr="00CC05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</w:t>
      </w:r>
    </w:p>
    <w:p w:rsidR="003D4698" w:rsidRPr="00D57123" w:rsidRDefault="003D4698" w:rsidP="003D4698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 w:rsidRPr="00D57123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почты,адрес регистрации, адрес фактического проживания уполномоченного лица)</w:t>
      </w:r>
    </w:p>
    <w:p w:rsidR="003D4698" w:rsidRPr="00CC0590" w:rsidRDefault="003D4698" w:rsidP="003D4698">
      <w:pPr>
        <w:ind w:left="5103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5712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  <w:r w:rsidR="00060666" w:rsidRPr="00CC0590">
        <w:rPr>
          <w:rFonts w:ascii="Times New Roman" w:eastAsia="Times New Roman" w:hAnsi="Times New Roman" w:cs="Times New Roman"/>
          <w:color w:val="auto"/>
          <w:lang w:bidi="ar-SA"/>
        </w:rPr>
        <w:t>__</w:t>
      </w:r>
    </w:p>
    <w:p w:rsidR="003D4698" w:rsidRPr="00D57123" w:rsidRDefault="003D4698" w:rsidP="003D4698">
      <w:pPr>
        <w:ind w:left="5103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 w:rsidRPr="00D57123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 xml:space="preserve">                         (данные представителя заявителя)</w:t>
      </w:r>
    </w:p>
    <w:p w:rsidR="003D4698" w:rsidRPr="00D57123" w:rsidRDefault="003D4698" w:rsidP="003D4698"/>
    <w:p w:rsidR="003D4698" w:rsidRPr="00D57123" w:rsidRDefault="003D4698" w:rsidP="003D4698"/>
    <w:p w:rsidR="003D4698" w:rsidRPr="00D57123" w:rsidRDefault="003D4698" w:rsidP="003D469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  <w:r w:rsidRPr="00D57123">
        <w:rPr>
          <w:rFonts w:ascii="Times New Roman" w:eastAsia="Times New Roman" w:hAnsi="Times New Roman" w:cs="Times New Roman"/>
          <w:sz w:val="28"/>
          <w:szCs w:val="28"/>
        </w:rPr>
        <w:br/>
      </w:r>
      <w:r w:rsidRPr="00D57123">
        <w:rPr>
          <w:rFonts w:ascii="Times New Roman" w:eastAsia="Times New Roman" w:hAnsi="Times New Roman" w:cs="Times New Roman"/>
          <w:b/>
          <w:sz w:val="28"/>
          <w:szCs w:val="28"/>
        </w:rPr>
        <w:t xml:space="preserve">об исправлении допущенных опечаток и (или) ошибок в выданных в результате предоставления </w:t>
      </w:r>
      <w:r w:rsidR="00113EC9" w:rsidRPr="00D57123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D57123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 документах</w:t>
      </w:r>
    </w:p>
    <w:p w:rsidR="003D4698" w:rsidRPr="00D57123" w:rsidRDefault="003D4698" w:rsidP="003D4698">
      <w:pPr>
        <w:ind w:right="6093"/>
        <w:rPr>
          <w:rFonts w:ascii="Times New Roman" w:eastAsia="Times New Roman" w:hAnsi="Times New Roman" w:cs="Times New Roman"/>
          <w:sz w:val="28"/>
          <w:szCs w:val="28"/>
        </w:rPr>
      </w:pPr>
    </w:p>
    <w:p w:rsidR="003D4698" w:rsidRPr="00D57123" w:rsidRDefault="003D4698" w:rsidP="003D4698">
      <w:pPr>
        <w:ind w:right="6093"/>
        <w:rPr>
          <w:rFonts w:ascii="Times New Roman" w:eastAsia="Times New Roman" w:hAnsi="Times New Roman" w:cs="Times New Roman"/>
          <w:sz w:val="28"/>
          <w:szCs w:val="28"/>
        </w:rPr>
      </w:pPr>
    </w:p>
    <w:p w:rsidR="003D4698" w:rsidRPr="00D57123" w:rsidRDefault="003D4698" w:rsidP="003D4698">
      <w:pPr>
        <w:ind w:right="-2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D57123">
        <w:rPr>
          <w:rFonts w:ascii="Times New Roman" w:eastAsia="Times New Roman" w:hAnsi="Times New Roman" w:cs="Times New Roman"/>
          <w:sz w:val="28"/>
          <w:szCs w:val="28"/>
        </w:rPr>
        <w:t>Прошу исправить опечатку и (или) ошибку в ___________________________ .</w:t>
      </w:r>
      <w:r w:rsidRPr="00D57123">
        <w:rPr>
          <w:rFonts w:ascii="Times New Roman" w:eastAsia="Times New Roman" w:hAnsi="Times New Roman" w:cs="Times New Roman"/>
          <w:sz w:val="28"/>
          <w:szCs w:val="28"/>
        </w:rPr>
        <w:br/>
      </w:r>
      <w:r w:rsidRPr="00D57123">
        <w:rPr>
          <w:rFonts w:ascii="Times New Roman" w:eastAsia="Times New Roman" w:hAnsi="Times New Roman" w:cs="Times New Roman"/>
          <w:sz w:val="20"/>
          <w:szCs w:val="20"/>
        </w:rPr>
        <w:t xml:space="preserve">указываются реквизиты и название документа, </w:t>
      </w:r>
    </w:p>
    <w:p w:rsidR="003D4698" w:rsidRPr="00D57123" w:rsidRDefault="003D4698" w:rsidP="001B03C3">
      <w:pPr>
        <w:ind w:right="-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57123">
        <w:rPr>
          <w:rFonts w:ascii="Times New Roman" w:eastAsia="Times New Roman" w:hAnsi="Times New Roman" w:cs="Times New Roman"/>
          <w:sz w:val="20"/>
          <w:szCs w:val="20"/>
        </w:rPr>
        <w:t xml:space="preserve">выданного органом </w:t>
      </w:r>
      <w:r w:rsidR="001B03C3" w:rsidRPr="00D57123">
        <w:rPr>
          <w:rFonts w:ascii="Times New Roman" w:eastAsia="Times New Roman" w:hAnsi="Times New Roman" w:cs="Times New Roman"/>
          <w:sz w:val="20"/>
          <w:szCs w:val="20"/>
        </w:rPr>
        <w:t xml:space="preserve">местного самоуправления в результате </w:t>
      </w:r>
      <w:r w:rsidRPr="00D57123">
        <w:rPr>
          <w:rFonts w:ascii="Times New Roman" w:eastAsia="Times New Roman" w:hAnsi="Times New Roman" w:cs="Times New Roman"/>
          <w:sz w:val="20"/>
          <w:szCs w:val="20"/>
        </w:rPr>
        <w:t xml:space="preserve">предоставления </w:t>
      </w:r>
      <w:r w:rsidR="00CB30EE" w:rsidRPr="00D57123">
        <w:rPr>
          <w:rFonts w:ascii="Times New Roman" w:eastAsia="Times New Roman" w:hAnsi="Times New Roman" w:cs="Times New Roman"/>
          <w:sz w:val="20"/>
          <w:szCs w:val="20"/>
        </w:rPr>
        <w:t>муниципальной</w:t>
      </w:r>
      <w:r w:rsidRPr="00D57123">
        <w:rPr>
          <w:rFonts w:ascii="Times New Roman" w:eastAsia="Times New Roman" w:hAnsi="Times New Roman" w:cs="Times New Roman"/>
          <w:sz w:val="20"/>
          <w:szCs w:val="20"/>
        </w:rPr>
        <w:t xml:space="preserve"> услуги</w:t>
      </w:r>
    </w:p>
    <w:p w:rsidR="003D4698" w:rsidRPr="00D57123" w:rsidRDefault="003D4698" w:rsidP="003D4698">
      <w:pPr>
        <w:ind w:right="-2"/>
        <w:rPr>
          <w:rFonts w:ascii="Times New Roman" w:eastAsia="Times New Roman" w:hAnsi="Times New Roman" w:cs="Times New Roman"/>
          <w:sz w:val="12"/>
          <w:szCs w:val="12"/>
        </w:rPr>
      </w:pPr>
    </w:p>
    <w:p w:rsidR="003D4698" w:rsidRPr="00D57123" w:rsidRDefault="003D4698" w:rsidP="003D4698">
      <w:pPr>
        <w:spacing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sz w:val="28"/>
          <w:szCs w:val="28"/>
        </w:rPr>
        <w:t>Приложение (при наличии): __________________________________________.</w:t>
      </w:r>
    </w:p>
    <w:p w:rsidR="003D4698" w:rsidRPr="00D57123" w:rsidRDefault="003D4698" w:rsidP="003D4698">
      <w:pPr>
        <w:ind w:right="-2"/>
        <w:rPr>
          <w:rFonts w:ascii="Times New Roman" w:eastAsia="Times New Roman" w:hAnsi="Times New Roman" w:cs="Times New Roman"/>
          <w:sz w:val="20"/>
          <w:szCs w:val="20"/>
        </w:rPr>
      </w:pPr>
      <w:r w:rsidRPr="00D5712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прилагаются материалы, обосновывающие наличие </w:t>
      </w:r>
    </w:p>
    <w:p w:rsidR="003D4698" w:rsidRPr="00D57123" w:rsidRDefault="003D4698" w:rsidP="003D4698">
      <w:pPr>
        <w:ind w:right="-2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D5712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опечатки и (или) ошибки</w:t>
      </w:r>
    </w:p>
    <w:p w:rsidR="003D4698" w:rsidRPr="00D57123" w:rsidRDefault="003D4698" w:rsidP="003D4698">
      <w:pPr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3D4698" w:rsidRPr="00D57123" w:rsidRDefault="003D4698" w:rsidP="003D4698">
      <w:pPr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3D4698" w:rsidRPr="00D57123" w:rsidRDefault="003D4698" w:rsidP="003D4698">
      <w:pPr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sz w:val="28"/>
          <w:szCs w:val="28"/>
        </w:rPr>
        <w:t>Подпись заявителя ___________________</w:t>
      </w:r>
    </w:p>
    <w:p w:rsidR="003D4698" w:rsidRPr="00D57123" w:rsidRDefault="003D4698" w:rsidP="003D4698">
      <w:pPr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3D4698" w:rsidRPr="003D4698" w:rsidRDefault="003D4698" w:rsidP="003D4698">
      <w:r w:rsidRPr="00D57123">
        <w:rPr>
          <w:rFonts w:ascii="Times New Roman" w:eastAsia="Times New Roman" w:hAnsi="Times New Roman" w:cs="Times New Roman"/>
          <w:sz w:val="28"/>
          <w:szCs w:val="28"/>
        </w:rPr>
        <w:t>Дата _____________</w:t>
      </w:r>
    </w:p>
    <w:p w:rsidR="003D4698" w:rsidRDefault="003D4698">
      <w:pPr>
        <w:widowControl/>
        <w:spacing w:after="160" w:line="259" w:lineRule="auto"/>
      </w:pPr>
    </w:p>
    <w:sectPr w:rsidR="003D4698" w:rsidSect="00667F61">
      <w:pgSz w:w="11906" w:h="16838" w:code="9"/>
      <w:pgMar w:top="1134" w:right="56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535" w:rsidRDefault="00D77535">
      <w:r>
        <w:separator/>
      </w:r>
    </w:p>
  </w:endnote>
  <w:endnote w:type="continuationSeparator" w:id="1">
    <w:p w:rsidR="00D77535" w:rsidRDefault="00D77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372" w:rsidRDefault="0043437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372" w:rsidRDefault="004343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535" w:rsidRDefault="00D77535">
      <w:r>
        <w:separator/>
      </w:r>
    </w:p>
  </w:footnote>
  <w:footnote w:type="continuationSeparator" w:id="1">
    <w:p w:rsidR="00D77535" w:rsidRDefault="00D775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729358"/>
      <w:docPartObj>
        <w:docPartGallery w:val="Page Numbers (Top of Page)"/>
        <w:docPartUnique/>
      </w:docPartObj>
    </w:sdtPr>
    <w:sdtContent>
      <w:p w:rsidR="00434372" w:rsidRDefault="002B167C">
        <w:pPr>
          <w:pStyle w:val="a3"/>
          <w:jc w:val="center"/>
        </w:pPr>
        <w:r>
          <w:fldChar w:fldCharType="begin"/>
        </w:r>
        <w:r w:rsidR="00434372">
          <w:instrText>PAGE   \* MERGEFORMAT</w:instrText>
        </w:r>
        <w:r>
          <w:fldChar w:fldCharType="separate"/>
        </w:r>
        <w:r w:rsidR="00737446">
          <w:rPr>
            <w:noProof/>
          </w:rPr>
          <w:t>22</w:t>
        </w:r>
        <w:r>
          <w:fldChar w:fldCharType="end"/>
        </w:r>
      </w:p>
    </w:sdtContent>
  </w:sdt>
  <w:p w:rsidR="00434372" w:rsidRDefault="0043437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679484"/>
      <w:docPartObj>
        <w:docPartGallery w:val="Page Numbers (Top of Page)"/>
        <w:docPartUnique/>
      </w:docPartObj>
    </w:sdtPr>
    <w:sdtContent>
      <w:p w:rsidR="00434372" w:rsidRDefault="002B167C">
        <w:pPr>
          <w:pStyle w:val="a3"/>
          <w:jc w:val="center"/>
        </w:pPr>
        <w:r>
          <w:fldChar w:fldCharType="begin"/>
        </w:r>
        <w:r w:rsidR="00434372">
          <w:instrText>PAGE   \* MERGEFORMAT</w:instrText>
        </w:r>
        <w:r>
          <w:fldChar w:fldCharType="separate"/>
        </w:r>
        <w:r w:rsidR="00737446">
          <w:rPr>
            <w:noProof/>
          </w:rPr>
          <w:t>27</w:t>
        </w:r>
        <w:r>
          <w:fldChar w:fldCharType="end"/>
        </w:r>
      </w:p>
    </w:sdtContent>
  </w:sdt>
  <w:p w:rsidR="00434372" w:rsidRDefault="0043437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372" w:rsidRDefault="002B167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41" o:spid="_x0000_s2050" type="#_x0000_t202" style="position:absolute;margin-left:418.4pt;margin-top:23.7pt;width:6pt;height:9.6pt;z-index:-25165516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" filled="f" stroked="f">
          <v:textbox style="mso-fit-shape-to-text:t" inset="0,0,0,0">
            <w:txbxContent>
              <w:p w:rsidR="00434372" w:rsidRDefault="002B167C">
                <w:pPr>
                  <w:pStyle w:val="af"/>
                  <w:shd w:val="clear" w:color="auto" w:fill="auto"/>
                </w:pPr>
                <w:r>
                  <w:fldChar w:fldCharType="begin"/>
                </w:r>
                <w:r w:rsidR="00434372">
                  <w:instrText xml:space="preserve"> PAGE \* MERGEFORMAT </w:instrText>
                </w:r>
                <w:r>
                  <w:fldChar w:fldCharType="separate"/>
                </w:r>
                <w:r w:rsidR="00434372"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372" w:rsidRDefault="002B167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39" o:spid="_x0000_s2049" type="#_x0000_t202" style="position:absolute;margin-left:418.4pt;margin-top:23.7pt;width:6pt;height:9.6pt;z-index:-25165619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" filled="f" stroked="f">
          <v:textbox style="mso-fit-shape-to-text:t" inset="0,0,0,0">
            <w:txbxContent>
              <w:p w:rsidR="00434372" w:rsidRDefault="002B167C">
                <w:pPr>
                  <w:pStyle w:val="af"/>
                  <w:shd w:val="clear" w:color="auto" w:fill="auto"/>
                </w:pPr>
                <w:r>
                  <w:fldChar w:fldCharType="begin"/>
                </w:r>
                <w:r w:rsidR="00434372">
                  <w:instrText xml:space="preserve"> PAGE \* MERGEFORMAT </w:instrText>
                </w:r>
                <w:r>
                  <w:fldChar w:fldCharType="separate"/>
                </w:r>
                <w:r w:rsidR="00737446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AA7"/>
    <w:multiLevelType w:val="hybridMultilevel"/>
    <w:tmpl w:val="5BEE12E8"/>
    <w:lvl w:ilvl="0" w:tplc="98F697F4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147AEBAA">
      <w:numFmt w:val="decimal"/>
      <w:lvlText w:val=""/>
      <w:lvlJc w:val="left"/>
    </w:lvl>
    <w:lvl w:ilvl="2" w:tplc="75E07012">
      <w:numFmt w:val="decimal"/>
      <w:lvlText w:val=""/>
      <w:lvlJc w:val="left"/>
    </w:lvl>
    <w:lvl w:ilvl="3" w:tplc="EEC6E47C">
      <w:numFmt w:val="decimal"/>
      <w:lvlText w:val=""/>
      <w:lvlJc w:val="left"/>
    </w:lvl>
    <w:lvl w:ilvl="4" w:tplc="10AE3558">
      <w:numFmt w:val="decimal"/>
      <w:lvlText w:val=""/>
      <w:lvlJc w:val="left"/>
    </w:lvl>
    <w:lvl w:ilvl="5" w:tplc="D2B02D8E">
      <w:numFmt w:val="decimal"/>
      <w:lvlText w:val=""/>
      <w:lvlJc w:val="left"/>
    </w:lvl>
    <w:lvl w:ilvl="6" w:tplc="FDFA0196">
      <w:numFmt w:val="decimal"/>
      <w:lvlText w:val=""/>
      <w:lvlJc w:val="left"/>
    </w:lvl>
    <w:lvl w:ilvl="7" w:tplc="49D86B5E">
      <w:numFmt w:val="decimal"/>
      <w:lvlText w:val=""/>
      <w:lvlJc w:val="left"/>
    </w:lvl>
    <w:lvl w:ilvl="8" w:tplc="833AE83E">
      <w:numFmt w:val="decimal"/>
      <w:lvlText w:val=""/>
      <w:lvlJc w:val="left"/>
    </w:lvl>
  </w:abstractNum>
  <w:abstractNum w:abstractNumId="1">
    <w:nsid w:val="02F40A94"/>
    <w:multiLevelType w:val="hybridMultilevel"/>
    <w:tmpl w:val="DC4E3CFE"/>
    <w:lvl w:ilvl="0" w:tplc="336AC8B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C0CCE918">
      <w:numFmt w:val="decimal"/>
      <w:lvlText w:val=""/>
      <w:lvlJc w:val="left"/>
    </w:lvl>
    <w:lvl w:ilvl="2" w:tplc="E3085FFA">
      <w:numFmt w:val="decimal"/>
      <w:lvlText w:val=""/>
      <w:lvlJc w:val="left"/>
    </w:lvl>
    <w:lvl w:ilvl="3" w:tplc="781C6E6E">
      <w:numFmt w:val="decimal"/>
      <w:lvlText w:val=""/>
      <w:lvlJc w:val="left"/>
    </w:lvl>
    <w:lvl w:ilvl="4" w:tplc="DCD8E1BA">
      <w:numFmt w:val="decimal"/>
      <w:lvlText w:val=""/>
      <w:lvlJc w:val="left"/>
    </w:lvl>
    <w:lvl w:ilvl="5" w:tplc="274846AC">
      <w:numFmt w:val="decimal"/>
      <w:lvlText w:val=""/>
      <w:lvlJc w:val="left"/>
    </w:lvl>
    <w:lvl w:ilvl="6" w:tplc="8E6C37E0">
      <w:numFmt w:val="decimal"/>
      <w:lvlText w:val=""/>
      <w:lvlJc w:val="left"/>
    </w:lvl>
    <w:lvl w:ilvl="7" w:tplc="D4881F60">
      <w:numFmt w:val="decimal"/>
      <w:lvlText w:val=""/>
      <w:lvlJc w:val="left"/>
    </w:lvl>
    <w:lvl w:ilvl="8" w:tplc="153A9B5A">
      <w:numFmt w:val="decimal"/>
      <w:lvlText w:val=""/>
      <w:lvlJc w:val="left"/>
    </w:lvl>
  </w:abstractNum>
  <w:abstractNum w:abstractNumId="2">
    <w:nsid w:val="045E3999"/>
    <w:multiLevelType w:val="hybridMultilevel"/>
    <w:tmpl w:val="C56C636E"/>
    <w:lvl w:ilvl="0" w:tplc="E372526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56A8EF62">
      <w:numFmt w:val="decimal"/>
      <w:lvlText w:val=""/>
      <w:lvlJc w:val="left"/>
    </w:lvl>
    <w:lvl w:ilvl="2" w:tplc="4BDA3BCE">
      <w:numFmt w:val="decimal"/>
      <w:lvlText w:val=""/>
      <w:lvlJc w:val="left"/>
    </w:lvl>
    <w:lvl w:ilvl="3" w:tplc="B3B014A6">
      <w:numFmt w:val="decimal"/>
      <w:lvlText w:val=""/>
      <w:lvlJc w:val="left"/>
    </w:lvl>
    <w:lvl w:ilvl="4" w:tplc="81D2C3FE">
      <w:numFmt w:val="decimal"/>
      <w:lvlText w:val=""/>
      <w:lvlJc w:val="left"/>
    </w:lvl>
    <w:lvl w:ilvl="5" w:tplc="827EB1EC">
      <w:numFmt w:val="decimal"/>
      <w:lvlText w:val=""/>
      <w:lvlJc w:val="left"/>
    </w:lvl>
    <w:lvl w:ilvl="6" w:tplc="4240F064">
      <w:numFmt w:val="decimal"/>
      <w:lvlText w:val=""/>
      <w:lvlJc w:val="left"/>
    </w:lvl>
    <w:lvl w:ilvl="7" w:tplc="CC38F616">
      <w:numFmt w:val="decimal"/>
      <w:lvlText w:val=""/>
      <w:lvlJc w:val="left"/>
    </w:lvl>
    <w:lvl w:ilvl="8" w:tplc="47F010C2">
      <w:numFmt w:val="decimal"/>
      <w:lvlText w:val=""/>
      <w:lvlJc w:val="left"/>
    </w:lvl>
  </w:abstractNum>
  <w:abstractNum w:abstractNumId="3">
    <w:nsid w:val="0785299B"/>
    <w:multiLevelType w:val="hybridMultilevel"/>
    <w:tmpl w:val="BE72CBB2"/>
    <w:lvl w:ilvl="0" w:tplc="2014FFFC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 w:tplc="10A252A6">
      <w:numFmt w:val="decimal"/>
      <w:lvlText w:val=""/>
      <w:lvlJc w:val="left"/>
    </w:lvl>
    <w:lvl w:ilvl="2" w:tplc="2244045E">
      <w:numFmt w:val="decimal"/>
      <w:lvlText w:val=""/>
      <w:lvlJc w:val="left"/>
    </w:lvl>
    <w:lvl w:ilvl="3" w:tplc="EC8C3684">
      <w:numFmt w:val="decimal"/>
      <w:lvlText w:val=""/>
      <w:lvlJc w:val="left"/>
    </w:lvl>
    <w:lvl w:ilvl="4" w:tplc="E424D59A">
      <w:numFmt w:val="decimal"/>
      <w:lvlText w:val=""/>
      <w:lvlJc w:val="left"/>
    </w:lvl>
    <w:lvl w:ilvl="5" w:tplc="0EC64096">
      <w:numFmt w:val="decimal"/>
      <w:lvlText w:val=""/>
      <w:lvlJc w:val="left"/>
    </w:lvl>
    <w:lvl w:ilvl="6" w:tplc="48E00722">
      <w:numFmt w:val="decimal"/>
      <w:lvlText w:val=""/>
      <w:lvlJc w:val="left"/>
    </w:lvl>
    <w:lvl w:ilvl="7" w:tplc="22FEBEA6">
      <w:numFmt w:val="decimal"/>
      <w:lvlText w:val=""/>
      <w:lvlJc w:val="left"/>
    </w:lvl>
    <w:lvl w:ilvl="8" w:tplc="9076966A">
      <w:numFmt w:val="decimal"/>
      <w:lvlText w:val=""/>
      <w:lvlJc w:val="left"/>
    </w:lvl>
  </w:abstractNum>
  <w:abstractNum w:abstractNumId="4">
    <w:nsid w:val="0B17317D"/>
    <w:multiLevelType w:val="hybridMultilevel"/>
    <w:tmpl w:val="8F540B38"/>
    <w:lvl w:ilvl="0" w:tplc="B72C9E6C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1A6E3078">
      <w:numFmt w:val="decimal"/>
      <w:lvlText w:val=""/>
      <w:lvlJc w:val="left"/>
    </w:lvl>
    <w:lvl w:ilvl="2" w:tplc="E3722C3E">
      <w:numFmt w:val="decimal"/>
      <w:lvlText w:val=""/>
      <w:lvlJc w:val="left"/>
    </w:lvl>
    <w:lvl w:ilvl="3" w:tplc="A3961E94">
      <w:numFmt w:val="decimal"/>
      <w:lvlText w:val=""/>
      <w:lvlJc w:val="left"/>
    </w:lvl>
    <w:lvl w:ilvl="4" w:tplc="8A184FCA">
      <w:numFmt w:val="decimal"/>
      <w:lvlText w:val=""/>
      <w:lvlJc w:val="left"/>
    </w:lvl>
    <w:lvl w:ilvl="5" w:tplc="6D4EE8F6">
      <w:numFmt w:val="decimal"/>
      <w:lvlText w:val=""/>
      <w:lvlJc w:val="left"/>
    </w:lvl>
    <w:lvl w:ilvl="6" w:tplc="A900E5E4">
      <w:numFmt w:val="decimal"/>
      <w:lvlText w:val=""/>
      <w:lvlJc w:val="left"/>
    </w:lvl>
    <w:lvl w:ilvl="7" w:tplc="FD904BF4">
      <w:numFmt w:val="decimal"/>
      <w:lvlText w:val=""/>
      <w:lvlJc w:val="left"/>
    </w:lvl>
    <w:lvl w:ilvl="8" w:tplc="2D8CE2E0">
      <w:numFmt w:val="decimal"/>
      <w:lvlText w:val=""/>
      <w:lvlJc w:val="left"/>
    </w:lvl>
  </w:abstractNum>
  <w:abstractNum w:abstractNumId="5">
    <w:nsid w:val="0DA65946"/>
    <w:multiLevelType w:val="hybridMultilevel"/>
    <w:tmpl w:val="463A93EE"/>
    <w:lvl w:ilvl="0" w:tplc="8D66FB0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F01AB4A4">
      <w:numFmt w:val="decimal"/>
      <w:lvlText w:val=""/>
      <w:lvlJc w:val="left"/>
    </w:lvl>
    <w:lvl w:ilvl="2" w:tplc="9E1C1A9A">
      <w:numFmt w:val="decimal"/>
      <w:lvlText w:val=""/>
      <w:lvlJc w:val="left"/>
    </w:lvl>
    <w:lvl w:ilvl="3" w:tplc="E9DA0B42">
      <w:numFmt w:val="decimal"/>
      <w:lvlText w:val=""/>
      <w:lvlJc w:val="left"/>
    </w:lvl>
    <w:lvl w:ilvl="4" w:tplc="34CAB7B6">
      <w:numFmt w:val="decimal"/>
      <w:lvlText w:val=""/>
      <w:lvlJc w:val="left"/>
    </w:lvl>
    <w:lvl w:ilvl="5" w:tplc="6C08ED7E">
      <w:numFmt w:val="decimal"/>
      <w:lvlText w:val=""/>
      <w:lvlJc w:val="left"/>
    </w:lvl>
    <w:lvl w:ilvl="6" w:tplc="AF782CAE">
      <w:numFmt w:val="decimal"/>
      <w:lvlText w:val=""/>
      <w:lvlJc w:val="left"/>
    </w:lvl>
    <w:lvl w:ilvl="7" w:tplc="7E8676AC">
      <w:numFmt w:val="decimal"/>
      <w:lvlText w:val=""/>
      <w:lvlJc w:val="left"/>
    </w:lvl>
    <w:lvl w:ilvl="8" w:tplc="FF90C1CE">
      <w:numFmt w:val="decimal"/>
      <w:lvlText w:val=""/>
      <w:lvlJc w:val="left"/>
    </w:lvl>
  </w:abstractNum>
  <w:abstractNum w:abstractNumId="6">
    <w:nsid w:val="0EBD29B5"/>
    <w:multiLevelType w:val="hybridMultilevel"/>
    <w:tmpl w:val="956A6D7A"/>
    <w:lvl w:ilvl="0" w:tplc="74962B9A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FF02BC1A">
      <w:numFmt w:val="decimal"/>
      <w:lvlText w:val=""/>
      <w:lvlJc w:val="left"/>
    </w:lvl>
    <w:lvl w:ilvl="2" w:tplc="CDEA4976">
      <w:numFmt w:val="decimal"/>
      <w:lvlText w:val=""/>
      <w:lvlJc w:val="left"/>
    </w:lvl>
    <w:lvl w:ilvl="3" w:tplc="817880A8">
      <w:numFmt w:val="decimal"/>
      <w:lvlText w:val=""/>
      <w:lvlJc w:val="left"/>
    </w:lvl>
    <w:lvl w:ilvl="4" w:tplc="09E61AB6">
      <w:numFmt w:val="decimal"/>
      <w:lvlText w:val=""/>
      <w:lvlJc w:val="left"/>
    </w:lvl>
    <w:lvl w:ilvl="5" w:tplc="0700E7A2">
      <w:numFmt w:val="decimal"/>
      <w:lvlText w:val=""/>
      <w:lvlJc w:val="left"/>
    </w:lvl>
    <w:lvl w:ilvl="6" w:tplc="E5ACA48E">
      <w:numFmt w:val="decimal"/>
      <w:lvlText w:val=""/>
      <w:lvlJc w:val="left"/>
    </w:lvl>
    <w:lvl w:ilvl="7" w:tplc="48F09B5E">
      <w:numFmt w:val="decimal"/>
      <w:lvlText w:val=""/>
      <w:lvlJc w:val="left"/>
    </w:lvl>
    <w:lvl w:ilvl="8" w:tplc="FEC8DA14">
      <w:numFmt w:val="decimal"/>
      <w:lvlText w:val=""/>
      <w:lvlJc w:val="left"/>
    </w:lvl>
  </w:abstractNum>
  <w:abstractNum w:abstractNumId="7">
    <w:nsid w:val="104B380C"/>
    <w:multiLevelType w:val="hybridMultilevel"/>
    <w:tmpl w:val="C5BC311C"/>
    <w:lvl w:ilvl="0" w:tplc="813A123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DFD694B8">
      <w:numFmt w:val="decimal"/>
      <w:lvlText w:val=""/>
      <w:lvlJc w:val="left"/>
    </w:lvl>
    <w:lvl w:ilvl="2" w:tplc="C7C4558A">
      <w:numFmt w:val="decimal"/>
      <w:lvlText w:val=""/>
      <w:lvlJc w:val="left"/>
    </w:lvl>
    <w:lvl w:ilvl="3" w:tplc="FB7438F6">
      <w:numFmt w:val="decimal"/>
      <w:lvlText w:val=""/>
      <w:lvlJc w:val="left"/>
    </w:lvl>
    <w:lvl w:ilvl="4" w:tplc="C3786286">
      <w:numFmt w:val="decimal"/>
      <w:lvlText w:val=""/>
      <w:lvlJc w:val="left"/>
    </w:lvl>
    <w:lvl w:ilvl="5" w:tplc="3006DCE8">
      <w:numFmt w:val="decimal"/>
      <w:lvlText w:val=""/>
      <w:lvlJc w:val="left"/>
    </w:lvl>
    <w:lvl w:ilvl="6" w:tplc="588C8106">
      <w:numFmt w:val="decimal"/>
      <w:lvlText w:val=""/>
      <w:lvlJc w:val="left"/>
    </w:lvl>
    <w:lvl w:ilvl="7" w:tplc="52760A10">
      <w:numFmt w:val="decimal"/>
      <w:lvlText w:val=""/>
      <w:lvlJc w:val="left"/>
    </w:lvl>
    <w:lvl w:ilvl="8" w:tplc="86F4A3DE">
      <w:numFmt w:val="decimal"/>
      <w:lvlText w:val=""/>
      <w:lvlJc w:val="left"/>
    </w:lvl>
  </w:abstractNum>
  <w:abstractNum w:abstractNumId="8">
    <w:nsid w:val="13403BE8"/>
    <w:multiLevelType w:val="hybridMultilevel"/>
    <w:tmpl w:val="D2EAF4D4"/>
    <w:lvl w:ilvl="0" w:tplc="F9E099D4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03366CDA">
      <w:numFmt w:val="decimal"/>
      <w:lvlText w:val=""/>
      <w:lvlJc w:val="left"/>
    </w:lvl>
    <w:lvl w:ilvl="2" w:tplc="48C8A35A">
      <w:numFmt w:val="decimal"/>
      <w:lvlText w:val=""/>
      <w:lvlJc w:val="left"/>
    </w:lvl>
    <w:lvl w:ilvl="3" w:tplc="4D1ED216">
      <w:numFmt w:val="decimal"/>
      <w:lvlText w:val=""/>
      <w:lvlJc w:val="left"/>
    </w:lvl>
    <w:lvl w:ilvl="4" w:tplc="46A6CFDA">
      <w:numFmt w:val="decimal"/>
      <w:lvlText w:val=""/>
      <w:lvlJc w:val="left"/>
    </w:lvl>
    <w:lvl w:ilvl="5" w:tplc="7C0655C0">
      <w:numFmt w:val="decimal"/>
      <w:lvlText w:val=""/>
      <w:lvlJc w:val="left"/>
    </w:lvl>
    <w:lvl w:ilvl="6" w:tplc="FD7647AC">
      <w:numFmt w:val="decimal"/>
      <w:lvlText w:val=""/>
      <w:lvlJc w:val="left"/>
    </w:lvl>
    <w:lvl w:ilvl="7" w:tplc="234ED692">
      <w:numFmt w:val="decimal"/>
      <w:lvlText w:val=""/>
      <w:lvlJc w:val="left"/>
    </w:lvl>
    <w:lvl w:ilvl="8" w:tplc="3FF886C6">
      <w:numFmt w:val="decimal"/>
      <w:lvlText w:val=""/>
      <w:lvlJc w:val="left"/>
    </w:lvl>
  </w:abstractNum>
  <w:abstractNum w:abstractNumId="9">
    <w:nsid w:val="1626770D"/>
    <w:multiLevelType w:val="hybridMultilevel"/>
    <w:tmpl w:val="1AA0E4D2"/>
    <w:lvl w:ilvl="0" w:tplc="02F6E74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345AD2A2">
      <w:numFmt w:val="decimal"/>
      <w:lvlText w:val=""/>
      <w:lvlJc w:val="left"/>
    </w:lvl>
    <w:lvl w:ilvl="2" w:tplc="15908DA6">
      <w:numFmt w:val="decimal"/>
      <w:lvlText w:val=""/>
      <w:lvlJc w:val="left"/>
    </w:lvl>
    <w:lvl w:ilvl="3" w:tplc="C2B07FE4">
      <w:numFmt w:val="decimal"/>
      <w:lvlText w:val=""/>
      <w:lvlJc w:val="left"/>
    </w:lvl>
    <w:lvl w:ilvl="4" w:tplc="B876FEA4">
      <w:numFmt w:val="decimal"/>
      <w:lvlText w:val=""/>
      <w:lvlJc w:val="left"/>
    </w:lvl>
    <w:lvl w:ilvl="5" w:tplc="8FA2D136">
      <w:numFmt w:val="decimal"/>
      <w:lvlText w:val=""/>
      <w:lvlJc w:val="left"/>
    </w:lvl>
    <w:lvl w:ilvl="6" w:tplc="837E0032">
      <w:numFmt w:val="decimal"/>
      <w:lvlText w:val=""/>
      <w:lvlJc w:val="left"/>
    </w:lvl>
    <w:lvl w:ilvl="7" w:tplc="EEBAE4D8">
      <w:numFmt w:val="decimal"/>
      <w:lvlText w:val=""/>
      <w:lvlJc w:val="left"/>
    </w:lvl>
    <w:lvl w:ilvl="8" w:tplc="D0D0563A">
      <w:numFmt w:val="decimal"/>
      <w:lvlText w:val=""/>
      <w:lvlJc w:val="left"/>
    </w:lvl>
  </w:abstractNum>
  <w:abstractNum w:abstractNumId="10">
    <w:nsid w:val="17F95FB8"/>
    <w:multiLevelType w:val="multilevel"/>
    <w:tmpl w:val="FC421662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810" w:hanging="8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61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1C3C6416"/>
    <w:multiLevelType w:val="hybridMultilevel"/>
    <w:tmpl w:val="C7F23712"/>
    <w:lvl w:ilvl="0" w:tplc="3F2CFDA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992A81C0">
      <w:numFmt w:val="decimal"/>
      <w:lvlText w:val=""/>
      <w:lvlJc w:val="left"/>
    </w:lvl>
    <w:lvl w:ilvl="2" w:tplc="FFE0ED24">
      <w:numFmt w:val="decimal"/>
      <w:lvlText w:val=""/>
      <w:lvlJc w:val="left"/>
    </w:lvl>
    <w:lvl w:ilvl="3" w:tplc="238E8800">
      <w:numFmt w:val="decimal"/>
      <w:lvlText w:val=""/>
      <w:lvlJc w:val="left"/>
    </w:lvl>
    <w:lvl w:ilvl="4" w:tplc="D3C606F4">
      <w:numFmt w:val="decimal"/>
      <w:lvlText w:val=""/>
      <w:lvlJc w:val="left"/>
    </w:lvl>
    <w:lvl w:ilvl="5" w:tplc="F9E6B4BE">
      <w:numFmt w:val="decimal"/>
      <w:lvlText w:val=""/>
      <w:lvlJc w:val="left"/>
    </w:lvl>
    <w:lvl w:ilvl="6" w:tplc="5016C088">
      <w:numFmt w:val="decimal"/>
      <w:lvlText w:val=""/>
      <w:lvlJc w:val="left"/>
    </w:lvl>
    <w:lvl w:ilvl="7" w:tplc="9AC4B9D4">
      <w:numFmt w:val="decimal"/>
      <w:lvlText w:val=""/>
      <w:lvlJc w:val="left"/>
    </w:lvl>
    <w:lvl w:ilvl="8" w:tplc="9A2E4D44">
      <w:numFmt w:val="decimal"/>
      <w:lvlText w:val=""/>
      <w:lvlJc w:val="left"/>
    </w:lvl>
  </w:abstractNum>
  <w:abstractNum w:abstractNumId="12">
    <w:nsid w:val="1E043968"/>
    <w:multiLevelType w:val="hybridMultilevel"/>
    <w:tmpl w:val="FA761D78"/>
    <w:lvl w:ilvl="0" w:tplc="FB84C44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CAFCCFE2">
      <w:numFmt w:val="decimal"/>
      <w:lvlText w:val=""/>
      <w:lvlJc w:val="left"/>
    </w:lvl>
    <w:lvl w:ilvl="2" w:tplc="A9C6A02E">
      <w:numFmt w:val="decimal"/>
      <w:lvlText w:val=""/>
      <w:lvlJc w:val="left"/>
    </w:lvl>
    <w:lvl w:ilvl="3" w:tplc="85908C78">
      <w:numFmt w:val="decimal"/>
      <w:lvlText w:val=""/>
      <w:lvlJc w:val="left"/>
    </w:lvl>
    <w:lvl w:ilvl="4" w:tplc="46F486F2">
      <w:numFmt w:val="decimal"/>
      <w:lvlText w:val=""/>
      <w:lvlJc w:val="left"/>
    </w:lvl>
    <w:lvl w:ilvl="5" w:tplc="5D40D8E6">
      <w:numFmt w:val="decimal"/>
      <w:lvlText w:val=""/>
      <w:lvlJc w:val="left"/>
    </w:lvl>
    <w:lvl w:ilvl="6" w:tplc="A6D23A14">
      <w:numFmt w:val="decimal"/>
      <w:lvlText w:val=""/>
      <w:lvlJc w:val="left"/>
    </w:lvl>
    <w:lvl w:ilvl="7" w:tplc="7500FA64">
      <w:numFmt w:val="decimal"/>
      <w:lvlText w:val=""/>
      <w:lvlJc w:val="left"/>
    </w:lvl>
    <w:lvl w:ilvl="8" w:tplc="98E86DD8">
      <w:numFmt w:val="decimal"/>
      <w:lvlText w:val=""/>
      <w:lvlJc w:val="left"/>
    </w:lvl>
  </w:abstractNum>
  <w:abstractNum w:abstractNumId="13">
    <w:nsid w:val="205924D7"/>
    <w:multiLevelType w:val="hybridMultilevel"/>
    <w:tmpl w:val="EA066F5A"/>
    <w:lvl w:ilvl="0" w:tplc="30A81F82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212A9CF8">
      <w:numFmt w:val="decimal"/>
      <w:lvlText w:val=""/>
      <w:lvlJc w:val="left"/>
    </w:lvl>
    <w:lvl w:ilvl="2" w:tplc="40E87BC6">
      <w:numFmt w:val="decimal"/>
      <w:lvlText w:val=""/>
      <w:lvlJc w:val="left"/>
    </w:lvl>
    <w:lvl w:ilvl="3" w:tplc="D2580B30">
      <w:numFmt w:val="decimal"/>
      <w:lvlText w:val=""/>
      <w:lvlJc w:val="left"/>
    </w:lvl>
    <w:lvl w:ilvl="4" w:tplc="B2A8593E">
      <w:numFmt w:val="decimal"/>
      <w:lvlText w:val=""/>
      <w:lvlJc w:val="left"/>
    </w:lvl>
    <w:lvl w:ilvl="5" w:tplc="24842A5C">
      <w:numFmt w:val="decimal"/>
      <w:lvlText w:val=""/>
      <w:lvlJc w:val="left"/>
    </w:lvl>
    <w:lvl w:ilvl="6" w:tplc="520CF63E">
      <w:numFmt w:val="decimal"/>
      <w:lvlText w:val=""/>
      <w:lvlJc w:val="left"/>
    </w:lvl>
    <w:lvl w:ilvl="7" w:tplc="3A228B22">
      <w:numFmt w:val="decimal"/>
      <w:lvlText w:val=""/>
      <w:lvlJc w:val="left"/>
    </w:lvl>
    <w:lvl w:ilvl="8" w:tplc="0C5A2888">
      <w:numFmt w:val="decimal"/>
      <w:lvlText w:val=""/>
      <w:lvlJc w:val="left"/>
    </w:lvl>
  </w:abstractNum>
  <w:abstractNum w:abstractNumId="14">
    <w:nsid w:val="27674A88"/>
    <w:multiLevelType w:val="hybridMultilevel"/>
    <w:tmpl w:val="EE584A16"/>
    <w:lvl w:ilvl="0" w:tplc="A86A629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7D2065C">
      <w:numFmt w:val="decimal"/>
      <w:lvlText w:val=""/>
      <w:lvlJc w:val="left"/>
    </w:lvl>
    <w:lvl w:ilvl="2" w:tplc="7AAEDA38">
      <w:numFmt w:val="decimal"/>
      <w:lvlText w:val=""/>
      <w:lvlJc w:val="left"/>
    </w:lvl>
    <w:lvl w:ilvl="3" w:tplc="2DB84290">
      <w:numFmt w:val="decimal"/>
      <w:lvlText w:val=""/>
      <w:lvlJc w:val="left"/>
    </w:lvl>
    <w:lvl w:ilvl="4" w:tplc="086A2B02">
      <w:numFmt w:val="decimal"/>
      <w:lvlText w:val=""/>
      <w:lvlJc w:val="left"/>
    </w:lvl>
    <w:lvl w:ilvl="5" w:tplc="59208800">
      <w:numFmt w:val="decimal"/>
      <w:lvlText w:val=""/>
      <w:lvlJc w:val="left"/>
    </w:lvl>
    <w:lvl w:ilvl="6" w:tplc="DA489E28">
      <w:numFmt w:val="decimal"/>
      <w:lvlText w:val=""/>
      <w:lvlJc w:val="left"/>
    </w:lvl>
    <w:lvl w:ilvl="7" w:tplc="0B4EEDA8">
      <w:numFmt w:val="decimal"/>
      <w:lvlText w:val=""/>
      <w:lvlJc w:val="left"/>
    </w:lvl>
    <w:lvl w:ilvl="8" w:tplc="E57EB204">
      <w:numFmt w:val="decimal"/>
      <w:lvlText w:val=""/>
      <w:lvlJc w:val="left"/>
    </w:lvl>
  </w:abstractNum>
  <w:abstractNum w:abstractNumId="15">
    <w:nsid w:val="27B50D30"/>
    <w:multiLevelType w:val="hybridMultilevel"/>
    <w:tmpl w:val="36A012FA"/>
    <w:lvl w:ilvl="0" w:tplc="4E5A483C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AC82778C">
      <w:numFmt w:val="decimal"/>
      <w:lvlText w:val=""/>
      <w:lvlJc w:val="left"/>
    </w:lvl>
    <w:lvl w:ilvl="2" w:tplc="B890EA12">
      <w:numFmt w:val="decimal"/>
      <w:lvlText w:val=""/>
      <w:lvlJc w:val="left"/>
    </w:lvl>
    <w:lvl w:ilvl="3" w:tplc="49E89D5A">
      <w:numFmt w:val="decimal"/>
      <w:lvlText w:val=""/>
      <w:lvlJc w:val="left"/>
    </w:lvl>
    <w:lvl w:ilvl="4" w:tplc="30EC2ECC">
      <w:numFmt w:val="decimal"/>
      <w:lvlText w:val=""/>
      <w:lvlJc w:val="left"/>
    </w:lvl>
    <w:lvl w:ilvl="5" w:tplc="B00A1852">
      <w:numFmt w:val="decimal"/>
      <w:lvlText w:val=""/>
      <w:lvlJc w:val="left"/>
    </w:lvl>
    <w:lvl w:ilvl="6" w:tplc="5F2C7BBA">
      <w:numFmt w:val="decimal"/>
      <w:lvlText w:val=""/>
      <w:lvlJc w:val="left"/>
    </w:lvl>
    <w:lvl w:ilvl="7" w:tplc="0F684E2A">
      <w:numFmt w:val="decimal"/>
      <w:lvlText w:val=""/>
      <w:lvlJc w:val="left"/>
    </w:lvl>
    <w:lvl w:ilvl="8" w:tplc="12A6D894">
      <w:numFmt w:val="decimal"/>
      <w:lvlText w:val=""/>
      <w:lvlJc w:val="left"/>
    </w:lvl>
  </w:abstractNum>
  <w:abstractNum w:abstractNumId="16">
    <w:nsid w:val="295F626C"/>
    <w:multiLevelType w:val="hybridMultilevel"/>
    <w:tmpl w:val="153C11A0"/>
    <w:lvl w:ilvl="0" w:tplc="A48C05E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BE3822F0">
      <w:numFmt w:val="decimal"/>
      <w:lvlText w:val=""/>
      <w:lvlJc w:val="left"/>
    </w:lvl>
    <w:lvl w:ilvl="2" w:tplc="CF64C7B2">
      <w:numFmt w:val="decimal"/>
      <w:lvlText w:val=""/>
      <w:lvlJc w:val="left"/>
    </w:lvl>
    <w:lvl w:ilvl="3" w:tplc="75FE0448">
      <w:numFmt w:val="decimal"/>
      <w:lvlText w:val=""/>
      <w:lvlJc w:val="left"/>
    </w:lvl>
    <w:lvl w:ilvl="4" w:tplc="BA864054">
      <w:numFmt w:val="decimal"/>
      <w:lvlText w:val=""/>
      <w:lvlJc w:val="left"/>
    </w:lvl>
    <w:lvl w:ilvl="5" w:tplc="5AFC065C">
      <w:numFmt w:val="decimal"/>
      <w:lvlText w:val=""/>
      <w:lvlJc w:val="left"/>
    </w:lvl>
    <w:lvl w:ilvl="6" w:tplc="66286D60">
      <w:numFmt w:val="decimal"/>
      <w:lvlText w:val=""/>
      <w:lvlJc w:val="left"/>
    </w:lvl>
    <w:lvl w:ilvl="7" w:tplc="94A62BEE">
      <w:numFmt w:val="decimal"/>
      <w:lvlText w:val=""/>
      <w:lvlJc w:val="left"/>
    </w:lvl>
    <w:lvl w:ilvl="8" w:tplc="8F868056">
      <w:numFmt w:val="decimal"/>
      <w:lvlText w:val=""/>
      <w:lvlJc w:val="left"/>
    </w:lvl>
  </w:abstractNum>
  <w:abstractNum w:abstractNumId="17">
    <w:nsid w:val="2B57731E"/>
    <w:multiLevelType w:val="hybridMultilevel"/>
    <w:tmpl w:val="1F8200E8"/>
    <w:lvl w:ilvl="0" w:tplc="26D89CE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22EABC94">
      <w:numFmt w:val="decimal"/>
      <w:lvlText w:val=""/>
      <w:lvlJc w:val="left"/>
    </w:lvl>
    <w:lvl w:ilvl="2" w:tplc="34B0D24A">
      <w:numFmt w:val="decimal"/>
      <w:lvlText w:val=""/>
      <w:lvlJc w:val="left"/>
    </w:lvl>
    <w:lvl w:ilvl="3" w:tplc="F56E27AE">
      <w:numFmt w:val="decimal"/>
      <w:lvlText w:val=""/>
      <w:lvlJc w:val="left"/>
    </w:lvl>
    <w:lvl w:ilvl="4" w:tplc="957430FA">
      <w:numFmt w:val="decimal"/>
      <w:lvlText w:val=""/>
      <w:lvlJc w:val="left"/>
    </w:lvl>
    <w:lvl w:ilvl="5" w:tplc="563EFF60">
      <w:numFmt w:val="decimal"/>
      <w:lvlText w:val=""/>
      <w:lvlJc w:val="left"/>
    </w:lvl>
    <w:lvl w:ilvl="6" w:tplc="C46AB5A8">
      <w:numFmt w:val="decimal"/>
      <w:lvlText w:val=""/>
      <w:lvlJc w:val="left"/>
    </w:lvl>
    <w:lvl w:ilvl="7" w:tplc="94BC675C">
      <w:numFmt w:val="decimal"/>
      <w:lvlText w:val=""/>
      <w:lvlJc w:val="left"/>
    </w:lvl>
    <w:lvl w:ilvl="8" w:tplc="91562D0A">
      <w:numFmt w:val="decimal"/>
      <w:lvlText w:val=""/>
      <w:lvlJc w:val="left"/>
    </w:lvl>
  </w:abstractNum>
  <w:abstractNum w:abstractNumId="18">
    <w:nsid w:val="2CB67EB0"/>
    <w:multiLevelType w:val="hybridMultilevel"/>
    <w:tmpl w:val="E33400EA"/>
    <w:lvl w:ilvl="0" w:tplc="82464C86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 w:tplc="2158A35E">
      <w:numFmt w:val="decimal"/>
      <w:lvlText w:val=""/>
      <w:lvlJc w:val="left"/>
    </w:lvl>
    <w:lvl w:ilvl="2" w:tplc="CE7852D2">
      <w:numFmt w:val="decimal"/>
      <w:lvlText w:val=""/>
      <w:lvlJc w:val="left"/>
    </w:lvl>
    <w:lvl w:ilvl="3" w:tplc="AB66EE46">
      <w:numFmt w:val="decimal"/>
      <w:lvlText w:val=""/>
      <w:lvlJc w:val="left"/>
    </w:lvl>
    <w:lvl w:ilvl="4" w:tplc="82AED1F8">
      <w:numFmt w:val="decimal"/>
      <w:lvlText w:val=""/>
      <w:lvlJc w:val="left"/>
    </w:lvl>
    <w:lvl w:ilvl="5" w:tplc="CABAE84A">
      <w:numFmt w:val="decimal"/>
      <w:lvlText w:val=""/>
      <w:lvlJc w:val="left"/>
    </w:lvl>
    <w:lvl w:ilvl="6" w:tplc="01489346">
      <w:numFmt w:val="decimal"/>
      <w:lvlText w:val=""/>
      <w:lvlJc w:val="left"/>
    </w:lvl>
    <w:lvl w:ilvl="7" w:tplc="6936B0F4">
      <w:numFmt w:val="decimal"/>
      <w:lvlText w:val=""/>
      <w:lvlJc w:val="left"/>
    </w:lvl>
    <w:lvl w:ilvl="8" w:tplc="FA88FDE2">
      <w:numFmt w:val="decimal"/>
      <w:lvlText w:val=""/>
      <w:lvlJc w:val="left"/>
    </w:lvl>
  </w:abstractNum>
  <w:abstractNum w:abstractNumId="19">
    <w:nsid w:val="33114511"/>
    <w:multiLevelType w:val="hybridMultilevel"/>
    <w:tmpl w:val="CD78143C"/>
    <w:lvl w:ilvl="0" w:tplc="BDF85AF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7B6F342">
      <w:numFmt w:val="decimal"/>
      <w:lvlText w:val=""/>
      <w:lvlJc w:val="left"/>
    </w:lvl>
    <w:lvl w:ilvl="2" w:tplc="C4D0DAF8">
      <w:numFmt w:val="decimal"/>
      <w:lvlText w:val=""/>
      <w:lvlJc w:val="left"/>
    </w:lvl>
    <w:lvl w:ilvl="3" w:tplc="051A240C">
      <w:numFmt w:val="decimal"/>
      <w:lvlText w:val=""/>
      <w:lvlJc w:val="left"/>
    </w:lvl>
    <w:lvl w:ilvl="4" w:tplc="67129338">
      <w:numFmt w:val="decimal"/>
      <w:lvlText w:val=""/>
      <w:lvlJc w:val="left"/>
    </w:lvl>
    <w:lvl w:ilvl="5" w:tplc="2DC6552C">
      <w:numFmt w:val="decimal"/>
      <w:lvlText w:val=""/>
      <w:lvlJc w:val="left"/>
    </w:lvl>
    <w:lvl w:ilvl="6" w:tplc="E6E0DFC0">
      <w:numFmt w:val="decimal"/>
      <w:lvlText w:val=""/>
      <w:lvlJc w:val="left"/>
    </w:lvl>
    <w:lvl w:ilvl="7" w:tplc="45682A54">
      <w:numFmt w:val="decimal"/>
      <w:lvlText w:val=""/>
      <w:lvlJc w:val="left"/>
    </w:lvl>
    <w:lvl w:ilvl="8" w:tplc="5436320C">
      <w:numFmt w:val="decimal"/>
      <w:lvlText w:val=""/>
      <w:lvlJc w:val="left"/>
    </w:lvl>
  </w:abstractNum>
  <w:abstractNum w:abstractNumId="20">
    <w:nsid w:val="37C40B73"/>
    <w:multiLevelType w:val="hybridMultilevel"/>
    <w:tmpl w:val="DE5861C6"/>
    <w:lvl w:ilvl="0" w:tplc="5C94FAD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0B2B99A">
      <w:numFmt w:val="decimal"/>
      <w:lvlText w:val=""/>
      <w:lvlJc w:val="left"/>
    </w:lvl>
    <w:lvl w:ilvl="2" w:tplc="E644623A">
      <w:numFmt w:val="decimal"/>
      <w:lvlText w:val=""/>
      <w:lvlJc w:val="left"/>
    </w:lvl>
    <w:lvl w:ilvl="3" w:tplc="D1D0926E">
      <w:numFmt w:val="decimal"/>
      <w:lvlText w:val=""/>
      <w:lvlJc w:val="left"/>
    </w:lvl>
    <w:lvl w:ilvl="4" w:tplc="FE640EF8">
      <w:numFmt w:val="decimal"/>
      <w:lvlText w:val=""/>
      <w:lvlJc w:val="left"/>
    </w:lvl>
    <w:lvl w:ilvl="5" w:tplc="B1BCF7DE">
      <w:numFmt w:val="decimal"/>
      <w:lvlText w:val=""/>
      <w:lvlJc w:val="left"/>
    </w:lvl>
    <w:lvl w:ilvl="6" w:tplc="8FAE7FFE">
      <w:numFmt w:val="decimal"/>
      <w:lvlText w:val=""/>
      <w:lvlJc w:val="left"/>
    </w:lvl>
    <w:lvl w:ilvl="7" w:tplc="AF12C82A">
      <w:numFmt w:val="decimal"/>
      <w:lvlText w:val=""/>
      <w:lvlJc w:val="left"/>
    </w:lvl>
    <w:lvl w:ilvl="8" w:tplc="82825D1C">
      <w:numFmt w:val="decimal"/>
      <w:lvlText w:val=""/>
      <w:lvlJc w:val="left"/>
    </w:lvl>
  </w:abstractNum>
  <w:abstractNum w:abstractNumId="21">
    <w:nsid w:val="38ED283B"/>
    <w:multiLevelType w:val="hybridMultilevel"/>
    <w:tmpl w:val="1A80E122"/>
    <w:lvl w:ilvl="0" w:tplc="97064A3E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997EFC36">
      <w:numFmt w:val="decimal"/>
      <w:lvlText w:val=""/>
      <w:lvlJc w:val="left"/>
    </w:lvl>
    <w:lvl w:ilvl="2" w:tplc="62E2EB2C">
      <w:numFmt w:val="decimal"/>
      <w:lvlText w:val=""/>
      <w:lvlJc w:val="left"/>
    </w:lvl>
    <w:lvl w:ilvl="3" w:tplc="92149964">
      <w:numFmt w:val="decimal"/>
      <w:lvlText w:val=""/>
      <w:lvlJc w:val="left"/>
    </w:lvl>
    <w:lvl w:ilvl="4" w:tplc="02A4B488">
      <w:numFmt w:val="decimal"/>
      <w:lvlText w:val=""/>
      <w:lvlJc w:val="left"/>
    </w:lvl>
    <w:lvl w:ilvl="5" w:tplc="3A727466">
      <w:numFmt w:val="decimal"/>
      <w:lvlText w:val=""/>
      <w:lvlJc w:val="left"/>
    </w:lvl>
    <w:lvl w:ilvl="6" w:tplc="E82A15B4">
      <w:numFmt w:val="decimal"/>
      <w:lvlText w:val=""/>
      <w:lvlJc w:val="left"/>
    </w:lvl>
    <w:lvl w:ilvl="7" w:tplc="049295EE">
      <w:numFmt w:val="decimal"/>
      <w:lvlText w:val=""/>
      <w:lvlJc w:val="left"/>
    </w:lvl>
    <w:lvl w:ilvl="8" w:tplc="457AE49C">
      <w:numFmt w:val="decimal"/>
      <w:lvlText w:val=""/>
      <w:lvlJc w:val="left"/>
    </w:lvl>
  </w:abstractNum>
  <w:abstractNum w:abstractNumId="22">
    <w:nsid w:val="3968197B"/>
    <w:multiLevelType w:val="hybridMultilevel"/>
    <w:tmpl w:val="93A6C572"/>
    <w:lvl w:ilvl="0" w:tplc="2C24C0E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9A285A2A">
      <w:numFmt w:val="decimal"/>
      <w:lvlText w:val=""/>
      <w:lvlJc w:val="left"/>
    </w:lvl>
    <w:lvl w:ilvl="2" w:tplc="8E340C4C">
      <w:numFmt w:val="decimal"/>
      <w:lvlText w:val=""/>
      <w:lvlJc w:val="left"/>
    </w:lvl>
    <w:lvl w:ilvl="3" w:tplc="36F49A7A">
      <w:numFmt w:val="decimal"/>
      <w:lvlText w:val=""/>
      <w:lvlJc w:val="left"/>
    </w:lvl>
    <w:lvl w:ilvl="4" w:tplc="C61E0F7E">
      <w:numFmt w:val="decimal"/>
      <w:lvlText w:val=""/>
      <w:lvlJc w:val="left"/>
    </w:lvl>
    <w:lvl w:ilvl="5" w:tplc="D6061F5A">
      <w:numFmt w:val="decimal"/>
      <w:lvlText w:val=""/>
      <w:lvlJc w:val="left"/>
    </w:lvl>
    <w:lvl w:ilvl="6" w:tplc="2C46D4FE">
      <w:numFmt w:val="decimal"/>
      <w:lvlText w:val=""/>
      <w:lvlJc w:val="left"/>
    </w:lvl>
    <w:lvl w:ilvl="7" w:tplc="8FC870B0">
      <w:numFmt w:val="decimal"/>
      <w:lvlText w:val=""/>
      <w:lvlJc w:val="left"/>
    </w:lvl>
    <w:lvl w:ilvl="8" w:tplc="AD344830">
      <w:numFmt w:val="decimal"/>
      <w:lvlText w:val=""/>
      <w:lvlJc w:val="left"/>
    </w:lvl>
  </w:abstractNum>
  <w:abstractNum w:abstractNumId="23">
    <w:nsid w:val="39D267F5"/>
    <w:multiLevelType w:val="hybridMultilevel"/>
    <w:tmpl w:val="FDE28F84"/>
    <w:lvl w:ilvl="0" w:tplc="442CAC82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A3CC58D4">
      <w:numFmt w:val="decimal"/>
      <w:lvlText w:val=""/>
      <w:lvlJc w:val="left"/>
    </w:lvl>
    <w:lvl w:ilvl="2" w:tplc="47CCDB5E">
      <w:numFmt w:val="decimal"/>
      <w:lvlText w:val=""/>
      <w:lvlJc w:val="left"/>
    </w:lvl>
    <w:lvl w:ilvl="3" w:tplc="357EB23E">
      <w:numFmt w:val="decimal"/>
      <w:lvlText w:val=""/>
      <w:lvlJc w:val="left"/>
    </w:lvl>
    <w:lvl w:ilvl="4" w:tplc="A7BA3E58">
      <w:numFmt w:val="decimal"/>
      <w:lvlText w:val=""/>
      <w:lvlJc w:val="left"/>
    </w:lvl>
    <w:lvl w:ilvl="5" w:tplc="1618F788">
      <w:numFmt w:val="decimal"/>
      <w:lvlText w:val=""/>
      <w:lvlJc w:val="left"/>
    </w:lvl>
    <w:lvl w:ilvl="6" w:tplc="BDC4991A">
      <w:numFmt w:val="decimal"/>
      <w:lvlText w:val=""/>
      <w:lvlJc w:val="left"/>
    </w:lvl>
    <w:lvl w:ilvl="7" w:tplc="FDBA8D48">
      <w:numFmt w:val="decimal"/>
      <w:lvlText w:val=""/>
      <w:lvlJc w:val="left"/>
    </w:lvl>
    <w:lvl w:ilvl="8" w:tplc="A65807BE">
      <w:numFmt w:val="decimal"/>
      <w:lvlText w:val=""/>
      <w:lvlJc w:val="left"/>
    </w:lvl>
  </w:abstractNum>
  <w:abstractNum w:abstractNumId="24">
    <w:nsid w:val="3D8B491D"/>
    <w:multiLevelType w:val="hybridMultilevel"/>
    <w:tmpl w:val="38CC3948"/>
    <w:lvl w:ilvl="0" w:tplc="F8489F5C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FCCE2A48">
      <w:numFmt w:val="decimal"/>
      <w:lvlText w:val=""/>
      <w:lvlJc w:val="left"/>
    </w:lvl>
    <w:lvl w:ilvl="2" w:tplc="7024A7E4">
      <w:numFmt w:val="decimal"/>
      <w:lvlText w:val=""/>
      <w:lvlJc w:val="left"/>
    </w:lvl>
    <w:lvl w:ilvl="3" w:tplc="6C56B012">
      <w:numFmt w:val="decimal"/>
      <w:lvlText w:val=""/>
      <w:lvlJc w:val="left"/>
    </w:lvl>
    <w:lvl w:ilvl="4" w:tplc="28663DA0">
      <w:numFmt w:val="decimal"/>
      <w:lvlText w:val=""/>
      <w:lvlJc w:val="left"/>
    </w:lvl>
    <w:lvl w:ilvl="5" w:tplc="8F0679C8">
      <w:numFmt w:val="decimal"/>
      <w:lvlText w:val=""/>
      <w:lvlJc w:val="left"/>
    </w:lvl>
    <w:lvl w:ilvl="6" w:tplc="5E509E64">
      <w:numFmt w:val="decimal"/>
      <w:lvlText w:val=""/>
      <w:lvlJc w:val="left"/>
    </w:lvl>
    <w:lvl w:ilvl="7" w:tplc="F61073A8">
      <w:numFmt w:val="decimal"/>
      <w:lvlText w:val=""/>
      <w:lvlJc w:val="left"/>
    </w:lvl>
    <w:lvl w:ilvl="8" w:tplc="7C3CAF94">
      <w:numFmt w:val="decimal"/>
      <w:lvlText w:val=""/>
      <w:lvlJc w:val="left"/>
    </w:lvl>
  </w:abstractNum>
  <w:abstractNum w:abstractNumId="25">
    <w:nsid w:val="40D20B8D"/>
    <w:multiLevelType w:val="hybridMultilevel"/>
    <w:tmpl w:val="B546DE54"/>
    <w:lvl w:ilvl="0" w:tplc="C658B7DA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3"/>
        <w:szCs w:val="13"/>
        <w:u w:val="none"/>
        <w:shd w:val="clear" w:color="auto" w:fill="auto"/>
        <w:vertAlign w:val="superscript"/>
        <w:lang w:val="ru-RU" w:eastAsia="ru-RU" w:bidi="ru-RU"/>
      </w:rPr>
    </w:lvl>
    <w:lvl w:ilvl="1" w:tplc="CF84861C">
      <w:numFmt w:val="decimal"/>
      <w:lvlText w:val=""/>
      <w:lvlJc w:val="left"/>
    </w:lvl>
    <w:lvl w:ilvl="2" w:tplc="57245BF8">
      <w:numFmt w:val="decimal"/>
      <w:lvlText w:val=""/>
      <w:lvlJc w:val="left"/>
    </w:lvl>
    <w:lvl w:ilvl="3" w:tplc="A4CA4A64">
      <w:numFmt w:val="decimal"/>
      <w:lvlText w:val=""/>
      <w:lvlJc w:val="left"/>
    </w:lvl>
    <w:lvl w:ilvl="4" w:tplc="414C5178">
      <w:numFmt w:val="decimal"/>
      <w:lvlText w:val=""/>
      <w:lvlJc w:val="left"/>
    </w:lvl>
    <w:lvl w:ilvl="5" w:tplc="EB0023F8">
      <w:numFmt w:val="decimal"/>
      <w:lvlText w:val=""/>
      <w:lvlJc w:val="left"/>
    </w:lvl>
    <w:lvl w:ilvl="6" w:tplc="4F06E8A8">
      <w:numFmt w:val="decimal"/>
      <w:lvlText w:val=""/>
      <w:lvlJc w:val="left"/>
    </w:lvl>
    <w:lvl w:ilvl="7" w:tplc="377AB6A2">
      <w:numFmt w:val="decimal"/>
      <w:lvlText w:val=""/>
      <w:lvlJc w:val="left"/>
    </w:lvl>
    <w:lvl w:ilvl="8" w:tplc="E44E43B6">
      <w:numFmt w:val="decimal"/>
      <w:lvlText w:val=""/>
      <w:lvlJc w:val="left"/>
    </w:lvl>
  </w:abstractNum>
  <w:abstractNum w:abstractNumId="26">
    <w:nsid w:val="432E7EEC"/>
    <w:multiLevelType w:val="hybridMultilevel"/>
    <w:tmpl w:val="EF5666C2"/>
    <w:lvl w:ilvl="0" w:tplc="A66C0F1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44D89CA4">
      <w:numFmt w:val="decimal"/>
      <w:lvlText w:val=""/>
      <w:lvlJc w:val="left"/>
    </w:lvl>
    <w:lvl w:ilvl="2" w:tplc="F02EAE46">
      <w:numFmt w:val="decimal"/>
      <w:lvlText w:val=""/>
      <w:lvlJc w:val="left"/>
    </w:lvl>
    <w:lvl w:ilvl="3" w:tplc="24842666">
      <w:numFmt w:val="decimal"/>
      <w:lvlText w:val=""/>
      <w:lvlJc w:val="left"/>
    </w:lvl>
    <w:lvl w:ilvl="4" w:tplc="6B1EBFE0">
      <w:numFmt w:val="decimal"/>
      <w:lvlText w:val=""/>
      <w:lvlJc w:val="left"/>
    </w:lvl>
    <w:lvl w:ilvl="5" w:tplc="ABA45382">
      <w:numFmt w:val="decimal"/>
      <w:lvlText w:val=""/>
      <w:lvlJc w:val="left"/>
    </w:lvl>
    <w:lvl w:ilvl="6" w:tplc="F1921050">
      <w:numFmt w:val="decimal"/>
      <w:lvlText w:val=""/>
      <w:lvlJc w:val="left"/>
    </w:lvl>
    <w:lvl w:ilvl="7" w:tplc="1578F4D2">
      <w:numFmt w:val="decimal"/>
      <w:lvlText w:val=""/>
      <w:lvlJc w:val="left"/>
    </w:lvl>
    <w:lvl w:ilvl="8" w:tplc="B90A4D04">
      <w:numFmt w:val="decimal"/>
      <w:lvlText w:val=""/>
      <w:lvlJc w:val="left"/>
    </w:lvl>
  </w:abstractNum>
  <w:abstractNum w:abstractNumId="27">
    <w:nsid w:val="446E7154"/>
    <w:multiLevelType w:val="hybridMultilevel"/>
    <w:tmpl w:val="C30C5FDC"/>
    <w:lvl w:ilvl="0" w:tplc="137260A6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2548AF16">
      <w:numFmt w:val="decimal"/>
      <w:lvlText w:val=""/>
      <w:lvlJc w:val="left"/>
    </w:lvl>
    <w:lvl w:ilvl="2" w:tplc="6B66B5F2">
      <w:numFmt w:val="decimal"/>
      <w:lvlText w:val=""/>
      <w:lvlJc w:val="left"/>
    </w:lvl>
    <w:lvl w:ilvl="3" w:tplc="968292B2">
      <w:numFmt w:val="decimal"/>
      <w:lvlText w:val=""/>
      <w:lvlJc w:val="left"/>
    </w:lvl>
    <w:lvl w:ilvl="4" w:tplc="1C6E32EC">
      <w:numFmt w:val="decimal"/>
      <w:lvlText w:val=""/>
      <w:lvlJc w:val="left"/>
    </w:lvl>
    <w:lvl w:ilvl="5" w:tplc="E69A32EE">
      <w:numFmt w:val="decimal"/>
      <w:lvlText w:val=""/>
      <w:lvlJc w:val="left"/>
    </w:lvl>
    <w:lvl w:ilvl="6" w:tplc="19E4B098">
      <w:numFmt w:val="decimal"/>
      <w:lvlText w:val=""/>
      <w:lvlJc w:val="left"/>
    </w:lvl>
    <w:lvl w:ilvl="7" w:tplc="57FA8856">
      <w:numFmt w:val="decimal"/>
      <w:lvlText w:val=""/>
      <w:lvlJc w:val="left"/>
    </w:lvl>
    <w:lvl w:ilvl="8" w:tplc="D7B2813E">
      <w:numFmt w:val="decimal"/>
      <w:lvlText w:val=""/>
      <w:lvlJc w:val="left"/>
    </w:lvl>
  </w:abstractNum>
  <w:abstractNum w:abstractNumId="28">
    <w:nsid w:val="48C7310A"/>
    <w:multiLevelType w:val="hybridMultilevel"/>
    <w:tmpl w:val="17FED4F2"/>
    <w:lvl w:ilvl="0" w:tplc="DC02B7F6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D2F81F92">
      <w:numFmt w:val="decimal"/>
      <w:lvlText w:val=""/>
      <w:lvlJc w:val="left"/>
    </w:lvl>
    <w:lvl w:ilvl="2" w:tplc="7C5094BC">
      <w:numFmt w:val="decimal"/>
      <w:lvlText w:val=""/>
      <w:lvlJc w:val="left"/>
    </w:lvl>
    <w:lvl w:ilvl="3" w:tplc="6E145574">
      <w:numFmt w:val="decimal"/>
      <w:lvlText w:val=""/>
      <w:lvlJc w:val="left"/>
    </w:lvl>
    <w:lvl w:ilvl="4" w:tplc="D226BC12">
      <w:numFmt w:val="decimal"/>
      <w:lvlText w:val=""/>
      <w:lvlJc w:val="left"/>
    </w:lvl>
    <w:lvl w:ilvl="5" w:tplc="7BD62968">
      <w:numFmt w:val="decimal"/>
      <w:lvlText w:val=""/>
      <w:lvlJc w:val="left"/>
    </w:lvl>
    <w:lvl w:ilvl="6" w:tplc="D5B4181C">
      <w:numFmt w:val="decimal"/>
      <w:lvlText w:val=""/>
      <w:lvlJc w:val="left"/>
    </w:lvl>
    <w:lvl w:ilvl="7" w:tplc="55AC3C3E">
      <w:numFmt w:val="decimal"/>
      <w:lvlText w:val=""/>
      <w:lvlJc w:val="left"/>
    </w:lvl>
    <w:lvl w:ilvl="8" w:tplc="8A6A95CA">
      <w:numFmt w:val="decimal"/>
      <w:lvlText w:val=""/>
      <w:lvlJc w:val="left"/>
    </w:lvl>
  </w:abstractNum>
  <w:abstractNum w:abstractNumId="29">
    <w:nsid w:val="4C410D65"/>
    <w:multiLevelType w:val="multilevel"/>
    <w:tmpl w:val="F9722F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0">
    <w:nsid w:val="4E9B5748"/>
    <w:multiLevelType w:val="hybridMultilevel"/>
    <w:tmpl w:val="3ED293B6"/>
    <w:lvl w:ilvl="0" w:tplc="53D4756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AC362A2C">
      <w:numFmt w:val="decimal"/>
      <w:lvlText w:val=""/>
      <w:lvlJc w:val="left"/>
    </w:lvl>
    <w:lvl w:ilvl="2" w:tplc="3DFA14A0">
      <w:numFmt w:val="decimal"/>
      <w:lvlText w:val=""/>
      <w:lvlJc w:val="left"/>
    </w:lvl>
    <w:lvl w:ilvl="3" w:tplc="8404ED4C">
      <w:numFmt w:val="decimal"/>
      <w:lvlText w:val=""/>
      <w:lvlJc w:val="left"/>
    </w:lvl>
    <w:lvl w:ilvl="4" w:tplc="3426F8A2">
      <w:numFmt w:val="decimal"/>
      <w:lvlText w:val=""/>
      <w:lvlJc w:val="left"/>
    </w:lvl>
    <w:lvl w:ilvl="5" w:tplc="F9F26372">
      <w:numFmt w:val="decimal"/>
      <w:lvlText w:val=""/>
      <w:lvlJc w:val="left"/>
    </w:lvl>
    <w:lvl w:ilvl="6" w:tplc="9CDE7904">
      <w:numFmt w:val="decimal"/>
      <w:lvlText w:val=""/>
      <w:lvlJc w:val="left"/>
    </w:lvl>
    <w:lvl w:ilvl="7" w:tplc="1AF6D70A">
      <w:numFmt w:val="decimal"/>
      <w:lvlText w:val=""/>
      <w:lvlJc w:val="left"/>
    </w:lvl>
    <w:lvl w:ilvl="8" w:tplc="45507D90">
      <w:numFmt w:val="decimal"/>
      <w:lvlText w:val=""/>
      <w:lvlJc w:val="left"/>
    </w:lvl>
  </w:abstractNum>
  <w:abstractNum w:abstractNumId="31">
    <w:nsid w:val="4EED1D1D"/>
    <w:multiLevelType w:val="hybridMultilevel"/>
    <w:tmpl w:val="4CC826BC"/>
    <w:lvl w:ilvl="0" w:tplc="3F1EE5C6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6680C534">
      <w:numFmt w:val="decimal"/>
      <w:lvlText w:val=""/>
      <w:lvlJc w:val="left"/>
    </w:lvl>
    <w:lvl w:ilvl="2" w:tplc="DC7AC972">
      <w:numFmt w:val="decimal"/>
      <w:lvlText w:val=""/>
      <w:lvlJc w:val="left"/>
    </w:lvl>
    <w:lvl w:ilvl="3" w:tplc="D3C2596C">
      <w:numFmt w:val="decimal"/>
      <w:lvlText w:val=""/>
      <w:lvlJc w:val="left"/>
    </w:lvl>
    <w:lvl w:ilvl="4" w:tplc="F2D4662E">
      <w:numFmt w:val="decimal"/>
      <w:lvlText w:val=""/>
      <w:lvlJc w:val="left"/>
    </w:lvl>
    <w:lvl w:ilvl="5" w:tplc="8B92D552">
      <w:numFmt w:val="decimal"/>
      <w:lvlText w:val=""/>
      <w:lvlJc w:val="left"/>
    </w:lvl>
    <w:lvl w:ilvl="6" w:tplc="24C4D652">
      <w:numFmt w:val="decimal"/>
      <w:lvlText w:val=""/>
      <w:lvlJc w:val="left"/>
    </w:lvl>
    <w:lvl w:ilvl="7" w:tplc="8326DE66">
      <w:numFmt w:val="decimal"/>
      <w:lvlText w:val=""/>
      <w:lvlJc w:val="left"/>
    </w:lvl>
    <w:lvl w:ilvl="8" w:tplc="7322638A">
      <w:numFmt w:val="decimal"/>
      <w:lvlText w:val=""/>
      <w:lvlJc w:val="left"/>
    </w:lvl>
  </w:abstractNum>
  <w:abstractNum w:abstractNumId="32">
    <w:nsid w:val="53094978"/>
    <w:multiLevelType w:val="hybridMultilevel"/>
    <w:tmpl w:val="7076DB64"/>
    <w:lvl w:ilvl="0" w:tplc="26B08792">
      <w:start w:val="1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73B43F78">
      <w:numFmt w:val="decimal"/>
      <w:lvlText w:val=""/>
      <w:lvlJc w:val="left"/>
    </w:lvl>
    <w:lvl w:ilvl="2" w:tplc="7124E28E">
      <w:numFmt w:val="decimal"/>
      <w:lvlText w:val=""/>
      <w:lvlJc w:val="left"/>
    </w:lvl>
    <w:lvl w:ilvl="3" w:tplc="E2407152">
      <w:numFmt w:val="decimal"/>
      <w:lvlText w:val=""/>
      <w:lvlJc w:val="left"/>
    </w:lvl>
    <w:lvl w:ilvl="4" w:tplc="C54ED89C">
      <w:numFmt w:val="decimal"/>
      <w:lvlText w:val=""/>
      <w:lvlJc w:val="left"/>
    </w:lvl>
    <w:lvl w:ilvl="5" w:tplc="82F8F5CE">
      <w:numFmt w:val="decimal"/>
      <w:lvlText w:val=""/>
      <w:lvlJc w:val="left"/>
    </w:lvl>
    <w:lvl w:ilvl="6" w:tplc="6854BA14">
      <w:numFmt w:val="decimal"/>
      <w:lvlText w:val=""/>
      <w:lvlJc w:val="left"/>
    </w:lvl>
    <w:lvl w:ilvl="7" w:tplc="04A0D146">
      <w:numFmt w:val="decimal"/>
      <w:lvlText w:val=""/>
      <w:lvlJc w:val="left"/>
    </w:lvl>
    <w:lvl w:ilvl="8" w:tplc="FC365D02">
      <w:numFmt w:val="decimal"/>
      <w:lvlText w:val=""/>
      <w:lvlJc w:val="left"/>
    </w:lvl>
  </w:abstractNum>
  <w:abstractNum w:abstractNumId="33">
    <w:nsid w:val="55CC4580"/>
    <w:multiLevelType w:val="hybridMultilevel"/>
    <w:tmpl w:val="F44CA862"/>
    <w:lvl w:ilvl="0" w:tplc="44EEE40C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29DA1994">
      <w:numFmt w:val="decimal"/>
      <w:lvlText w:val=""/>
      <w:lvlJc w:val="left"/>
    </w:lvl>
    <w:lvl w:ilvl="2" w:tplc="8968FACC">
      <w:numFmt w:val="decimal"/>
      <w:lvlText w:val=""/>
      <w:lvlJc w:val="left"/>
    </w:lvl>
    <w:lvl w:ilvl="3" w:tplc="F434066A">
      <w:numFmt w:val="decimal"/>
      <w:lvlText w:val=""/>
      <w:lvlJc w:val="left"/>
    </w:lvl>
    <w:lvl w:ilvl="4" w:tplc="5E262E48">
      <w:numFmt w:val="decimal"/>
      <w:lvlText w:val=""/>
      <w:lvlJc w:val="left"/>
    </w:lvl>
    <w:lvl w:ilvl="5" w:tplc="D9981FAA">
      <w:numFmt w:val="decimal"/>
      <w:lvlText w:val=""/>
      <w:lvlJc w:val="left"/>
    </w:lvl>
    <w:lvl w:ilvl="6" w:tplc="1EAC1DF4">
      <w:numFmt w:val="decimal"/>
      <w:lvlText w:val=""/>
      <w:lvlJc w:val="left"/>
    </w:lvl>
    <w:lvl w:ilvl="7" w:tplc="94725106">
      <w:numFmt w:val="decimal"/>
      <w:lvlText w:val=""/>
      <w:lvlJc w:val="left"/>
    </w:lvl>
    <w:lvl w:ilvl="8" w:tplc="AE966750">
      <w:numFmt w:val="decimal"/>
      <w:lvlText w:val=""/>
      <w:lvlJc w:val="left"/>
    </w:lvl>
  </w:abstractNum>
  <w:abstractNum w:abstractNumId="34">
    <w:nsid w:val="58E87EB7"/>
    <w:multiLevelType w:val="hybridMultilevel"/>
    <w:tmpl w:val="07081678"/>
    <w:lvl w:ilvl="0" w:tplc="473E6D3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DF301D3"/>
    <w:multiLevelType w:val="hybridMultilevel"/>
    <w:tmpl w:val="3D8ED30C"/>
    <w:lvl w:ilvl="0" w:tplc="08061764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A9187D28">
      <w:numFmt w:val="decimal"/>
      <w:lvlText w:val=""/>
      <w:lvlJc w:val="left"/>
    </w:lvl>
    <w:lvl w:ilvl="2" w:tplc="CACA37EE">
      <w:numFmt w:val="decimal"/>
      <w:lvlText w:val=""/>
      <w:lvlJc w:val="left"/>
    </w:lvl>
    <w:lvl w:ilvl="3" w:tplc="FE1AC084">
      <w:numFmt w:val="decimal"/>
      <w:lvlText w:val=""/>
      <w:lvlJc w:val="left"/>
    </w:lvl>
    <w:lvl w:ilvl="4" w:tplc="427A99CE">
      <w:numFmt w:val="decimal"/>
      <w:lvlText w:val=""/>
      <w:lvlJc w:val="left"/>
    </w:lvl>
    <w:lvl w:ilvl="5" w:tplc="E2CC4476">
      <w:numFmt w:val="decimal"/>
      <w:lvlText w:val=""/>
      <w:lvlJc w:val="left"/>
    </w:lvl>
    <w:lvl w:ilvl="6" w:tplc="DAD80AC2">
      <w:numFmt w:val="decimal"/>
      <w:lvlText w:val=""/>
      <w:lvlJc w:val="left"/>
    </w:lvl>
    <w:lvl w:ilvl="7" w:tplc="0FE419E4">
      <w:numFmt w:val="decimal"/>
      <w:lvlText w:val=""/>
      <w:lvlJc w:val="left"/>
    </w:lvl>
    <w:lvl w:ilvl="8" w:tplc="84263296">
      <w:numFmt w:val="decimal"/>
      <w:lvlText w:val=""/>
      <w:lvlJc w:val="left"/>
    </w:lvl>
  </w:abstractNum>
  <w:abstractNum w:abstractNumId="36">
    <w:nsid w:val="65833117"/>
    <w:multiLevelType w:val="hybridMultilevel"/>
    <w:tmpl w:val="0D42DBAC"/>
    <w:lvl w:ilvl="0" w:tplc="EF6CC046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F4E248CA">
      <w:numFmt w:val="decimal"/>
      <w:lvlText w:val=""/>
      <w:lvlJc w:val="left"/>
    </w:lvl>
    <w:lvl w:ilvl="2" w:tplc="F47A8F70">
      <w:numFmt w:val="decimal"/>
      <w:lvlText w:val=""/>
      <w:lvlJc w:val="left"/>
    </w:lvl>
    <w:lvl w:ilvl="3" w:tplc="52FC1162">
      <w:numFmt w:val="decimal"/>
      <w:lvlText w:val=""/>
      <w:lvlJc w:val="left"/>
    </w:lvl>
    <w:lvl w:ilvl="4" w:tplc="4CBA13CE">
      <w:numFmt w:val="decimal"/>
      <w:lvlText w:val=""/>
      <w:lvlJc w:val="left"/>
    </w:lvl>
    <w:lvl w:ilvl="5" w:tplc="0A5E0FB4">
      <w:numFmt w:val="decimal"/>
      <w:lvlText w:val=""/>
      <w:lvlJc w:val="left"/>
    </w:lvl>
    <w:lvl w:ilvl="6" w:tplc="C4C67648">
      <w:numFmt w:val="decimal"/>
      <w:lvlText w:val=""/>
      <w:lvlJc w:val="left"/>
    </w:lvl>
    <w:lvl w:ilvl="7" w:tplc="2D4AC852">
      <w:numFmt w:val="decimal"/>
      <w:lvlText w:val=""/>
      <w:lvlJc w:val="left"/>
    </w:lvl>
    <w:lvl w:ilvl="8" w:tplc="A822D176">
      <w:numFmt w:val="decimal"/>
      <w:lvlText w:val=""/>
      <w:lvlJc w:val="left"/>
    </w:lvl>
  </w:abstractNum>
  <w:abstractNum w:abstractNumId="37">
    <w:nsid w:val="65B22792"/>
    <w:multiLevelType w:val="hybridMultilevel"/>
    <w:tmpl w:val="986C10B4"/>
    <w:lvl w:ilvl="0" w:tplc="4350D238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4E0C9290">
      <w:numFmt w:val="decimal"/>
      <w:lvlText w:val=""/>
      <w:lvlJc w:val="left"/>
    </w:lvl>
    <w:lvl w:ilvl="2" w:tplc="49909290">
      <w:numFmt w:val="decimal"/>
      <w:lvlText w:val=""/>
      <w:lvlJc w:val="left"/>
    </w:lvl>
    <w:lvl w:ilvl="3" w:tplc="2528DE88">
      <w:numFmt w:val="decimal"/>
      <w:lvlText w:val=""/>
      <w:lvlJc w:val="left"/>
    </w:lvl>
    <w:lvl w:ilvl="4" w:tplc="975C1756">
      <w:numFmt w:val="decimal"/>
      <w:lvlText w:val=""/>
      <w:lvlJc w:val="left"/>
    </w:lvl>
    <w:lvl w:ilvl="5" w:tplc="8D1E46D6">
      <w:numFmt w:val="decimal"/>
      <w:lvlText w:val=""/>
      <w:lvlJc w:val="left"/>
    </w:lvl>
    <w:lvl w:ilvl="6" w:tplc="D152EF74">
      <w:numFmt w:val="decimal"/>
      <w:lvlText w:val=""/>
      <w:lvlJc w:val="left"/>
    </w:lvl>
    <w:lvl w:ilvl="7" w:tplc="B60EAE18">
      <w:numFmt w:val="decimal"/>
      <w:lvlText w:val=""/>
      <w:lvlJc w:val="left"/>
    </w:lvl>
    <w:lvl w:ilvl="8" w:tplc="6FF470B6">
      <w:numFmt w:val="decimal"/>
      <w:lvlText w:val=""/>
      <w:lvlJc w:val="left"/>
    </w:lvl>
  </w:abstractNum>
  <w:abstractNum w:abstractNumId="38">
    <w:nsid w:val="67F72914"/>
    <w:multiLevelType w:val="hybridMultilevel"/>
    <w:tmpl w:val="1E668980"/>
    <w:lvl w:ilvl="0" w:tplc="64EC3092">
      <w:start w:val="2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DCFE9EEE">
      <w:numFmt w:val="decimal"/>
      <w:lvlText w:val=""/>
      <w:lvlJc w:val="left"/>
    </w:lvl>
    <w:lvl w:ilvl="2" w:tplc="C0041022">
      <w:numFmt w:val="decimal"/>
      <w:lvlText w:val=""/>
      <w:lvlJc w:val="left"/>
    </w:lvl>
    <w:lvl w:ilvl="3" w:tplc="3CECB5DE">
      <w:numFmt w:val="decimal"/>
      <w:lvlText w:val=""/>
      <w:lvlJc w:val="left"/>
    </w:lvl>
    <w:lvl w:ilvl="4" w:tplc="8BF85404">
      <w:numFmt w:val="decimal"/>
      <w:lvlText w:val=""/>
      <w:lvlJc w:val="left"/>
    </w:lvl>
    <w:lvl w:ilvl="5" w:tplc="9D94CDE2">
      <w:numFmt w:val="decimal"/>
      <w:lvlText w:val=""/>
      <w:lvlJc w:val="left"/>
    </w:lvl>
    <w:lvl w:ilvl="6" w:tplc="D04EEEC2">
      <w:numFmt w:val="decimal"/>
      <w:lvlText w:val=""/>
      <w:lvlJc w:val="left"/>
    </w:lvl>
    <w:lvl w:ilvl="7" w:tplc="24CAD358">
      <w:numFmt w:val="decimal"/>
      <w:lvlText w:val=""/>
      <w:lvlJc w:val="left"/>
    </w:lvl>
    <w:lvl w:ilvl="8" w:tplc="8ADEEC58">
      <w:numFmt w:val="decimal"/>
      <w:lvlText w:val=""/>
      <w:lvlJc w:val="left"/>
    </w:lvl>
  </w:abstractNum>
  <w:abstractNum w:abstractNumId="39">
    <w:nsid w:val="6981538E"/>
    <w:multiLevelType w:val="multilevel"/>
    <w:tmpl w:val="C94CEF70"/>
    <w:lvl w:ilvl="0">
      <w:start w:val="1"/>
      <w:numFmt w:val="decimal"/>
      <w:pStyle w:val="2-"/>
      <w:lvlText w:val="%1."/>
      <w:lvlJc w:val="left"/>
      <w:pPr>
        <w:ind w:left="1635" w:hanging="360"/>
      </w:pPr>
      <w:rPr>
        <w:rFonts w:hint="default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0">
    <w:nsid w:val="6D436492"/>
    <w:multiLevelType w:val="hybridMultilevel"/>
    <w:tmpl w:val="220A4E26"/>
    <w:lvl w:ilvl="0" w:tplc="9B16041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63FC253E">
      <w:numFmt w:val="decimal"/>
      <w:lvlText w:val=""/>
      <w:lvlJc w:val="left"/>
    </w:lvl>
    <w:lvl w:ilvl="2" w:tplc="FE48C442">
      <w:numFmt w:val="decimal"/>
      <w:lvlText w:val=""/>
      <w:lvlJc w:val="left"/>
    </w:lvl>
    <w:lvl w:ilvl="3" w:tplc="9DEE59E6">
      <w:numFmt w:val="decimal"/>
      <w:lvlText w:val=""/>
      <w:lvlJc w:val="left"/>
    </w:lvl>
    <w:lvl w:ilvl="4" w:tplc="376810E0">
      <w:numFmt w:val="decimal"/>
      <w:lvlText w:val=""/>
      <w:lvlJc w:val="left"/>
    </w:lvl>
    <w:lvl w:ilvl="5" w:tplc="D32614AE">
      <w:numFmt w:val="decimal"/>
      <w:lvlText w:val=""/>
      <w:lvlJc w:val="left"/>
    </w:lvl>
    <w:lvl w:ilvl="6" w:tplc="D64A4E5E">
      <w:numFmt w:val="decimal"/>
      <w:lvlText w:val=""/>
      <w:lvlJc w:val="left"/>
    </w:lvl>
    <w:lvl w:ilvl="7" w:tplc="E1842302">
      <w:numFmt w:val="decimal"/>
      <w:lvlText w:val=""/>
      <w:lvlJc w:val="left"/>
    </w:lvl>
    <w:lvl w:ilvl="8" w:tplc="466E6222">
      <w:numFmt w:val="decimal"/>
      <w:lvlText w:val=""/>
      <w:lvlJc w:val="left"/>
    </w:lvl>
  </w:abstractNum>
  <w:abstractNum w:abstractNumId="41">
    <w:nsid w:val="6D59510A"/>
    <w:multiLevelType w:val="hybridMultilevel"/>
    <w:tmpl w:val="7EA61A48"/>
    <w:lvl w:ilvl="0" w:tplc="7D46717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2F42452A">
      <w:numFmt w:val="decimal"/>
      <w:lvlText w:val=""/>
      <w:lvlJc w:val="left"/>
    </w:lvl>
    <w:lvl w:ilvl="2" w:tplc="E9A29766">
      <w:numFmt w:val="decimal"/>
      <w:lvlText w:val=""/>
      <w:lvlJc w:val="left"/>
    </w:lvl>
    <w:lvl w:ilvl="3" w:tplc="B09E527A">
      <w:numFmt w:val="decimal"/>
      <w:lvlText w:val=""/>
      <w:lvlJc w:val="left"/>
    </w:lvl>
    <w:lvl w:ilvl="4" w:tplc="A1E20DC0">
      <w:numFmt w:val="decimal"/>
      <w:lvlText w:val=""/>
      <w:lvlJc w:val="left"/>
    </w:lvl>
    <w:lvl w:ilvl="5" w:tplc="C354E46C">
      <w:numFmt w:val="decimal"/>
      <w:lvlText w:val=""/>
      <w:lvlJc w:val="left"/>
    </w:lvl>
    <w:lvl w:ilvl="6" w:tplc="A3A21132">
      <w:numFmt w:val="decimal"/>
      <w:lvlText w:val=""/>
      <w:lvlJc w:val="left"/>
    </w:lvl>
    <w:lvl w:ilvl="7" w:tplc="24428298">
      <w:numFmt w:val="decimal"/>
      <w:lvlText w:val=""/>
      <w:lvlJc w:val="left"/>
    </w:lvl>
    <w:lvl w:ilvl="8" w:tplc="6B3C6968">
      <w:numFmt w:val="decimal"/>
      <w:lvlText w:val=""/>
      <w:lvlJc w:val="left"/>
    </w:lvl>
  </w:abstractNum>
  <w:abstractNum w:abstractNumId="42">
    <w:nsid w:val="71535DF0"/>
    <w:multiLevelType w:val="hybridMultilevel"/>
    <w:tmpl w:val="1B1677F8"/>
    <w:lvl w:ilvl="0" w:tplc="DDFA7704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62D63A78">
      <w:numFmt w:val="decimal"/>
      <w:lvlText w:val=""/>
      <w:lvlJc w:val="left"/>
    </w:lvl>
    <w:lvl w:ilvl="2" w:tplc="8698FB40">
      <w:numFmt w:val="decimal"/>
      <w:lvlText w:val=""/>
      <w:lvlJc w:val="left"/>
    </w:lvl>
    <w:lvl w:ilvl="3" w:tplc="8B909E6C">
      <w:numFmt w:val="decimal"/>
      <w:lvlText w:val=""/>
      <w:lvlJc w:val="left"/>
    </w:lvl>
    <w:lvl w:ilvl="4" w:tplc="1692312C">
      <w:numFmt w:val="decimal"/>
      <w:lvlText w:val=""/>
      <w:lvlJc w:val="left"/>
    </w:lvl>
    <w:lvl w:ilvl="5" w:tplc="AFFA8E4C">
      <w:numFmt w:val="decimal"/>
      <w:lvlText w:val=""/>
      <w:lvlJc w:val="left"/>
    </w:lvl>
    <w:lvl w:ilvl="6" w:tplc="75C47E02">
      <w:numFmt w:val="decimal"/>
      <w:lvlText w:val=""/>
      <w:lvlJc w:val="left"/>
    </w:lvl>
    <w:lvl w:ilvl="7" w:tplc="B49A26FE">
      <w:numFmt w:val="decimal"/>
      <w:lvlText w:val=""/>
      <w:lvlJc w:val="left"/>
    </w:lvl>
    <w:lvl w:ilvl="8" w:tplc="4724800E">
      <w:numFmt w:val="decimal"/>
      <w:lvlText w:val=""/>
      <w:lvlJc w:val="left"/>
    </w:lvl>
  </w:abstractNum>
  <w:abstractNum w:abstractNumId="43">
    <w:nsid w:val="755B6A2B"/>
    <w:multiLevelType w:val="hybridMultilevel"/>
    <w:tmpl w:val="85A0E0D2"/>
    <w:lvl w:ilvl="0" w:tplc="7804BAA2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84E612D8">
      <w:numFmt w:val="decimal"/>
      <w:lvlText w:val=""/>
      <w:lvlJc w:val="left"/>
    </w:lvl>
    <w:lvl w:ilvl="2" w:tplc="25800E20">
      <w:numFmt w:val="decimal"/>
      <w:lvlText w:val=""/>
      <w:lvlJc w:val="left"/>
    </w:lvl>
    <w:lvl w:ilvl="3" w:tplc="3EBC07CA">
      <w:numFmt w:val="decimal"/>
      <w:lvlText w:val=""/>
      <w:lvlJc w:val="left"/>
    </w:lvl>
    <w:lvl w:ilvl="4" w:tplc="4A88C8BE">
      <w:numFmt w:val="decimal"/>
      <w:lvlText w:val=""/>
      <w:lvlJc w:val="left"/>
    </w:lvl>
    <w:lvl w:ilvl="5" w:tplc="A69C5A2A">
      <w:numFmt w:val="decimal"/>
      <w:lvlText w:val=""/>
      <w:lvlJc w:val="left"/>
    </w:lvl>
    <w:lvl w:ilvl="6" w:tplc="857ED8D6">
      <w:numFmt w:val="decimal"/>
      <w:lvlText w:val=""/>
      <w:lvlJc w:val="left"/>
    </w:lvl>
    <w:lvl w:ilvl="7" w:tplc="4C44267C">
      <w:numFmt w:val="decimal"/>
      <w:lvlText w:val=""/>
      <w:lvlJc w:val="left"/>
    </w:lvl>
    <w:lvl w:ilvl="8" w:tplc="CAA80888">
      <w:numFmt w:val="decimal"/>
      <w:lvlText w:val=""/>
      <w:lvlJc w:val="left"/>
    </w:lvl>
  </w:abstractNum>
  <w:num w:numId="1">
    <w:abstractNumId w:val="13"/>
  </w:num>
  <w:num w:numId="2">
    <w:abstractNumId w:val="18"/>
  </w:num>
  <w:num w:numId="3">
    <w:abstractNumId w:val="36"/>
  </w:num>
  <w:num w:numId="4">
    <w:abstractNumId w:val="26"/>
  </w:num>
  <w:num w:numId="5">
    <w:abstractNumId w:val="42"/>
  </w:num>
  <w:num w:numId="6">
    <w:abstractNumId w:val="35"/>
  </w:num>
  <w:num w:numId="7">
    <w:abstractNumId w:val="28"/>
  </w:num>
  <w:num w:numId="8">
    <w:abstractNumId w:val="1"/>
  </w:num>
  <w:num w:numId="9">
    <w:abstractNumId w:val="27"/>
  </w:num>
  <w:num w:numId="10">
    <w:abstractNumId w:val="31"/>
  </w:num>
  <w:num w:numId="11">
    <w:abstractNumId w:val="15"/>
  </w:num>
  <w:num w:numId="12">
    <w:abstractNumId w:val="33"/>
  </w:num>
  <w:num w:numId="13">
    <w:abstractNumId w:val="32"/>
  </w:num>
  <w:num w:numId="14">
    <w:abstractNumId w:val="37"/>
  </w:num>
  <w:num w:numId="15">
    <w:abstractNumId w:val="24"/>
  </w:num>
  <w:num w:numId="16">
    <w:abstractNumId w:val="38"/>
  </w:num>
  <w:num w:numId="17">
    <w:abstractNumId w:val="8"/>
  </w:num>
  <w:num w:numId="18">
    <w:abstractNumId w:val="3"/>
  </w:num>
  <w:num w:numId="19">
    <w:abstractNumId w:val="23"/>
  </w:num>
  <w:num w:numId="20">
    <w:abstractNumId w:val="6"/>
  </w:num>
  <w:num w:numId="21">
    <w:abstractNumId w:val="0"/>
  </w:num>
  <w:num w:numId="22">
    <w:abstractNumId w:val="4"/>
  </w:num>
  <w:num w:numId="23">
    <w:abstractNumId w:val="43"/>
  </w:num>
  <w:num w:numId="24">
    <w:abstractNumId w:val="21"/>
  </w:num>
  <w:num w:numId="25">
    <w:abstractNumId w:val="25"/>
  </w:num>
  <w:num w:numId="26">
    <w:abstractNumId w:val="10"/>
  </w:num>
  <w:num w:numId="27">
    <w:abstractNumId w:val="34"/>
  </w:num>
  <w:num w:numId="28">
    <w:abstractNumId w:val="29"/>
  </w:num>
  <w:num w:numId="29">
    <w:abstractNumId w:val="30"/>
  </w:num>
  <w:num w:numId="30">
    <w:abstractNumId w:val="19"/>
  </w:num>
  <w:num w:numId="31">
    <w:abstractNumId w:val="17"/>
  </w:num>
  <w:num w:numId="32">
    <w:abstractNumId w:val="14"/>
  </w:num>
  <w:num w:numId="33">
    <w:abstractNumId w:val="22"/>
  </w:num>
  <w:num w:numId="34">
    <w:abstractNumId w:val="20"/>
  </w:num>
  <w:num w:numId="35">
    <w:abstractNumId w:val="40"/>
  </w:num>
  <w:num w:numId="36">
    <w:abstractNumId w:val="39"/>
  </w:num>
  <w:num w:numId="37">
    <w:abstractNumId w:val="9"/>
  </w:num>
  <w:num w:numId="38">
    <w:abstractNumId w:val="5"/>
  </w:num>
  <w:num w:numId="39">
    <w:abstractNumId w:val="7"/>
  </w:num>
  <w:num w:numId="40">
    <w:abstractNumId w:val="41"/>
  </w:num>
  <w:num w:numId="41">
    <w:abstractNumId w:val="2"/>
  </w:num>
  <w:num w:numId="42">
    <w:abstractNumId w:val="12"/>
  </w:num>
  <w:num w:numId="43">
    <w:abstractNumId w:val="11"/>
  </w:num>
  <w:num w:numId="4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97D7B"/>
    <w:rsid w:val="00001C6F"/>
    <w:rsid w:val="00001EAD"/>
    <w:rsid w:val="000040DA"/>
    <w:rsid w:val="000041DF"/>
    <w:rsid w:val="00010F50"/>
    <w:rsid w:val="00011297"/>
    <w:rsid w:val="00016AB1"/>
    <w:rsid w:val="000174D5"/>
    <w:rsid w:val="000175CA"/>
    <w:rsid w:val="000243DB"/>
    <w:rsid w:val="00024E3A"/>
    <w:rsid w:val="0003317D"/>
    <w:rsid w:val="000336D6"/>
    <w:rsid w:val="00033A71"/>
    <w:rsid w:val="00033EFF"/>
    <w:rsid w:val="00034465"/>
    <w:rsid w:val="000346AD"/>
    <w:rsid w:val="00035527"/>
    <w:rsid w:val="00037A9E"/>
    <w:rsid w:val="0004246D"/>
    <w:rsid w:val="0004396A"/>
    <w:rsid w:val="0004525C"/>
    <w:rsid w:val="00045612"/>
    <w:rsid w:val="00051850"/>
    <w:rsid w:val="000549AF"/>
    <w:rsid w:val="00057C7E"/>
    <w:rsid w:val="00060666"/>
    <w:rsid w:val="000619A8"/>
    <w:rsid w:val="00062C45"/>
    <w:rsid w:val="000635B4"/>
    <w:rsid w:val="00064F41"/>
    <w:rsid w:val="00065714"/>
    <w:rsid w:val="00071070"/>
    <w:rsid w:val="000712D8"/>
    <w:rsid w:val="0007243F"/>
    <w:rsid w:val="000744E5"/>
    <w:rsid w:val="00076460"/>
    <w:rsid w:val="0007682A"/>
    <w:rsid w:val="00084235"/>
    <w:rsid w:val="00085132"/>
    <w:rsid w:val="000902A2"/>
    <w:rsid w:val="000A093E"/>
    <w:rsid w:val="000A2A64"/>
    <w:rsid w:val="000A4B55"/>
    <w:rsid w:val="000A6642"/>
    <w:rsid w:val="000B4ED2"/>
    <w:rsid w:val="000B5ECC"/>
    <w:rsid w:val="000C4C83"/>
    <w:rsid w:val="000C6EC3"/>
    <w:rsid w:val="000C7677"/>
    <w:rsid w:val="000D073A"/>
    <w:rsid w:val="000D2B4B"/>
    <w:rsid w:val="000D3546"/>
    <w:rsid w:val="000D3560"/>
    <w:rsid w:val="000D5488"/>
    <w:rsid w:val="000E0381"/>
    <w:rsid w:val="000E24AE"/>
    <w:rsid w:val="000E41EC"/>
    <w:rsid w:val="000F05A3"/>
    <w:rsid w:val="000F192C"/>
    <w:rsid w:val="000F4530"/>
    <w:rsid w:val="001045A0"/>
    <w:rsid w:val="001046F2"/>
    <w:rsid w:val="00107A9D"/>
    <w:rsid w:val="0011296E"/>
    <w:rsid w:val="00113CAD"/>
    <w:rsid w:val="00113EC9"/>
    <w:rsid w:val="0012041C"/>
    <w:rsid w:val="00120985"/>
    <w:rsid w:val="00120CF3"/>
    <w:rsid w:val="001222CF"/>
    <w:rsid w:val="00127990"/>
    <w:rsid w:val="00127A64"/>
    <w:rsid w:val="00137A2A"/>
    <w:rsid w:val="001424FC"/>
    <w:rsid w:val="00143A54"/>
    <w:rsid w:val="00144F9B"/>
    <w:rsid w:val="0014759D"/>
    <w:rsid w:val="001478D6"/>
    <w:rsid w:val="001528CD"/>
    <w:rsid w:val="00156F1F"/>
    <w:rsid w:val="0016594E"/>
    <w:rsid w:val="001818EF"/>
    <w:rsid w:val="00182A69"/>
    <w:rsid w:val="00183D3E"/>
    <w:rsid w:val="0018727E"/>
    <w:rsid w:val="00191687"/>
    <w:rsid w:val="0019481E"/>
    <w:rsid w:val="00196E01"/>
    <w:rsid w:val="001A1FBD"/>
    <w:rsid w:val="001A25D9"/>
    <w:rsid w:val="001A2C1E"/>
    <w:rsid w:val="001A344A"/>
    <w:rsid w:val="001A3865"/>
    <w:rsid w:val="001A497E"/>
    <w:rsid w:val="001A4F28"/>
    <w:rsid w:val="001A64F7"/>
    <w:rsid w:val="001B03C3"/>
    <w:rsid w:val="001B1FAA"/>
    <w:rsid w:val="001B3C48"/>
    <w:rsid w:val="001C10D8"/>
    <w:rsid w:val="001D0429"/>
    <w:rsid w:val="001D1D5D"/>
    <w:rsid w:val="001D45AF"/>
    <w:rsid w:val="001D7C71"/>
    <w:rsid w:val="001E5DCB"/>
    <w:rsid w:val="001E6BDA"/>
    <w:rsid w:val="001E7F11"/>
    <w:rsid w:val="001F0484"/>
    <w:rsid w:val="001F1B00"/>
    <w:rsid w:val="001F34C0"/>
    <w:rsid w:val="001F42F4"/>
    <w:rsid w:val="001F5408"/>
    <w:rsid w:val="001F59EC"/>
    <w:rsid w:val="0020016D"/>
    <w:rsid w:val="00200216"/>
    <w:rsid w:val="002019A7"/>
    <w:rsid w:val="00204F62"/>
    <w:rsid w:val="0020564E"/>
    <w:rsid w:val="00205EB5"/>
    <w:rsid w:val="00212B3C"/>
    <w:rsid w:val="002139D3"/>
    <w:rsid w:val="00222245"/>
    <w:rsid w:val="00222CDC"/>
    <w:rsid w:val="00226001"/>
    <w:rsid w:val="00226CB1"/>
    <w:rsid w:val="00231148"/>
    <w:rsid w:val="00257EB0"/>
    <w:rsid w:val="0026054A"/>
    <w:rsid w:val="00264D4D"/>
    <w:rsid w:val="00265A5D"/>
    <w:rsid w:val="00265E10"/>
    <w:rsid w:val="00266E03"/>
    <w:rsid w:val="0026791A"/>
    <w:rsid w:val="00267AA4"/>
    <w:rsid w:val="002701D4"/>
    <w:rsid w:val="00271023"/>
    <w:rsid w:val="00272535"/>
    <w:rsid w:val="002759A6"/>
    <w:rsid w:val="00281905"/>
    <w:rsid w:val="002834B1"/>
    <w:rsid w:val="00285D1B"/>
    <w:rsid w:val="00287C87"/>
    <w:rsid w:val="0029239E"/>
    <w:rsid w:val="00292A05"/>
    <w:rsid w:val="002935AA"/>
    <w:rsid w:val="00294BDA"/>
    <w:rsid w:val="002956DE"/>
    <w:rsid w:val="00297312"/>
    <w:rsid w:val="0029733D"/>
    <w:rsid w:val="002A2B54"/>
    <w:rsid w:val="002A3D6A"/>
    <w:rsid w:val="002A431E"/>
    <w:rsid w:val="002B167C"/>
    <w:rsid w:val="002B3EBB"/>
    <w:rsid w:val="002C4B3A"/>
    <w:rsid w:val="002C6B65"/>
    <w:rsid w:val="002C7E04"/>
    <w:rsid w:val="002D3213"/>
    <w:rsid w:val="002D5CB1"/>
    <w:rsid w:val="002D5DF2"/>
    <w:rsid w:val="002D7EC1"/>
    <w:rsid w:val="002E5A9B"/>
    <w:rsid w:val="002E5C10"/>
    <w:rsid w:val="002F1CE5"/>
    <w:rsid w:val="002F2952"/>
    <w:rsid w:val="002F4D08"/>
    <w:rsid w:val="002F78FC"/>
    <w:rsid w:val="00304B65"/>
    <w:rsid w:val="00305767"/>
    <w:rsid w:val="00305BAA"/>
    <w:rsid w:val="0030713A"/>
    <w:rsid w:val="00311FE0"/>
    <w:rsid w:val="003145A5"/>
    <w:rsid w:val="00316CA5"/>
    <w:rsid w:val="00316DBA"/>
    <w:rsid w:val="003204D5"/>
    <w:rsid w:val="003212A6"/>
    <w:rsid w:val="003215FB"/>
    <w:rsid w:val="00323BF8"/>
    <w:rsid w:val="00327CAB"/>
    <w:rsid w:val="00334595"/>
    <w:rsid w:val="003365A4"/>
    <w:rsid w:val="00337006"/>
    <w:rsid w:val="00340A3F"/>
    <w:rsid w:val="00341F23"/>
    <w:rsid w:val="00353939"/>
    <w:rsid w:val="00353CA5"/>
    <w:rsid w:val="00356062"/>
    <w:rsid w:val="00360C84"/>
    <w:rsid w:val="003742A6"/>
    <w:rsid w:val="003751F6"/>
    <w:rsid w:val="00376C2A"/>
    <w:rsid w:val="0037702F"/>
    <w:rsid w:val="00385304"/>
    <w:rsid w:val="0039064F"/>
    <w:rsid w:val="00393504"/>
    <w:rsid w:val="00396BE6"/>
    <w:rsid w:val="003979E2"/>
    <w:rsid w:val="003A2193"/>
    <w:rsid w:val="003A3157"/>
    <w:rsid w:val="003A34A5"/>
    <w:rsid w:val="003A6006"/>
    <w:rsid w:val="003A6543"/>
    <w:rsid w:val="003A6F88"/>
    <w:rsid w:val="003B02E7"/>
    <w:rsid w:val="003B048D"/>
    <w:rsid w:val="003B04DF"/>
    <w:rsid w:val="003B10B7"/>
    <w:rsid w:val="003B22CF"/>
    <w:rsid w:val="003B651D"/>
    <w:rsid w:val="003C15D0"/>
    <w:rsid w:val="003C2E84"/>
    <w:rsid w:val="003C39BB"/>
    <w:rsid w:val="003C425B"/>
    <w:rsid w:val="003C64F7"/>
    <w:rsid w:val="003C6F55"/>
    <w:rsid w:val="003D3A59"/>
    <w:rsid w:val="003D4698"/>
    <w:rsid w:val="003D5356"/>
    <w:rsid w:val="003D5911"/>
    <w:rsid w:val="003D717F"/>
    <w:rsid w:val="003E3808"/>
    <w:rsid w:val="003E38A7"/>
    <w:rsid w:val="003E3FE5"/>
    <w:rsid w:val="003E6B92"/>
    <w:rsid w:val="003E6F33"/>
    <w:rsid w:val="003F7411"/>
    <w:rsid w:val="004004B0"/>
    <w:rsid w:val="0040347D"/>
    <w:rsid w:val="004051FE"/>
    <w:rsid w:val="004053D3"/>
    <w:rsid w:val="00406BFF"/>
    <w:rsid w:val="00410C49"/>
    <w:rsid w:val="00411400"/>
    <w:rsid w:val="004160E1"/>
    <w:rsid w:val="00416B27"/>
    <w:rsid w:val="00421078"/>
    <w:rsid w:val="004255D5"/>
    <w:rsid w:val="00433055"/>
    <w:rsid w:val="00433317"/>
    <w:rsid w:val="00434372"/>
    <w:rsid w:val="004359CA"/>
    <w:rsid w:val="00436FF5"/>
    <w:rsid w:val="0044009D"/>
    <w:rsid w:val="004404E6"/>
    <w:rsid w:val="00441ECA"/>
    <w:rsid w:val="00442072"/>
    <w:rsid w:val="00443093"/>
    <w:rsid w:val="00443830"/>
    <w:rsid w:val="00444428"/>
    <w:rsid w:val="00447020"/>
    <w:rsid w:val="004479F9"/>
    <w:rsid w:val="00450F68"/>
    <w:rsid w:val="004526A1"/>
    <w:rsid w:val="00453775"/>
    <w:rsid w:val="00457A71"/>
    <w:rsid w:val="0046343F"/>
    <w:rsid w:val="00463DCC"/>
    <w:rsid w:val="00465286"/>
    <w:rsid w:val="00465E53"/>
    <w:rsid w:val="00467F32"/>
    <w:rsid w:val="00470CDE"/>
    <w:rsid w:val="00471586"/>
    <w:rsid w:val="004735F5"/>
    <w:rsid w:val="00480A72"/>
    <w:rsid w:val="004827EC"/>
    <w:rsid w:val="004836B7"/>
    <w:rsid w:val="00483D32"/>
    <w:rsid w:val="00483EF4"/>
    <w:rsid w:val="004855FC"/>
    <w:rsid w:val="00490C3A"/>
    <w:rsid w:val="00494AD3"/>
    <w:rsid w:val="004A18BF"/>
    <w:rsid w:val="004A4B2D"/>
    <w:rsid w:val="004A516A"/>
    <w:rsid w:val="004A53D0"/>
    <w:rsid w:val="004A672D"/>
    <w:rsid w:val="004B3EDE"/>
    <w:rsid w:val="004B4BA0"/>
    <w:rsid w:val="004C769F"/>
    <w:rsid w:val="004D0614"/>
    <w:rsid w:val="004D1623"/>
    <w:rsid w:val="004D1FDB"/>
    <w:rsid w:val="004D784A"/>
    <w:rsid w:val="004F05D5"/>
    <w:rsid w:val="004F6FBC"/>
    <w:rsid w:val="00501148"/>
    <w:rsid w:val="00514F48"/>
    <w:rsid w:val="00516456"/>
    <w:rsid w:val="005238E8"/>
    <w:rsid w:val="005276A9"/>
    <w:rsid w:val="0053000F"/>
    <w:rsid w:val="00541AB6"/>
    <w:rsid w:val="005455A9"/>
    <w:rsid w:val="005470A7"/>
    <w:rsid w:val="00547EC4"/>
    <w:rsid w:val="0055027C"/>
    <w:rsid w:val="005526E5"/>
    <w:rsid w:val="005706FD"/>
    <w:rsid w:val="005728B2"/>
    <w:rsid w:val="0057549B"/>
    <w:rsid w:val="00575EEE"/>
    <w:rsid w:val="0057609E"/>
    <w:rsid w:val="00576F4A"/>
    <w:rsid w:val="0058095F"/>
    <w:rsid w:val="00585823"/>
    <w:rsid w:val="00585B95"/>
    <w:rsid w:val="00587FB8"/>
    <w:rsid w:val="005902D3"/>
    <w:rsid w:val="00590BA0"/>
    <w:rsid w:val="005912CB"/>
    <w:rsid w:val="005918F2"/>
    <w:rsid w:val="005A2066"/>
    <w:rsid w:val="005A274F"/>
    <w:rsid w:val="005A2D29"/>
    <w:rsid w:val="005A5D76"/>
    <w:rsid w:val="005A72EE"/>
    <w:rsid w:val="005A7A94"/>
    <w:rsid w:val="005B0DE0"/>
    <w:rsid w:val="005B1432"/>
    <w:rsid w:val="005B2F33"/>
    <w:rsid w:val="005B7B58"/>
    <w:rsid w:val="005C1973"/>
    <w:rsid w:val="005C291D"/>
    <w:rsid w:val="005C336C"/>
    <w:rsid w:val="005C49B3"/>
    <w:rsid w:val="005D59B3"/>
    <w:rsid w:val="005D6BBF"/>
    <w:rsid w:val="005D7016"/>
    <w:rsid w:val="005D7B58"/>
    <w:rsid w:val="005E70BD"/>
    <w:rsid w:val="005F2F17"/>
    <w:rsid w:val="005F3DA1"/>
    <w:rsid w:val="005F657A"/>
    <w:rsid w:val="006117C9"/>
    <w:rsid w:val="00613B3A"/>
    <w:rsid w:val="00617522"/>
    <w:rsid w:val="006251D7"/>
    <w:rsid w:val="00630645"/>
    <w:rsid w:val="006317C8"/>
    <w:rsid w:val="006358E8"/>
    <w:rsid w:val="00636B6D"/>
    <w:rsid w:val="00643603"/>
    <w:rsid w:val="00646675"/>
    <w:rsid w:val="006469BC"/>
    <w:rsid w:val="00650497"/>
    <w:rsid w:val="00650CA4"/>
    <w:rsid w:val="00651081"/>
    <w:rsid w:val="006510BD"/>
    <w:rsid w:val="0065203F"/>
    <w:rsid w:val="0065206D"/>
    <w:rsid w:val="00654129"/>
    <w:rsid w:val="00656136"/>
    <w:rsid w:val="00660484"/>
    <w:rsid w:val="00660F4B"/>
    <w:rsid w:val="006641FE"/>
    <w:rsid w:val="00666543"/>
    <w:rsid w:val="00667F61"/>
    <w:rsid w:val="006711A5"/>
    <w:rsid w:val="006721E5"/>
    <w:rsid w:val="0068534C"/>
    <w:rsid w:val="00687515"/>
    <w:rsid w:val="00690170"/>
    <w:rsid w:val="006A0347"/>
    <w:rsid w:val="006A185E"/>
    <w:rsid w:val="006B06B2"/>
    <w:rsid w:val="006B7900"/>
    <w:rsid w:val="006C0AAE"/>
    <w:rsid w:val="006C0ECB"/>
    <w:rsid w:val="006C1502"/>
    <w:rsid w:val="006C2C92"/>
    <w:rsid w:val="006C4AF6"/>
    <w:rsid w:val="006C5801"/>
    <w:rsid w:val="006C7801"/>
    <w:rsid w:val="006D0250"/>
    <w:rsid w:val="006D6EEA"/>
    <w:rsid w:val="006D772C"/>
    <w:rsid w:val="006E0190"/>
    <w:rsid w:val="006E01D7"/>
    <w:rsid w:val="006E0A7E"/>
    <w:rsid w:val="006E49EF"/>
    <w:rsid w:val="006E6198"/>
    <w:rsid w:val="006F0461"/>
    <w:rsid w:val="006F11C8"/>
    <w:rsid w:val="006F1E2C"/>
    <w:rsid w:val="006F63EE"/>
    <w:rsid w:val="006F7549"/>
    <w:rsid w:val="00701571"/>
    <w:rsid w:val="00702C4F"/>
    <w:rsid w:val="007046F8"/>
    <w:rsid w:val="007056A7"/>
    <w:rsid w:val="00706010"/>
    <w:rsid w:val="00711BDE"/>
    <w:rsid w:val="0072069E"/>
    <w:rsid w:val="0072194B"/>
    <w:rsid w:val="00722AB8"/>
    <w:rsid w:val="00722FAB"/>
    <w:rsid w:val="00725C97"/>
    <w:rsid w:val="007266FC"/>
    <w:rsid w:val="00730845"/>
    <w:rsid w:val="00731382"/>
    <w:rsid w:val="00735DE9"/>
    <w:rsid w:val="00737446"/>
    <w:rsid w:val="007449AA"/>
    <w:rsid w:val="00745138"/>
    <w:rsid w:val="00746738"/>
    <w:rsid w:val="007475A4"/>
    <w:rsid w:val="00747F9B"/>
    <w:rsid w:val="00750219"/>
    <w:rsid w:val="007518D1"/>
    <w:rsid w:val="0075211F"/>
    <w:rsid w:val="00754D12"/>
    <w:rsid w:val="0075582C"/>
    <w:rsid w:val="0076313F"/>
    <w:rsid w:val="00764285"/>
    <w:rsid w:val="00764506"/>
    <w:rsid w:val="007656FF"/>
    <w:rsid w:val="0078382D"/>
    <w:rsid w:val="00786C25"/>
    <w:rsid w:val="00797DCB"/>
    <w:rsid w:val="007A0BF2"/>
    <w:rsid w:val="007A0D35"/>
    <w:rsid w:val="007A7695"/>
    <w:rsid w:val="007B024D"/>
    <w:rsid w:val="007B1C1F"/>
    <w:rsid w:val="007B56B0"/>
    <w:rsid w:val="007B5BAE"/>
    <w:rsid w:val="007B6450"/>
    <w:rsid w:val="007C06B3"/>
    <w:rsid w:val="007C0D18"/>
    <w:rsid w:val="007C2819"/>
    <w:rsid w:val="007C4429"/>
    <w:rsid w:val="007D40F4"/>
    <w:rsid w:val="007D4C3B"/>
    <w:rsid w:val="007D68B1"/>
    <w:rsid w:val="007D7132"/>
    <w:rsid w:val="007E2981"/>
    <w:rsid w:val="007E2FCE"/>
    <w:rsid w:val="007E7A20"/>
    <w:rsid w:val="007F27F9"/>
    <w:rsid w:val="00800093"/>
    <w:rsid w:val="008068C1"/>
    <w:rsid w:val="008179CB"/>
    <w:rsid w:val="0082037A"/>
    <w:rsid w:val="00820424"/>
    <w:rsid w:val="0082328C"/>
    <w:rsid w:val="00826BB0"/>
    <w:rsid w:val="00834551"/>
    <w:rsid w:val="00836DEF"/>
    <w:rsid w:val="00842C21"/>
    <w:rsid w:val="0084327D"/>
    <w:rsid w:val="008546C3"/>
    <w:rsid w:val="008554EE"/>
    <w:rsid w:val="0085563F"/>
    <w:rsid w:val="00866BD6"/>
    <w:rsid w:val="00866CF0"/>
    <w:rsid w:val="00870E86"/>
    <w:rsid w:val="008735E0"/>
    <w:rsid w:val="00874B21"/>
    <w:rsid w:val="00876332"/>
    <w:rsid w:val="0088046D"/>
    <w:rsid w:val="0088644F"/>
    <w:rsid w:val="00887C91"/>
    <w:rsid w:val="00891018"/>
    <w:rsid w:val="00894068"/>
    <w:rsid w:val="00896E2D"/>
    <w:rsid w:val="008978CC"/>
    <w:rsid w:val="008A1967"/>
    <w:rsid w:val="008A22D8"/>
    <w:rsid w:val="008A3792"/>
    <w:rsid w:val="008A40D7"/>
    <w:rsid w:val="008A4F63"/>
    <w:rsid w:val="008A52BF"/>
    <w:rsid w:val="008B1A1C"/>
    <w:rsid w:val="008B5AB8"/>
    <w:rsid w:val="008C0A73"/>
    <w:rsid w:val="008C160B"/>
    <w:rsid w:val="008C2081"/>
    <w:rsid w:val="008C3823"/>
    <w:rsid w:val="008C5D3B"/>
    <w:rsid w:val="008C65CB"/>
    <w:rsid w:val="008D2559"/>
    <w:rsid w:val="008D337C"/>
    <w:rsid w:val="008E14A3"/>
    <w:rsid w:val="008E2116"/>
    <w:rsid w:val="008E522F"/>
    <w:rsid w:val="008F165A"/>
    <w:rsid w:val="008F3124"/>
    <w:rsid w:val="008F4BB2"/>
    <w:rsid w:val="00901103"/>
    <w:rsid w:val="0090175F"/>
    <w:rsid w:val="009057B1"/>
    <w:rsid w:val="00913468"/>
    <w:rsid w:val="00913568"/>
    <w:rsid w:val="00914776"/>
    <w:rsid w:val="009147BB"/>
    <w:rsid w:val="00921885"/>
    <w:rsid w:val="0092298C"/>
    <w:rsid w:val="00922F32"/>
    <w:rsid w:val="0092631F"/>
    <w:rsid w:val="00935A68"/>
    <w:rsid w:val="00943E4E"/>
    <w:rsid w:val="0095239C"/>
    <w:rsid w:val="009565D8"/>
    <w:rsid w:val="009572E2"/>
    <w:rsid w:val="00957C30"/>
    <w:rsid w:val="0096003C"/>
    <w:rsid w:val="0096234E"/>
    <w:rsid w:val="00962769"/>
    <w:rsid w:val="00963281"/>
    <w:rsid w:val="00966645"/>
    <w:rsid w:val="0097141C"/>
    <w:rsid w:val="00971BEE"/>
    <w:rsid w:val="00972F2E"/>
    <w:rsid w:val="00976FE0"/>
    <w:rsid w:val="0097722B"/>
    <w:rsid w:val="0098509A"/>
    <w:rsid w:val="009869CC"/>
    <w:rsid w:val="009909B9"/>
    <w:rsid w:val="00991480"/>
    <w:rsid w:val="009A11DF"/>
    <w:rsid w:val="009A40EB"/>
    <w:rsid w:val="009A4708"/>
    <w:rsid w:val="009A5234"/>
    <w:rsid w:val="009A5711"/>
    <w:rsid w:val="009A5FC1"/>
    <w:rsid w:val="009A62C0"/>
    <w:rsid w:val="009B6526"/>
    <w:rsid w:val="009C2760"/>
    <w:rsid w:val="009C6B68"/>
    <w:rsid w:val="009C7374"/>
    <w:rsid w:val="009D1A84"/>
    <w:rsid w:val="009D3262"/>
    <w:rsid w:val="009D4B0E"/>
    <w:rsid w:val="009D4B64"/>
    <w:rsid w:val="009D60BF"/>
    <w:rsid w:val="009E0566"/>
    <w:rsid w:val="009E2E1C"/>
    <w:rsid w:val="009E4EAE"/>
    <w:rsid w:val="009E68D8"/>
    <w:rsid w:val="009E707A"/>
    <w:rsid w:val="009E7FC2"/>
    <w:rsid w:val="009F2BB1"/>
    <w:rsid w:val="009F364F"/>
    <w:rsid w:val="009F38C1"/>
    <w:rsid w:val="009F65E4"/>
    <w:rsid w:val="009F7CD6"/>
    <w:rsid w:val="00A0157E"/>
    <w:rsid w:val="00A030E2"/>
    <w:rsid w:val="00A13C63"/>
    <w:rsid w:val="00A16117"/>
    <w:rsid w:val="00A2225F"/>
    <w:rsid w:val="00A324AB"/>
    <w:rsid w:val="00A3377A"/>
    <w:rsid w:val="00A35341"/>
    <w:rsid w:val="00A46D68"/>
    <w:rsid w:val="00A547FE"/>
    <w:rsid w:val="00A5523A"/>
    <w:rsid w:val="00A61C7A"/>
    <w:rsid w:val="00A64685"/>
    <w:rsid w:val="00A75A4C"/>
    <w:rsid w:val="00A75D4F"/>
    <w:rsid w:val="00A766F4"/>
    <w:rsid w:val="00A81289"/>
    <w:rsid w:val="00A82376"/>
    <w:rsid w:val="00A934E0"/>
    <w:rsid w:val="00A93924"/>
    <w:rsid w:val="00A96CD6"/>
    <w:rsid w:val="00A97D7B"/>
    <w:rsid w:val="00AA21DC"/>
    <w:rsid w:val="00AA44CE"/>
    <w:rsid w:val="00AA7B99"/>
    <w:rsid w:val="00AA7E09"/>
    <w:rsid w:val="00AB678B"/>
    <w:rsid w:val="00AB6B5B"/>
    <w:rsid w:val="00AB6BD6"/>
    <w:rsid w:val="00AC253F"/>
    <w:rsid w:val="00AC3DAB"/>
    <w:rsid w:val="00AC4AA9"/>
    <w:rsid w:val="00AC7734"/>
    <w:rsid w:val="00AD3A31"/>
    <w:rsid w:val="00AD4618"/>
    <w:rsid w:val="00AD745B"/>
    <w:rsid w:val="00AE5B66"/>
    <w:rsid w:val="00AF0231"/>
    <w:rsid w:val="00AF1AFB"/>
    <w:rsid w:val="00AF480C"/>
    <w:rsid w:val="00AF59AB"/>
    <w:rsid w:val="00B003C7"/>
    <w:rsid w:val="00B078DE"/>
    <w:rsid w:val="00B1152B"/>
    <w:rsid w:val="00B120DC"/>
    <w:rsid w:val="00B147DA"/>
    <w:rsid w:val="00B17AE4"/>
    <w:rsid w:val="00B207A7"/>
    <w:rsid w:val="00B207F8"/>
    <w:rsid w:val="00B2602D"/>
    <w:rsid w:val="00B2723E"/>
    <w:rsid w:val="00B3478F"/>
    <w:rsid w:val="00B4008F"/>
    <w:rsid w:val="00B43FEA"/>
    <w:rsid w:val="00B45747"/>
    <w:rsid w:val="00B46EC2"/>
    <w:rsid w:val="00B50025"/>
    <w:rsid w:val="00B5241C"/>
    <w:rsid w:val="00B572DA"/>
    <w:rsid w:val="00B61819"/>
    <w:rsid w:val="00B61E82"/>
    <w:rsid w:val="00B64A0E"/>
    <w:rsid w:val="00B70852"/>
    <w:rsid w:val="00B71DE5"/>
    <w:rsid w:val="00B73422"/>
    <w:rsid w:val="00B76F6D"/>
    <w:rsid w:val="00B77A4D"/>
    <w:rsid w:val="00B80A03"/>
    <w:rsid w:val="00B80FAE"/>
    <w:rsid w:val="00B82DE4"/>
    <w:rsid w:val="00B83FC7"/>
    <w:rsid w:val="00B8610E"/>
    <w:rsid w:val="00B875E4"/>
    <w:rsid w:val="00B87DAE"/>
    <w:rsid w:val="00B90D8A"/>
    <w:rsid w:val="00B97716"/>
    <w:rsid w:val="00BA6647"/>
    <w:rsid w:val="00BB5674"/>
    <w:rsid w:val="00BB5AE5"/>
    <w:rsid w:val="00BB6BFD"/>
    <w:rsid w:val="00BB6F01"/>
    <w:rsid w:val="00BC13EA"/>
    <w:rsid w:val="00BC4304"/>
    <w:rsid w:val="00BC4A6D"/>
    <w:rsid w:val="00BD62CD"/>
    <w:rsid w:val="00BD6A0D"/>
    <w:rsid w:val="00BD7D7D"/>
    <w:rsid w:val="00BE1532"/>
    <w:rsid w:val="00BF2479"/>
    <w:rsid w:val="00BF490B"/>
    <w:rsid w:val="00BF6ABE"/>
    <w:rsid w:val="00C02255"/>
    <w:rsid w:val="00C0248B"/>
    <w:rsid w:val="00C062D2"/>
    <w:rsid w:val="00C12E95"/>
    <w:rsid w:val="00C13CAA"/>
    <w:rsid w:val="00C14805"/>
    <w:rsid w:val="00C20F46"/>
    <w:rsid w:val="00C21FE5"/>
    <w:rsid w:val="00C30B95"/>
    <w:rsid w:val="00C31C70"/>
    <w:rsid w:val="00C3757B"/>
    <w:rsid w:val="00C4010A"/>
    <w:rsid w:val="00C42EA8"/>
    <w:rsid w:val="00C43FF6"/>
    <w:rsid w:val="00C44D53"/>
    <w:rsid w:val="00C45E89"/>
    <w:rsid w:val="00C52232"/>
    <w:rsid w:val="00C538C0"/>
    <w:rsid w:val="00C55C21"/>
    <w:rsid w:val="00C57558"/>
    <w:rsid w:val="00C5797E"/>
    <w:rsid w:val="00C611BA"/>
    <w:rsid w:val="00C638CF"/>
    <w:rsid w:val="00C64668"/>
    <w:rsid w:val="00C64F8A"/>
    <w:rsid w:val="00C6516A"/>
    <w:rsid w:val="00C66345"/>
    <w:rsid w:val="00C669F5"/>
    <w:rsid w:val="00C67725"/>
    <w:rsid w:val="00C7631A"/>
    <w:rsid w:val="00C76D66"/>
    <w:rsid w:val="00C81722"/>
    <w:rsid w:val="00C81C7D"/>
    <w:rsid w:val="00C826D4"/>
    <w:rsid w:val="00C923B4"/>
    <w:rsid w:val="00C94C87"/>
    <w:rsid w:val="00C97692"/>
    <w:rsid w:val="00C97B57"/>
    <w:rsid w:val="00C97F1E"/>
    <w:rsid w:val="00CA1DCD"/>
    <w:rsid w:val="00CB29B2"/>
    <w:rsid w:val="00CB30EE"/>
    <w:rsid w:val="00CB5925"/>
    <w:rsid w:val="00CB5FDE"/>
    <w:rsid w:val="00CB67E4"/>
    <w:rsid w:val="00CC0590"/>
    <w:rsid w:val="00CC1986"/>
    <w:rsid w:val="00CC77F5"/>
    <w:rsid w:val="00CD5A97"/>
    <w:rsid w:val="00CE1116"/>
    <w:rsid w:val="00CE2194"/>
    <w:rsid w:val="00CE2BCD"/>
    <w:rsid w:val="00CE624E"/>
    <w:rsid w:val="00CF1583"/>
    <w:rsid w:val="00CF5F3F"/>
    <w:rsid w:val="00CF73D0"/>
    <w:rsid w:val="00D00809"/>
    <w:rsid w:val="00D05824"/>
    <w:rsid w:val="00D0731F"/>
    <w:rsid w:val="00D15542"/>
    <w:rsid w:val="00D172A2"/>
    <w:rsid w:val="00D21057"/>
    <w:rsid w:val="00D2183E"/>
    <w:rsid w:val="00D22705"/>
    <w:rsid w:val="00D23E7C"/>
    <w:rsid w:val="00D24246"/>
    <w:rsid w:val="00D24C2F"/>
    <w:rsid w:val="00D27C91"/>
    <w:rsid w:val="00D32EE9"/>
    <w:rsid w:val="00D34C82"/>
    <w:rsid w:val="00D34DC1"/>
    <w:rsid w:val="00D36C7D"/>
    <w:rsid w:val="00D41A8B"/>
    <w:rsid w:val="00D4345F"/>
    <w:rsid w:val="00D4628F"/>
    <w:rsid w:val="00D4703B"/>
    <w:rsid w:val="00D56CD4"/>
    <w:rsid w:val="00D56DBA"/>
    <w:rsid w:val="00D56E7F"/>
    <w:rsid w:val="00D57123"/>
    <w:rsid w:val="00D60455"/>
    <w:rsid w:val="00D654CD"/>
    <w:rsid w:val="00D74381"/>
    <w:rsid w:val="00D77535"/>
    <w:rsid w:val="00D778AC"/>
    <w:rsid w:val="00D80707"/>
    <w:rsid w:val="00D91673"/>
    <w:rsid w:val="00D9517C"/>
    <w:rsid w:val="00DA1B7C"/>
    <w:rsid w:val="00DA40A3"/>
    <w:rsid w:val="00DA67A0"/>
    <w:rsid w:val="00DB3D3A"/>
    <w:rsid w:val="00DB4339"/>
    <w:rsid w:val="00DB622D"/>
    <w:rsid w:val="00DC087F"/>
    <w:rsid w:val="00DC51AB"/>
    <w:rsid w:val="00DD3AAD"/>
    <w:rsid w:val="00DD4EE2"/>
    <w:rsid w:val="00DD7FD2"/>
    <w:rsid w:val="00DE2CD1"/>
    <w:rsid w:val="00DE715D"/>
    <w:rsid w:val="00DF1D3C"/>
    <w:rsid w:val="00DF200F"/>
    <w:rsid w:val="00E104DD"/>
    <w:rsid w:val="00E108A2"/>
    <w:rsid w:val="00E10DA5"/>
    <w:rsid w:val="00E11D28"/>
    <w:rsid w:val="00E1388F"/>
    <w:rsid w:val="00E2196B"/>
    <w:rsid w:val="00E2267A"/>
    <w:rsid w:val="00E23238"/>
    <w:rsid w:val="00E323A8"/>
    <w:rsid w:val="00E33E9A"/>
    <w:rsid w:val="00E35848"/>
    <w:rsid w:val="00E37680"/>
    <w:rsid w:val="00E40F1E"/>
    <w:rsid w:val="00E43888"/>
    <w:rsid w:val="00E442E1"/>
    <w:rsid w:val="00E52231"/>
    <w:rsid w:val="00E53073"/>
    <w:rsid w:val="00E561E2"/>
    <w:rsid w:val="00E608EB"/>
    <w:rsid w:val="00E6202E"/>
    <w:rsid w:val="00E63DA4"/>
    <w:rsid w:val="00E64B5E"/>
    <w:rsid w:val="00E6575B"/>
    <w:rsid w:val="00E66236"/>
    <w:rsid w:val="00E70D73"/>
    <w:rsid w:val="00E74534"/>
    <w:rsid w:val="00E7641E"/>
    <w:rsid w:val="00E779A8"/>
    <w:rsid w:val="00E77B95"/>
    <w:rsid w:val="00E82463"/>
    <w:rsid w:val="00E8347A"/>
    <w:rsid w:val="00E86FBD"/>
    <w:rsid w:val="00E87EBF"/>
    <w:rsid w:val="00E9075E"/>
    <w:rsid w:val="00E96F57"/>
    <w:rsid w:val="00EA55B6"/>
    <w:rsid w:val="00EA6E90"/>
    <w:rsid w:val="00EB1611"/>
    <w:rsid w:val="00EB47BC"/>
    <w:rsid w:val="00EC0E27"/>
    <w:rsid w:val="00EC3B9D"/>
    <w:rsid w:val="00EC4205"/>
    <w:rsid w:val="00EC52CA"/>
    <w:rsid w:val="00EC79F7"/>
    <w:rsid w:val="00ED0645"/>
    <w:rsid w:val="00ED509C"/>
    <w:rsid w:val="00ED7B50"/>
    <w:rsid w:val="00EE297B"/>
    <w:rsid w:val="00EE42DB"/>
    <w:rsid w:val="00EF252E"/>
    <w:rsid w:val="00F00E46"/>
    <w:rsid w:val="00F011C9"/>
    <w:rsid w:val="00F01C9A"/>
    <w:rsid w:val="00F03D17"/>
    <w:rsid w:val="00F04179"/>
    <w:rsid w:val="00F065B1"/>
    <w:rsid w:val="00F07846"/>
    <w:rsid w:val="00F1267E"/>
    <w:rsid w:val="00F130FD"/>
    <w:rsid w:val="00F171CA"/>
    <w:rsid w:val="00F20E97"/>
    <w:rsid w:val="00F317C9"/>
    <w:rsid w:val="00F347DC"/>
    <w:rsid w:val="00F351D6"/>
    <w:rsid w:val="00F3653F"/>
    <w:rsid w:val="00F40F80"/>
    <w:rsid w:val="00F43207"/>
    <w:rsid w:val="00F461B1"/>
    <w:rsid w:val="00F46BB6"/>
    <w:rsid w:val="00F5228F"/>
    <w:rsid w:val="00F60FC4"/>
    <w:rsid w:val="00F62104"/>
    <w:rsid w:val="00F6259A"/>
    <w:rsid w:val="00F65F06"/>
    <w:rsid w:val="00F70CD5"/>
    <w:rsid w:val="00F71462"/>
    <w:rsid w:val="00F71E1D"/>
    <w:rsid w:val="00F7434C"/>
    <w:rsid w:val="00F74368"/>
    <w:rsid w:val="00F8494A"/>
    <w:rsid w:val="00F84B53"/>
    <w:rsid w:val="00F94A92"/>
    <w:rsid w:val="00FA0F85"/>
    <w:rsid w:val="00FA2A5E"/>
    <w:rsid w:val="00FA5964"/>
    <w:rsid w:val="00FA5EA2"/>
    <w:rsid w:val="00FB02C4"/>
    <w:rsid w:val="00FB3458"/>
    <w:rsid w:val="00FB628B"/>
    <w:rsid w:val="00FB6A43"/>
    <w:rsid w:val="00FC1DCD"/>
    <w:rsid w:val="00FC227A"/>
    <w:rsid w:val="00FC3C9F"/>
    <w:rsid w:val="00FC3D8E"/>
    <w:rsid w:val="00FC47D9"/>
    <w:rsid w:val="00FC6FBF"/>
    <w:rsid w:val="00FC7A02"/>
    <w:rsid w:val="00FD19A2"/>
    <w:rsid w:val="00FD3694"/>
    <w:rsid w:val="00FD4EB0"/>
    <w:rsid w:val="00FE323F"/>
    <w:rsid w:val="00FE4535"/>
    <w:rsid w:val="00FE48D8"/>
    <w:rsid w:val="00FE5BC9"/>
    <w:rsid w:val="00FF0638"/>
    <w:rsid w:val="00FF131E"/>
    <w:rsid w:val="00FF21A3"/>
    <w:rsid w:val="00FF2A43"/>
    <w:rsid w:val="00FF6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038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E01"/>
    <w:pPr>
      <w:keepNext/>
      <w:keepLines/>
      <w:widowControl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A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2A05"/>
  </w:style>
  <w:style w:type="paragraph" w:styleId="a5">
    <w:name w:val="footer"/>
    <w:basedOn w:val="a"/>
    <w:link w:val="a6"/>
    <w:uiPriority w:val="99"/>
    <w:unhideWhenUsed/>
    <w:rsid w:val="00292A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2A05"/>
  </w:style>
  <w:style w:type="character" w:customStyle="1" w:styleId="a7">
    <w:name w:val="Сноска_"/>
    <w:basedOn w:val="a0"/>
    <w:link w:val="a8"/>
    <w:rsid w:val="00292A0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92A05"/>
    <w:rPr>
      <w:rFonts w:ascii="Times New Roman" w:eastAsia="Times New Roman" w:hAnsi="Times New Roman" w:cs="Times New Roman"/>
      <w:b/>
      <w:bCs/>
      <w:color w:val="002060"/>
      <w:shd w:val="clear" w:color="auto" w:fill="FFFFFF"/>
    </w:rPr>
  </w:style>
  <w:style w:type="character" w:customStyle="1" w:styleId="a9">
    <w:name w:val="Основной текст_"/>
    <w:basedOn w:val="a0"/>
    <w:link w:val="1"/>
    <w:rsid w:val="00292A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a">
    <w:name w:val="Подпись к картинке_"/>
    <w:basedOn w:val="a0"/>
    <w:link w:val="ab"/>
    <w:rsid w:val="00292A05"/>
    <w:rPr>
      <w:rFonts w:ascii="Arial" w:eastAsia="Arial" w:hAnsi="Arial" w:cs="Arial"/>
      <w:color w:val="3B3B3B"/>
      <w:sz w:val="14"/>
      <w:szCs w:val="14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92A0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3">
    <w:name w:val="Колонтитул (2)_"/>
    <w:basedOn w:val="a0"/>
    <w:link w:val="24"/>
    <w:rsid w:val="00292A0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5">
    <w:name w:val="Заголовок №2_"/>
    <w:basedOn w:val="a0"/>
    <w:link w:val="26"/>
    <w:rsid w:val="00292A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92A05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92A0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c">
    <w:name w:val="Другое_"/>
    <w:basedOn w:val="a0"/>
    <w:link w:val="ad"/>
    <w:rsid w:val="00292A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2"/>
    <w:rsid w:val="00292A05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e">
    <w:name w:val="Колонтитул_"/>
    <w:basedOn w:val="a0"/>
    <w:link w:val="af"/>
    <w:rsid w:val="00292A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0">
    <w:name w:val="Подпись к таблице_"/>
    <w:basedOn w:val="a0"/>
    <w:link w:val="af1"/>
    <w:rsid w:val="00292A0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2">
    <w:name w:val="Оглавление_"/>
    <w:basedOn w:val="a0"/>
    <w:link w:val="af3"/>
    <w:rsid w:val="00292A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92A05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292A05"/>
    <w:rPr>
      <w:rFonts w:ascii="Times New Roman" w:eastAsia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292A05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a8">
    <w:name w:val="Сноска"/>
    <w:basedOn w:val="a"/>
    <w:link w:val="a7"/>
    <w:rsid w:val="00292A05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292A05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002060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9"/>
    <w:rsid w:val="00292A05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b">
    <w:name w:val="Подпись к картинке"/>
    <w:basedOn w:val="a"/>
    <w:link w:val="aa"/>
    <w:rsid w:val="00292A05"/>
    <w:pPr>
      <w:shd w:val="clear" w:color="auto" w:fill="FFFFFF"/>
      <w:spacing w:after="40"/>
    </w:pPr>
    <w:rPr>
      <w:rFonts w:ascii="Arial" w:eastAsia="Arial" w:hAnsi="Arial" w:cs="Arial"/>
      <w:color w:val="3B3B3B"/>
      <w:sz w:val="14"/>
      <w:szCs w:val="14"/>
      <w:lang w:eastAsia="en-US" w:bidi="ar-SA"/>
    </w:rPr>
  </w:style>
  <w:style w:type="paragraph" w:customStyle="1" w:styleId="22">
    <w:name w:val="Основной текст (2)"/>
    <w:basedOn w:val="a"/>
    <w:link w:val="21"/>
    <w:rsid w:val="00292A05"/>
    <w:pPr>
      <w:shd w:val="clear" w:color="auto" w:fill="FFFFFF"/>
      <w:ind w:firstLine="340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4">
    <w:name w:val="Колонтитул (2)"/>
    <w:basedOn w:val="a"/>
    <w:link w:val="23"/>
    <w:rsid w:val="00292A05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6">
    <w:name w:val="Заголовок №2"/>
    <w:basedOn w:val="a"/>
    <w:link w:val="25"/>
    <w:rsid w:val="00292A05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292A05"/>
    <w:pPr>
      <w:shd w:val="clear" w:color="auto" w:fill="FFFFFF"/>
      <w:spacing w:after="320"/>
      <w:ind w:left="2160"/>
    </w:pPr>
    <w:rPr>
      <w:rFonts w:ascii="Times New Roman" w:eastAsia="Times New Roman" w:hAnsi="Times New Roman" w:cs="Times New Roman"/>
      <w:i/>
      <w:iCs/>
      <w:color w:val="auto"/>
      <w:sz w:val="16"/>
      <w:szCs w:val="16"/>
      <w:lang w:eastAsia="en-US" w:bidi="ar-SA"/>
    </w:rPr>
  </w:style>
  <w:style w:type="paragraph" w:customStyle="1" w:styleId="50">
    <w:name w:val="Основной текст (5)"/>
    <w:basedOn w:val="a"/>
    <w:link w:val="5"/>
    <w:rsid w:val="00292A05"/>
    <w:pPr>
      <w:shd w:val="clear" w:color="auto" w:fill="FFFFFF"/>
      <w:spacing w:after="320"/>
      <w:ind w:firstLine="860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ad">
    <w:name w:val="Другое"/>
    <w:basedOn w:val="a"/>
    <w:link w:val="ac"/>
    <w:rsid w:val="00292A05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2">
    <w:name w:val="Заголовок №1"/>
    <w:basedOn w:val="a"/>
    <w:link w:val="10"/>
    <w:rsid w:val="00292A05"/>
    <w:pPr>
      <w:shd w:val="clear" w:color="auto" w:fill="FFFFFF"/>
      <w:spacing w:after="370"/>
      <w:ind w:right="500"/>
      <w:jc w:val="center"/>
      <w:outlineLvl w:val="0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customStyle="1" w:styleId="af">
    <w:name w:val="Колонтитул"/>
    <w:basedOn w:val="a"/>
    <w:link w:val="ae"/>
    <w:rsid w:val="00292A05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1">
    <w:name w:val="Подпись к таблице"/>
    <w:basedOn w:val="a"/>
    <w:link w:val="af0"/>
    <w:rsid w:val="00292A05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f3">
    <w:name w:val="Оглавление"/>
    <w:basedOn w:val="a"/>
    <w:link w:val="af2"/>
    <w:rsid w:val="00292A05"/>
    <w:pPr>
      <w:shd w:val="clear" w:color="auto" w:fill="FFFFFF"/>
      <w:ind w:firstLine="29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80">
    <w:name w:val="Основной текст (8)"/>
    <w:basedOn w:val="a"/>
    <w:link w:val="8"/>
    <w:rsid w:val="00292A05"/>
    <w:pPr>
      <w:shd w:val="clear" w:color="auto" w:fill="FFFFFF"/>
      <w:spacing w:after="100"/>
      <w:ind w:firstLine="624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rsid w:val="00292A05"/>
    <w:pPr>
      <w:shd w:val="clear" w:color="auto" w:fill="FFFFFF"/>
      <w:spacing w:after="260"/>
      <w:ind w:left="2010"/>
    </w:pPr>
    <w:rPr>
      <w:rFonts w:ascii="Times New Roman" w:eastAsia="Times New Roman" w:hAnsi="Times New Roman" w:cs="Times New Roman"/>
      <w:i/>
      <w:iCs/>
      <w:color w:val="auto"/>
      <w:sz w:val="12"/>
      <w:szCs w:val="12"/>
      <w:lang w:eastAsia="en-US" w:bidi="ar-SA"/>
    </w:rPr>
  </w:style>
  <w:style w:type="paragraph" w:customStyle="1" w:styleId="101">
    <w:name w:val="Основной текст (10)"/>
    <w:basedOn w:val="a"/>
    <w:link w:val="100"/>
    <w:rsid w:val="00292A05"/>
    <w:pPr>
      <w:shd w:val="clear" w:color="auto" w:fill="FFFFFF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paragraph" w:styleId="af4">
    <w:name w:val="Balloon Text"/>
    <w:basedOn w:val="a"/>
    <w:link w:val="af5"/>
    <w:uiPriority w:val="99"/>
    <w:semiHidden/>
    <w:unhideWhenUsed/>
    <w:rsid w:val="00292A05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2A05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styleId="af6">
    <w:name w:val="annotation reference"/>
    <w:basedOn w:val="a0"/>
    <w:uiPriority w:val="99"/>
    <w:semiHidden/>
    <w:unhideWhenUsed/>
    <w:rsid w:val="00292A05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292A05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292A05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92A0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292A05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fb">
    <w:name w:val="endnote text"/>
    <w:basedOn w:val="a"/>
    <w:link w:val="afc"/>
    <w:uiPriority w:val="99"/>
    <w:semiHidden/>
    <w:unhideWhenUsed/>
    <w:rsid w:val="00292A05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292A05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d">
    <w:name w:val="endnote reference"/>
    <w:basedOn w:val="a0"/>
    <w:uiPriority w:val="99"/>
    <w:semiHidden/>
    <w:unhideWhenUsed/>
    <w:rsid w:val="00292A05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292A05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292A05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f0">
    <w:name w:val="footnote reference"/>
    <w:basedOn w:val="a0"/>
    <w:uiPriority w:val="99"/>
    <w:semiHidden/>
    <w:unhideWhenUsed/>
    <w:rsid w:val="00292A05"/>
    <w:rPr>
      <w:vertAlign w:val="superscript"/>
    </w:rPr>
  </w:style>
  <w:style w:type="paragraph" w:styleId="aff1">
    <w:name w:val="Normal (Web)"/>
    <w:basedOn w:val="a"/>
    <w:uiPriority w:val="99"/>
    <w:semiHidden/>
    <w:unhideWhenUsed/>
    <w:rsid w:val="00292A05"/>
    <w:rPr>
      <w:rFonts w:ascii="Times New Roman" w:hAnsi="Times New Roman" w:cs="Times New Roman"/>
    </w:rPr>
  </w:style>
  <w:style w:type="paragraph" w:customStyle="1" w:styleId="2-">
    <w:name w:val="Рег. Заголовок 2-го уровня регламента"/>
    <w:basedOn w:val="a"/>
    <w:qFormat/>
    <w:rsid w:val="00292A05"/>
    <w:pPr>
      <w:widowControl/>
      <w:numPr>
        <w:numId w:val="36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color w:val="auto"/>
      <w:sz w:val="28"/>
      <w:szCs w:val="28"/>
      <w:lang w:eastAsia="en-US" w:bidi="ar-SA"/>
    </w:rPr>
  </w:style>
  <w:style w:type="paragraph" w:customStyle="1" w:styleId="111">
    <w:name w:val="Рег. 1.1.1"/>
    <w:basedOn w:val="a"/>
    <w:qFormat/>
    <w:rsid w:val="00292A05"/>
    <w:pPr>
      <w:widowControl/>
      <w:numPr>
        <w:ilvl w:val="2"/>
        <w:numId w:val="36"/>
      </w:numPr>
      <w:spacing w:line="276" w:lineRule="auto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a"/>
    <w:qFormat/>
    <w:rsid w:val="00292A05"/>
    <w:pPr>
      <w:widowControl/>
      <w:numPr>
        <w:ilvl w:val="1"/>
        <w:numId w:val="36"/>
      </w:numPr>
      <w:spacing w:line="276" w:lineRule="auto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rsid w:val="00A16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f2">
    <w:name w:val="Hyperlink"/>
    <w:basedOn w:val="a0"/>
    <w:uiPriority w:val="99"/>
    <w:unhideWhenUsed/>
    <w:rsid w:val="008C2081"/>
    <w:rPr>
      <w:color w:val="0563C1" w:themeColor="hyperlink"/>
      <w:u w:val="single"/>
    </w:rPr>
  </w:style>
  <w:style w:type="table" w:styleId="aff3">
    <w:name w:val="Table Grid"/>
    <w:basedOn w:val="a1"/>
    <w:uiPriority w:val="39"/>
    <w:rsid w:val="00F60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96E0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f4">
    <w:name w:val="Body Text"/>
    <w:basedOn w:val="a"/>
    <w:link w:val="aff5"/>
    <w:uiPriority w:val="99"/>
    <w:semiHidden/>
    <w:unhideWhenUsed/>
    <w:rsid w:val="00196E01"/>
    <w:pPr>
      <w:widowControl/>
      <w:spacing w:after="120" w:line="259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f5">
    <w:name w:val="Основной текст Знак"/>
    <w:basedOn w:val="a0"/>
    <w:link w:val="aff4"/>
    <w:uiPriority w:val="99"/>
    <w:semiHidden/>
    <w:rsid w:val="00196E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712368D50C18F28B371C9E977CB093B6E847AC4011E058A6437C03B1F56D6188E80D59884E93AB69AF471F3C7FlB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5A712368D50C18F28B371C9E977CB093B1E940A6441FE058A6437C03B1F56D619AE855558A478DA36FBA114E7AAC8D9C6CEC6625CD44CF8A79lD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dmaleksandrovka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54416-2C30-4415-97E0-5C53C557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2798</TotalTime>
  <Pages>1</Pages>
  <Words>8406</Words>
  <Characters>47915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Татьяна Дмитриевна</dc:creator>
  <cp:keywords/>
  <dc:description/>
  <cp:lastModifiedBy>User</cp:lastModifiedBy>
  <cp:revision>768</cp:revision>
  <cp:lastPrinted>2023-02-10T06:16:00Z</cp:lastPrinted>
  <dcterms:created xsi:type="dcterms:W3CDTF">2022-12-07T12:13:00Z</dcterms:created>
  <dcterms:modified xsi:type="dcterms:W3CDTF">2025-04-04T10:42:00Z</dcterms:modified>
</cp:coreProperties>
</file>