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94" w:rsidRDefault="00075C94" w:rsidP="0070728A"/>
    <w:p w:rsidR="00075C94" w:rsidRDefault="00075C94" w:rsidP="005D6DC2">
      <w:pPr>
        <w:jc w:val="center"/>
      </w:pPr>
    </w:p>
    <w:p w:rsidR="005D6DC2" w:rsidRDefault="008431B2" w:rsidP="005D6DC2">
      <w:pPr>
        <w:jc w:val="center"/>
      </w:pPr>
      <w:r>
        <w:rPr>
          <w:noProof/>
        </w:rPr>
        <w:drawing>
          <wp:inline distT="0" distB="0" distL="0" distR="0">
            <wp:extent cx="429260" cy="715645"/>
            <wp:effectExtent l="19050" t="0" r="8890" b="0"/>
            <wp:docPr id="1" name="Рисунок 1" descr="ale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x1"/>
                    <pic:cNvPicPr>
                      <a:picLocks noChangeAspect="1" noChangeArrowheads="1"/>
                    </pic:cNvPicPr>
                  </pic:nvPicPr>
                  <pic:blipFill>
                    <a:blip r:embed="rId5"/>
                    <a:srcRect/>
                    <a:stretch>
                      <a:fillRect/>
                    </a:stretch>
                  </pic:blipFill>
                  <pic:spPr bwMode="auto">
                    <a:xfrm>
                      <a:off x="0" y="0"/>
                      <a:ext cx="429260" cy="715645"/>
                    </a:xfrm>
                    <a:prstGeom prst="rect">
                      <a:avLst/>
                    </a:prstGeom>
                    <a:noFill/>
                    <a:ln w="9525">
                      <a:noFill/>
                      <a:miter lim="800000"/>
                      <a:headEnd/>
                      <a:tailEnd/>
                    </a:ln>
                  </pic:spPr>
                </pic:pic>
              </a:graphicData>
            </a:graphic>
          </wp:inline>
        </w:drawing>
      </w:r>
    </w:p>
    <w:p w:rsidR="00075C94" w:rsidRDefault="00075C94" w:rsidP="005D6DC2">
      <w:pPr>
        <w:jc w:val="center"/>
      </w:pPr>
    </w:p>
    <w:p w:rsidR="005D6DC2" w:rsidRPr="00CC15AF" w:rsidRDefault="005D6DC2" w:rsidP="005D6DC2">
      <w:pPr>
        <w:keepNext/>
        <w:overflowPunct w:val="0"/>
        <w:ind w:right="-284"/>
        <w:jc w:val="center"/>
        <w:textAlignment w:val="baseline"/>
        <w:outlineLvl w:val="1"/>
        <w:rPr>
          <w:b/>
          <w:bCs/>
          <w:sz w:val="32"/>
          <w:szCs w:val="32"/>
        </w:rPr>
      </w:pPr>
      <w:r w:rsidRPr="00CC15AF">
        <w:rPr>
          <w:b/>
          <w:bCs/>
          <w:sz w:val="32"/>
          <w:szCs w:val="32"/>
        </w:rPr>
        <w:t>АДМИНИСТРАЦИЯ АЛЕКСАНДРОВСКОГО СЕЛЬСОВЕТА</w:t>
      </w:r>
    </w:p>
    <w:p w:rsidR="005D6DC2" w:rsidRPr="00CC15AF" w:rsidRDefault="005D6DC2" w:rsidP="005D6DC2">
      <w:pPr>
        <w:ind w:right="-284"/>
        <w:jc w:val="center"/>
        <w:rPr>
          <w:b/>
          <w:caps/>
          <w:sz w:val="32"/>
          <w:szCs w:val="32"/>
        </w:rPr>
      </w:pPr>
      <w:r w:rsidRPr="00CC15AF">
        <w:rPr>
          <w:b/>
          <w:caps/>
          <w:sz w:val="32"/>
          <w:szCs w:val="32"/>
        </w:rPr>
        <w:t>САРАКТАШСКОГО РАЙОНА ОРЕНБУРГСКОЙ ОБЛАСТИ</w:t>
      </w:r>
    </w:p>
    <w:p w:rsidR="005D6DC2" w:rsidRPr="00961280" w:rsidRDefault="005D6DC2" w:rsidP="005D6DC2">
      <w:pPr>
        <w:ind w:right="-284"/>
        <w:rPr>
          <w:b/>
          <w:caps/>
          <w:sz w:val="28"/>
          <w:szCs w:val="28"/>
        </w:rPr>
      </w:pPr>
    </w:p>
    <w:p w:rsidR="005D6DC2" w:rsidRPr="00CC15AF" w:rsidRDefault="005D6DC2" w:rsidP="005D6DC2">
      <w:pPr>
        <w:ind w:right="-284"/>
        <w:jc w:val="center"/>
        <w:rPr>
          <w:sz w:val="34"/>
          <w:szCs w:val="28"/>
        </w:rPr>
      </w:pPr>
      <w:r w:rsidRPr="00CC15AF">
        <w:rPr>
          <w:b/>
          <w:caps/>
          <w:sz w:val="34"/>
          <w:szCs w:val="28"/>
        </w:rPr>
        <w:t>П О С Т А Н О В Л Е Н И Е</w:t>
      </w:r>
    </w:p>
    <w:p w:rsidR="005D6DC2" w:rsidRPr="00BF6EAB" w:rsidRDefault="005D6DC2" w:rsidP="005D6DC2">
      <w:pPr>
        <w:pBdr>
          <w:bottom w:val="single" w:sz="18" w:space="1" w:color="auto"/>
        </w:pBdr>
        <w:ind w:right="-284"/>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5D6DC2" w:rsidRDefault="005D6DC2" w:rsidP="005D6DC2">
      <w:pPr>
        <w:jc w:val="both"/>
        <w:rPr>
          <w:sz w:val="28"/>
          <w:szCs w:val="28"/>
        </w:rPr>
      </w:pPr>
    </w:p>
    <w:p w:rsidR="0070728A" w:rsidRPr="002E666F" w:rsidRDefault="0070728A" w:rsidP="0070728A">
      <w:pPr>
        <w:ind w:right="-74"/>
        <w:rPr>
          <w:sz w:val="28"/>
          <w:szCs w:val="28"/>
        </w:rPr>
      </w:pPr>
      <w:r w:rsidRPr="00D33FA9">
        <w:rPr>
          <w:rFonts w:ascii="Tahoma" w:hAnsi="Tahoma" w:cs="Tahoma"/>
          <w:sz w:val="16"/>
        </w:rPr>
        <w:t>[МЕСТО ДЛЯ ШТАМПА]</w:t>
      </w:r>
    </w:p>
    <w:p w:rsidR="0070728A" w:rsidRDefault="0070728A" w:rsidP="005D6DC2">
      <w:pPr>
        <w:jc w:val="both"/>
        <w:rPr>
          <w:sz w:val="28"/>
          <w:szCs w:val="28"/>
        </w:rPr>
      </w:pPr>
    </w:p>
    <w:p w:rsidR="005D6DC2" w:rsidRDefault="007D6A19" w:rsidP="0070728A">
      <w:pPr>
        <w:jc w:val="center"/>
        <w:rPr>
          <w:sz w:val="28"/>
          <w:szCs w:val="28"/>
        </w:rPr>
      </w:pPr>
      <w:r>
        <w:rPr>
          <w:sz w:val="28"/>
          <w:szCs w:val="28"/>
        </w:rPr>
        <w:t>09</w:t>
      </w:r>
      <w:r w:rsidR="00736B8D">
        <w:rPr>
          <w:sz w:val="28"/>
          <w:szCs w:val="28"/>
        </w:rPr>
        <w:t>.01.20</w:t>
      </w:r>
      <w:r w:rsidR="00255EC0">
        <w:rPr>
          <w:sz w:val="28"/>
          <w:szCs w:val="28"/>
        </w:rPr>
        <w:t>2</w:t>
      </w:r>
      <w:r>
        <w:rPr>
          <w:sz w:val="28"/>
          <w:szCs w:val="28"/>
        </w:rPr>
        <w:t>3</w:t>
      </w:r>
      <w:r w:rsidR="005D6DC2">
        <w:rPr>
          <w:sz w:val="28"/>
          <w:szCs w:val="28"/>
        </w:rPr>
        <w:tab/>
        <w:t xml:space="preserve">           </w:t>
      </w:r>
      <w:r w:rsidR="005D6DC2">
        <w:rPr>
          <w:sz w:val="28"/>
          <w:szCs w:val="28"/>
        </w:rPr>
        <w:tab/>
        <w:t>с. Вторая Александровк</w:t>
      </w:r>
      <w:r w:rsidR="00736B8D">
        <w:rPr>
          <w:sz w:val="28"/>
          <w:szCs w:val="28"/>
        </w:rPr>
        <w:t xml:space="preserve">а                           № </w:t>
      </w:r>
      <w:r w:rsidR="00075C94">
        <w:rPr>
          <w:sz w:val="28"/>
          <w:szCs w:val="28"/>
        </w:rPr>
        <w:t>0</w:t>
      </w:r>
      <w:r w:rsidR="00D078B8">
        <w:rPr>
          <w:sz w:val="28"/>
          <w:szCs w:val="28"/>
        </w:rPr>
        <w:t>3</w:t>
      </w:r>
      <w:r w:rsidR="005D6DC2">
        <w:rPr>
          <w:sz w:val="28"/>
          <w:szCs w:val="28"/>
        </w:rPr>
        <w:t>-п</w:t>
      </w:r>
    </w:p>
    <w:p w:rsidR="005D6DC2" w:rsidRDefault="005D6DC2" w:rsidP="005D6DC2">
      <w:pPr>
        <w:rPr>
          <w:sz w:val="28"/>
          <w:szCs w:val="28"/>
        </w:rPr>
      </w:pPr>
    </w:p>
    <w:p w:rsidR="005D6DC2" w:rsidRDefault="005D6DC2" w:rsidP="005D6DC2">
      <w:pPr>
        <w:ind w:firstLine="543"/>
        <w:rPr>
          <w:sz w:val="28"/>
          <w:szCs w:val="28"/>
        </w:rPr>
      </w:pPr>
    </w:p>
    <w:p w:rsidR="00D078B8" w:rsidRPr="00820DB5" w:rsidRDefault="00D078B8" w:rsidP="00D078B8">
      <w:pPr>
        <w:suppressAutoHyphens/>
        <w:ind w:firstLine="284"/>
        <w:jc w:val="center"/>
        <w:rPr>
          <w:color w:val="333333"/>
          <w:sz w:val="28"/>
          <w:szCs w:val="28"/>
          <w:lang w:eastAsia="ar-SA"/>
        </w:rPr>
      </w:pPr>
      <w:r w:rsidRPr="00820DB5">
        <w:rPr>
          <w:sz w:val="28"/>
          <w:szCs w:val="28"/>
        </w:rPr>
        <w:t xml:space="preserve">Об утверждении Положения о </w:t>
      </w:r>
      <w:r w:rsidRPr="00B8761D">
        <w:rPr>
          <w:color w:val="242424"/>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sidRPr="00B8761D">
        <w:rPr>
          <w:sz w:val="28"/>
          <w:szCs w:val="28"/>
        </w:rPr>
        <w:t>в</w:t>
      </w:r>
      <w:r w:rsidRPr="00820DB5">
        <w:rPr>
          <w:sz w:val="28"/>
          <w:szCs w:val="28"/>
        </w:rPr>
        <w:t xml:space="preserve"> администрации </w:t>
      </w:r>
      <w:r>
        <w:rPr>
          <w:sz w:val="28"/>
          <w:szCs w:val="28"/>
        </w:rPr>
        <w:t>муниципального образования</w:t>
      </w:r>
      <w:r w:rsidR="001B0416">
        <w:rPr>
          <w:sz w:val="28"/>
          <w:szCs w:val="28"/>
        </w:rPr>
        <w:t xml:space="preserve"> Александровский сельсовет </w:t>
      </w:r>
      <w:r>
        <w:rPr>
          <w:sz w:val="28"/>
          <w:szCs w:val="28"/>
        </w:rPr>
        <w:t xml:space="preserve"> Саракташск</w:t>
      </w:r>
      <w:r w:rsidR="001B0416">
        <w:rPr>
          <w:sz w:val="28"/>
          <w:szCs w:val="28"/>
        </w:rPr>
        <w:t xml:space="preserve">ого </w:t>
      </w:r>
      <w:r w:rsidRPr="00820DB5">
        <w:rPr>
          <w:sz w:val="28"/>
          <w:szCs w:val="28"/>
        </w:rPr>
        <w:t>район</w:t>
      </w:r>
      <w:r w:rsidR="001B0416">
        <w:rPr>
          <w:sz w:val="28"/>
          <w:szCs w:val="28"/>
        </w:rPr>
        <w:t>а</w:t>
      </w:r>
      <w:r w:rsidRPr="00820DB5">
        <w:rPr>
          <w:sz w:val="28"/>
          <w:szCs w:val="28"/>
        </w:rPr>
        <w:t xml:space="preserve"> Оренбургской области</w:t>
      </w:r>
    </w:p>
    <w:p w:rsidR="00D078B8" w:rsidRPr="00820DB5" w:rsidRDefault="00D078B8" w:rsidP="00D078B8">
      <w:pPr>
        <w:suppressAutoHyphens/>
        <w:ind w:firstLine="284"/>
        <w:jc w:val="center"/>
        <w:rPr>
          <w:color w:val="333333"/>
          <w:sz w:val="28"/>
          <w:szCs w:val="28"/>
          <w:lang w:eastAsia="ar-SA"/>
        </w:rPr>
      </w:pPr>
    </w:p>
    <w:p w:rsidR="00D078B8" w:rsidRDefault="00D078B8" w:rsidP="00D078B8">
      <w:pPr>
        <w:suppressAutoHyphens/>
        <w:ind w:firstLine="284"/>
        <w:jc w:val="both"/>
        <w:rPr>
          <w:color w:val="242424"/>
          <w:sz w:val="28"/>
          <w:szCs w:val="28"/>
        </w:rPr>
      </w:pPr>
      <w:r>
        <w:rPr>
          <w:color w:val="333333"/>
          <w:sz w:val="28"/>
          <w:szCs w:val="28"/>
          <w:lang w:eastAsia="ar-SA"/>
        </w:rPr>
        <w:t xml:space="preserve">  </w:t>
      </w:r>
      <w:r>
        <w:rPr>
          <w:sz w:val="28"/>
          <w:szCs w:val="28"/>
        </w:rPr>
        <w:t xml:space="preserve">  </w:t>
      </w:r>
      <w:r w:rsidRPr="00820DB5">
        <w:rPr>
          <w:sz w:val="28"/>
          <w:szCs w:val="28"/>
        </w:rPr>
        <w:t xml:space="preserve">В соответствии с Федеральным законом от 2 марта 2007 года N 25-ФЗ «О муниципальной службе в Российской Федерации», </w:t>
      </w:r>
      <w:r w:rsidRPr="00B8761D">
        <w:rPr>
          <w:color w:val="242424"/>
          <w:sz w:val="28"/>
          <w:szCs w:val="28"/>
        </w:rPr>
        <w:t>Трудовым кодексом Российской Федерации</w:t>
      </w:r>
      <w:r w:rsidRPr="00B8761D">
        <w:rPr>
          <w:sz w:val="28"/>
          <w:szCs w:val="28"/>
        </w:rPr>
        <w:t>,</w:t>
      </w:r>
      <w:r w:rsidRPr="006E700E">
        <w:rPr>
          <w:color w:val="242424"/>
          <w:sz w:val="28"/>
          <w:szCs w:val="28"/>
        </w:rPr>
        <w:t xml:space="preserve"> </w:t>
      </w:r>
      <w:r w:rsidRPr="00B8761D">
        <w:rPr>
          <w:color w:val="242424"/>
          <w:sz w:val="28"/>
          <w:szCs w:val="28"/>
        </w:rPr>
        <w:t xml:space="preserve">Законом </w:t>
      </w:r>
      <w:r>
        <w:rPr>
          <w:color w:val="242424"/>
          <w:sz w:val="28"/>
          <w:szCs w:val="28"/>
        </w:rPr>
        <w:t>Оренбургской</w:t>
      </w:r>
      <w:r w:rsidRPr="00B8761D">
        <w:rPr>
          <w:color w:val="242424"/>
          <w:sz w:val="28"/>
          <w:szCs w:val="28"/>
        </w:rPr>
        <w:t xml:space="preserve"> области от 1</w:t>
      </w:r>
      <w:r>
        <w:rPr>
          <w:color w:val="242424"/>
          <w:sz w:val="28"/>
          <w:szCs w:val="28"/>
        </w:rPr>
        <w:t>0</w:t>
      </w:r>
      <w:r w:rsidRPr="00B8761D">
        <w:rPr>
          <w:color w:val="242424"/>
          <w:sz w:val="28"/>
          <w:szCs w:val="28"/>
        </w:rPr>
        <w:t>.1</w:t>
      </w:r>
      <w:r>
        <w:rPr>
          <w:color w:val="242424"/>
          <w:sz w:val="28"/>
          <w:szCs w:val="28"/>
        </w:rPr>
        <w:t>0</w:t>
      </w:r>
      <w:r w:rsidRPr="00B8761D">
        <w:rPr>
          <w:color w:val="242424"/>
          <w:sz w:val="28"/>
          <w:szCs w:val="28"/>
        </w:rPr>
        <w:t>.2007 № 1</w:t>
      </w:r>
      <w:r>
        <w:rPr>
          <w:color w:val="242424"/>
          <w:sz w:val="28"/>
          <w:szCs w:val="28"/>
        </w:rPr>
        <w:t>611/339-</w:t>
      </w:r>
      <w:r>
        <w:rPr>
          <w:color w:val="242424"/>
          <w:sz w:val="28"/>
          <w:szCs w:val="28"/>
          <w:lang w:val="en-US"/>
        </w:rPr>
        <w:t>IV</w:t>
      </w:r>
      <w:r w:rsidRPr="00B8761D">
        <w:rPr>
          <w:color w:val="242424"/>
          <w:sz w:val="28"/>
          <w:szCs w:val="28"/>
        </w:rPr>
        <w:t>-</w:t>
      </w:r>
      <w:r>
        <w:rPr>
          <w:color w:val="242424"/>
          <w:sz w:val="28"/>
          <w:szCs w:val="28"/>
        </w:rPr>
        <w:t>О</w:t>
      </w:r>
      <w:r w:rsidRPr="00B8761D">
        <w:rPr>
          <w:color w:val="242424"/>
          <w:sz w:val="28"/>
          <w:szCs w:val="28"/>
        </w:rPr>
        <w:t xml:space="preserve">З «О муниципальной службе в </w:t>
      </w:r>
      <w:r>
        <w:rPr>
          <w:color w:val="242424"/>
          <w:sz w:val="28"/>
          <w:szCs w:val="28"/>
        </w:rPr>
        <w:t>Оренбургс</w:t>
      </w:r>
      <w:r w:rsidRPr="00B8761D">
        <w:rPr>
          <w:color w:val="242424"/>
          <w:sz w:val="28"/>
          <w:szCs w:val="28"/>
        </w:rPr>
        <w:t>кой области»</w:t>
      </w:r>
      <w:r>
        <w:rPr>
          <w:color w:val="242424"/>
          <w:sz w:val="28"/>
          <w:szCs w:val="28"/>
        </w:rPr>
        <w:t>,</w:t>
      </w:r>
      <w:r w:rsidRPr="00B8761D">
        <w:rPr>
          <w:sz w:val="28"/>
          <w:szCs w:val="28"/>
        </w:rPr>
        <w:t xml:space="preserve"> </w:t>
      </w:r>
      <w:r w:rsidRPr="00B8761D">
        <w:rPr>
          <w:color w:val="242424"/>
          <w:sz w:val="28"/>
          <w:szCs w:val="28"/>
        </w:rPr>
        <w:t>в целях обоснованного привлечения к дисциплинарной и материальной ответственности муниципальных служащих</w:t>
      </w:r>
      <w:r w:rsidRPr="00B8761D">
        <w:rPr>
          <w:sz w:val="28"/>
          <w:szCs w:val="28"/>
        </w:rPr>
        <w:t xml:space="preserve"> </w:t>
      </w:r>
      <w:r w:rsidRPr="00820DB5">
        <w:rPr>
          <w:sz w:val="28"/>
          <w:szCs w:val="28"/>
        </w:rPr>
        <w:t xml:space="preserve">администрации </w:t>
      </w:r>
      <w:r>
        <w:rPr>
          <w:sz w:val="28"/>
          <w:szCs w:val="28"/>
        </w:rPr>
        <w:t xml:space="preserve">муниципального образования </w:t>
      </w:r>
      <w:r w:rsidR="001B0416">
        <w:rPr>
          <w:sz w:val="28"/>
          <w:szCs w:val="28"/>
        </w:rPr>
        <w:t xml:space="preserve">Александровский сельсовет </w:t>
      </w:r>
      <w:r>
        <w:rPr>
          <w:sz w:val="28"/>
          <w:szCs w:val="28"/>
        </w:rPr>
        <w:t>Саракташск</w:t>
      </w:r>
      <w:r w:rsidR="001B0416">
        <w:rPr>
          <w:sz w:val="28"/>
          <w:szCs w:val="28"/>
        </w:rPr>
        <w:t xml:space="preserve">ого </w:t>
      </w:r>
      <w:r w:rsidRPr="00820DB5">
        <w:rPr>
          <w:sz w:val="28"/>
          <w:szCs w:val="28"/>
        </w:rPr>
        <w:t>район</w:t>
      </w:r>
      <w:r w:rsidR="001B0416">
        <w:rPr>
          <w:sz w:val="28"/>
          <w:szCs w:val="28"/>
        </w:rPr>
        <w:t>а</w:t>
      </w:r>
      <w:r w:rsidRPr="00820DB5">
        <w:rPr>
          <w:sz w:val="28"/>
          <w:szCs w:val="28"/>
        </w:rPr>
        <w:t xml:space="preserve"> </w:t>
      </w:r>
    </w:p>
    <w:p w:rsidR="0070728A" w:rsidRPr="00B8761D" w:rsidRDefault="0070728A" w:rsidP="00D078B8">
      <w:pPr>
        <w:suppressAutoHyphens/>
        <w:ind w:firstLine="284"/>
        <w:jc w:val="both"/>
        <w:rPr>
          <w:sz w:val="28"/>
          <w:szCs w:val="28"/>
        </w:rPr>
      </w:pPr>
    </w:p>
    <w:p w:rsidR="00D078B8" w:rsidRPr="00B8761D" w:rsidRDefault="00D078B8" w:rsidP="00D078B8">
      <w:pPr>
        <w:suppressAutoHyphens/>
        <w:jc w:val="both"/>
        <w:rPr>
          <w:sz w:val="28"/>
          <w:szCs w:val="28"/>
        </w:rPr>
      </w:pPr>
      <w:r>
        <w:rPr>
          <w:sz w:val="28"/>
          <w:szCs w:val="28"/>
        </w:rPr>
        <w:t xml:space="preserve">      1.</w:t>
      </w:r>
      <w:r w:rsidRPr="00B8761D">
        <w:rPr>
          <w:sz w:val="28"/>
          <w:szCs w:val="28"/>
        </w:rPr>
        <w:t xml:space="preserve">Утвердить Положение о </w:t>
      </w:r>
      <w:r w:rsidRPr="00B8761D">
        <w:rPr>
          <w:color w:val="242424"/>
          <w:sz w:val="28"/>
          <w:szCs w:val="28"/>
        </w:rPr>
        <w:t>порядке проведения служебного</w:t>
      </w:r>
      <w:r>
        <w:rPr>
          <w:color w:val="242424"/>
          <w:sz w:val="28"/>
          <w:szCs w:val="28"/>
        </w:rPr>
        <w:t xml:space="preserve"> </w:t>
      </w:r>
      <w:r w:rsidRPr="00B8761D">
        <w:rPr>
          <w:color w:val="242424"/>
          <w:sz w:val="28"/>
          <w:szCs w:val="28"/>
        </w:rPr>
        <w:t>расследования</w:t>
      </w:r>
    </w:p>
    <w:p w:rsidR="00D078B8" w:rsidRPr="00B8761D" w:rsidRDefault="00D078B8" w:rsidP="00D078B8">
      <w:pPr>
        <w:suppressAutoHyphens/>
        <w:jc w:val="both"/>
        <w:rPr>
          <w:sz w:val="28"/>
          <w:szCs w:val="28"/>
        </w:rPr>
      </w:pPr>
      <w:r w:rsidRPr="00B8761D">
        <w:rPr>
          <w:color w:val="242424"/>
          <w:sz w:val="28"/>
          <w:szCs w:val="28"/>
        </w:rPr>
        <w:t>в отн</w:t>
      </w:r>
      <w:r>
        <w:rPr>
          <w:color w:val="242424"/>
          <w:sz w:val="28"/>
          <w:szCs w:val="28"/>
        </w:rPr>
        <w:t>оше</w:t>
      </w:r>
      <w:r w:rsidRPr="00B8761D">
        <w:rPr>
          <w:color w:val="242424"/>
          <w:sz w:val="28"/>
          <w:szCs w:val="28"/>
        </w:rPr>
        <w:t xml:space="preserve">нии муниципальных служащих, замещающих должности муниципальной службы </w:t>
      </w:r>
      <w:r w:rsidRPr="00B8761D">
        <w:rPr>
          <w:sz w:val="28"/>
          <w:szCs w:val="28"/>
        </w:rPr>
        <w:t>в администрации муниципального образования Саракташский район Оренбургской области согласно приложению к настоящему постановлению.</w:t>
      </w:r>
    </w:p>
    <w:p w:rsidR="00D078B8" w:rsidRPr="005B258D" w:rsidRDefault="0070728A" w:rsidP="0070728A">
      <w:pPr>
        <w:jc w:val="both"/>
        <w:rPr>
          <w:sz w:val="28"/>
          <w:szCs w:val="28"/>
        </w:rPr>
      </w:pPr>
      <w:r>
        <w:rPr>
          <w:sz w:val="28"/>
          <w:szCs w:val="28"/>
        </w:rPr>
        <w:t xml:space="preserve">     2. </w:t>
      </w:r>
      <w:r w:rsidR="00D078B8" w:rsidRPr="005B258D">
        <w:rPr>
          <w:sz w:val="28"/>
          <w:szCs w:val="28"/>
        </w:rPr>
        <w:t xml:space="preserve">Контроль за исполнением </w:t>
      </w:r>
      <w:r w:rsidR="00D078B8">
        <w:rPr>
          <w:sz w:val="28"/>
          <w:szCs w:val="28"/>
        </w:rPr>
        <w:t xml:space="preserve">  </w:t>
      </w:r>
      <w:r w:rsidR="00D078B8" w:rsidRPr="005B258D">
        <w:rPr>
          <w:sz w:val="28"/>
          <w:szCs w:val="28"/>
        </w:rPr>
        <w:t>настоящего</w:t>
      </w:r>
      <w:r w:rsidR="00D078B8">
        <w:rPr>
          <w:sz w:val="28"/>
          <w:szCs w:val="28"/>
        </w:rPr>
        <w:t xml:space="preserve">  </w:t>
      </w:r>
      <w:r w:rsidR="00D078B8" w:rsidRPr="005B258D">
        <w:rPr>
          <w:sz w:val="28"/>
          <w:szCs w:val="28"/>
        </w:rPr>
        <w:t>постановления</w:t>
      </w:r>
      <w:r w:rsidR="00D078B8">
        <w:rPr>
          <w:sz w:val="28"/>
          <w:szCs w:val="28"/>
        </w:rPr>
        <w:t xml:space="preserve">  </w:t>
      </w:r>
      <w:r w:rsidR="00D078B8" w:rsidRPr="005B258D">
        <w:rPr>
          <w:sz w:val="28"/>
          <w:szCs w:val="28"/>
        </w:rPr>
        <w:t xml:space="preserve"> </w:t>
      </w:r>
      <w:r>
        <w:rPr>
          <w:sz w:val="28"/>
          <w:szCs w:val="28"/>
        </w:rPr>
        <w:t>оставляю за собой.</w:t>
      </w:r>
    </w:p>
    <w:p w:rsidR="00D078B8" w:rsidRPr="005B258D" w:rsidRDefault="00D078B8" w:rsidP="00D078B8">
      <w:pPr>
        <w:jc w:val="both"/>
        <w:rPr>
          <w:sz w:val="28"/>
          <w:szCs w:val="28"/>
        </w:rPr>
      </w:pPr>
      <w:bookmarkStart w:id="0" w:name="_GoBack"/>
      <w:bookmarkEnd w:id="0"/>
      <w:r>
        <w:rPr>
          <w:sz w:val="28"/>
          <w:szCs w:val="28"/>
        </w:rPr>
        <w:t xml:space="preserve">     </w:t>
      </w:r>
      <w:r w:rsidR="0070728A">
        <w:rPr>
          <w:sz w:val="28"/>
          <w:szCs w:val="28"/>
        </w:rPr>
        <w:t>3</w:t>
      </w:r>
      <w:r>
        <w:rPr>
          <w:sz w:val="28"/>
          <w:szCs w:val="28"/>
        </w:rPr>
        <w:t>.</w:t>
      </w:r>
      <w:r w:rsidRPr="005B258D">
        <w:rPr>
          <w:sz w:val="28"/>
          <w:szCs w:val="28"/>
        </w:rPr>
        <w:t xml:space="preserve"> Настоящее постановление вступает в силу</w:t>
      </w:r>
      <w:r>
        <w:rPr>
          <w:sz w:val="28"/>
          <w:szCs w:val="28"/>
        </w:rPr>
        <w:t xml:space="preserve"> после </w:t>
      </w:r>
      <w:r w:rsidRPr="005B258D">
        <w:rPr>
          <w:sz w:val="28"/>
          <w:szCs w:val="28"/>
        </w:rPr>
        <w:t>обнародовани</w:t>
      </w:r>
      <w:r>
        <w:rPr>
          <w:sz w:val="28"/>
          <w:szCs w:val="28"/>
        </w:rPr>
        <w:t>я</w:t>
      </w:r>
      <w:r w:rsidRPr="005B258D">
        <w:rPr>
          <w:sz w:val="28"/>
          <w:szCs w:val="28"/>
        </w:rPr>
        <w:t xml:space="preserve"> и </w:t>
      </w:r>
      <w:r>
        <w:rPr>
          <w:sz w:val="28"/>
          <w:szCs w:val="28"/>
        </w:rPr>
        <w:t xml:space="preserve">подлежит </w:t>
      </w:r>
      <w:r w:rsidRPr="005B258D">
        <w:rPr>
          <w:sz w:val="28"/>
          <w:szCs w:val="28"/>
        </w:rPr>
        <w:t xml:space="preserve">размещению на официальном сайте администрации </w:t>
      </w:r>
      <w:r w:rsidR="006A5093">
        <w:rPr>
          <w:sz w:val="28"/>
          <w:szCs w:val="28"/>
        </w:rPr>
        <w:t>муниципального образования Александровского сельсовета.</w:t>
      </w:r>
    </w:p>
    <w:p w:rsidR="00D078B8" w:rsidRDefault="00D078B8" w:rsidP="00255EC0">
      <w:pPr>
        <w:jc w:val="both"/>
        <w:rPr>
          <w:sz w:val="28"/>
          <w:szCs w:val="28"/>
        </w:rPr>
      </w:pPr>
    </w:p>
    <w:p w:rsidR="00255EC0" w:rsidRDefault="00C35C19" w:rsidP="00255EC0">
      <w:pPr>
        <w:jc w:val="both"/>
        <w:rPr>
          <w:sz w:val="28"/>
          <w:szCs w:val="28"/>
        </w:rPr>
      </w:pPr>
      <w:r>
        <w:rPr>
          <w:sz w:val="28"/>
          <w:szCs w:val="28"/>
        </w:rPr>
        <w:t>Глава</w:t>
      </w:r>
    </w:p>
    <w:p w:rsidR="00255EC0" w:rsidRDefault="00255EC0" w:rsidP="00255EC0">
      <w:pPr>
        <w:jc w:val="both"/>
        <w:rPr>
          <w:sz w:val="28"/>
          <w:szCs w:val="28"/>
        </w:rPr>
      </w:pPr>
      <w:r w:rsidRPr="00CE7C76">
        <w:rPr>
          <w:sz w:val="28"/>
          <w:szCs w:val="28"/>
        </w:rPr>
        <w:t>Александровского</w:t>
      </w:r>
      <w:r w:rsidRPr="00DC6724">
        <w:rPr>
          <w:sz w:val="28"/>
          <w:szCs w:val="28"/>
        </w:rPr>
        <w:t xml:space="preserve"> сельсовета                             </w:t>
      </w:r>
      <w:r>
        <w:rPr>
          <w:sz w:val="28"/>
          <w:szCs w:val="28"/>
        </w:rPr>
        <w:t xml:space="preserve">                  </w:t>
      </w:r>
      <w:r w:rsidRPr="00DC6724">
        <w:rPr>
          <w:sz w:val="28"/>
          <w:szCs w:val="28"/>
        </w:rPr>
        <w:t xml:space="preserve">    </w:t>
      </w:r>
      <w:r>
        <w:rPr>
          <w:sz w:val="28"/>
          <w:szCs w:val="28"/>
        </w:rPr>
        <w:t>Е.</w:t>
      </w:r>
      <w:r w:rsidR="00C35C19">
        <w:rPr>
          <w:sz w:val="28"/>
          <w:szCs w:val="28"/>
        </w:rPr>
        <w:t>Д.Рябенко</w:t>
      </w:r>
    </w:p>
    <w:p w:rsidR="0070728A" w:rsidRPr="001B0416" w:rsidRDefault="0070728A" w:rsidP="001B0416">
      <w:pPr>
        <w:widowControl w:val="0"/>
        <w:suppressAutoHyphens/>
        <w:spacing w:after="120"/>
        <w:ind w:left="1416" w:firstLine="708"/>
        <w:rPr>
          <w:rFonts w:ascii="Tahoma" w:hAnsi="Tahoma" w:cs="Tahoma"/>
          <w:kern w:val="1"/>
          <w:sz w:val="16"/>
          <w:szCs w:val="16"/>
        </w:rPr>
      </w:pPr>
      <w:r w:rsidRPr="00C22DC3">
        <w:rPr>
          <w:rFonts w:ascii="Tahoma" w:hAnsi="Tahoma" w:cs="Tahoma"/>
          <w:kern w:val="1"/>
          <w:sz w:val="16"/>
          <w:szCs w:val="16"/>
        </w:rPr>
        <w:t xml:space="preserve">              </w:t>
      </w:r>
      <w:r>
        <w:rPr>
          <w:rFonts w:ascii="Tahoma" w:hAnsi="Tahoma" w:cs="Tahoma"/>
          <w:kern w:val="1"/>
          <w:sz w:val="16"/>
          <w:szCs w:val="16"/>
        </w:rPr>
        <w:t xml:space="preserve">                         </w:t>
      </w:r>
      <w:r w:rsidRPr="00C22DC3">
        <w:rPr>
          <w:rFonts w:ascii="Tahoma" w:hAnsi="Tahoma" w:cs="Tahoma"/>
          <w:kern w:val="1"/>
          <w:sz w:val="16"/>
          <w:szCs w:val="16"/>
        </w:rPr>
        <w:t xml:space="preserve">         [МЕСТО ДЛЯ ПОДПИСИ]</w:t>
      </w:r>
    </w:p>
    <w:p w:rsidR="005D6DC2" w:rsidRDefault="001B0416" w:rsidP="0070728A">
      <w:pPr>
        <w:jc w:val="both"/>
        <w:rPr>
          <w:b/>
          <w:bCs/>
          <w:sz w:val="28"/>
          <w:szCs w:val="28"/>
        </w:rPr>
      </w:pPr>
      <w:r>
        <w:rPr>
          <w:sz w:val="28"/>
        </w:rPr>
        <w:t xml:space="preserve">Разослано: </w:t>
      </w:r>
      <w:r w:rsidR="005D6DC2">
        <w:rPr>
          <w:sz w:val="28"/>
        </w:rPr>
        <w:t xml:space="preserve">администрация </w:t>
      </w:r>
      <w:r w:rsidR="00736B8D">
        <w:rPr>
          <w:sz w:val="28"/>
        </w:rPr>
        <w:t>сельсовета, прокуратуре района,</w:t>
      </w:r>
      <w:r>
        <w:rPr>
          <w:sz w:val="28"/>
        </w:rPr>
        <w:t xml:space="preserve"> </w:t>
      </w:r>
      <w:r w:rsidR="0070728A">
        <w:rPr>
          <w:sz w:val="28"/>
        </w:rPr>
        <w:t>официальны</w:t>
      </w:r>
      <w:r>
        <w:rPr>
          <w:sz w:val="28"/>
        </w:rPr>
        <w:t>й</w:t>
      </w:r>
      <w:r w:rsidR="0070728A">
        <w:rPr>
          <w:sz w:val="28"/>
        </w:rPr>
        <w:t xml:space="preserve"> сайт</w:t>
      </w:r>
      <w:r w:rsidR="00075C94">
        <w:rPr>
          <w:sz w:val="28"/>
        </w:rPr>
        <w:t xml:space="preserve">                                       </w:t>
      </w:r>
    </w:p>
    <w:p w:rsidR="009436A8" w:rsidRPr="0070728A" w:rsidRDefault="00735FD2" w:rsidP="00075C94">
      <w:pPr>
        <w:rPr>
          <w:b/>
          <w:bCs/>
          <w:sz w:val="28"/>
          <w:szCs w:val="28"/>
        </w:rPr>
      </w:pPr>
      <w:r>
        <w:rPr>
          <w:b/>
          <w:bCs/>
          <w:sz w:val="28"/>
          <w:szCs w:val="28"/>
        </w:rPr>
        <w:lastRenderedPageBreak/>
        <w:t xml:space="preserve">  </w:t>
      </w:r>
    </w:p>
    <w:p w:rsidR="009436A8" w:rsidRDefault="009436A8" w:rsidP="009436A8">
      <w:pPr>
        <w:ind w:left="284" w:right="140"/>
        <w:jc w:val="center"/>
        <w:rPr>
          <w:sz w:val="28"/>
          <w:szCs w:val="28"/>
        </w:rPr>
      </w:pPr>
      <w:r>
        <w:rPr>
          <w:sz w:val="28"/>
          <w:szCs w:val="28"/>
        </w:rPr>
        <w:t xml:space="preserve">           </w:t>
      </w:r>
      <w:r w:rsidR="00075C94">
        <w:rPr>
          <w:sz w:val="28"/>
          <w:szCs w:val="28"/>
        </w:rPr>
        <w:t xml:space="preserve">                    </w:t>
      </w:r>
      <w:r>
        <w:rPr>
          <w:sz w:val="28"/>
          <w:szCs w:val="28"/>
        </w:rPr>
        <w:t>Приложение</w:t>
      </w:r>
    </w:p>
    <w:p w:rsidR="009436A8" w:rsidRDefault="009436A8" w:rsidP="009436A8">
      <w:pPr>
        <w:ind w:left="284" w:right="140"/>
        <w:jc w:val="center"/>
        <w:rPr>
          <w:sz w:val="28"/>
          <w:szCs w:val="28"/>
        </w:rPr>
      </w:pPr>
      <w:r>
        <w:rPr>
          <w:sz w:val="28"/>
          <w:szCs w:val="28"/>
        </w:rPr>
        <w:t xml:space="preserve">                                                                      к постановлению администрации</w:t>
      </w:r>
    </w:p>
    <w:p w:rsidR="009436A8" w:rsidRDefault="009436A8" w:rsidP="009436A8">
      <w:pPr>
        <w:ind w:left="284" w:right="140"/>
        <w:jc w:val="center"/>
        <w:rPr>
          <w:sz w:val="28"/>
          <w:szCs w:val="28"/>
        </w:rPr>
      </w:pPr>
      <w:r>
        <w:rPr>
          <w:sz w:val="28"/>
          <w:szCs w:val="28"/>
        </w:rPr>
        <w:t xml:space="preserve">                                                            Александровского сельсовета</w:t>
      </w:r>
    </w:p>
    <w:p w:rsidR="001B0416" w:rsidRDefault="001B0416" w:rsidP="009436A8">
      <w:pPr>
        <w:ind w:left="284" w:right="140"/>
        <w:jc w:val="center"/>
        <w:rPr>
          <w:sz w:val="28"/>
          <w:szCs w:val="28"/>
        </w:rPr>
      </w:pPr>
      <w:r>
        <w:rPr>
          <w:sz w:val="28"/>
          <w:szCs w:val="28"/>
        </w:rPr>
        <w:t xml:space="preserve">                                                   Саракташского района</w:t>
      </w:r>
    </w:p>
    <w:p w:rsidR="009436A8" w:rsidRDefault="009436A8" w:rsidP="009436A8">
      <w:pPr>
        <w:ind w:left="284" w:right="140"/>
        <w:jc w:val="center"/>
        <w:rPr>
          <w:sz w:val="28"/>
          <w:szCs w:val="28"/>
        </w:rPr>
      </w:pPr>
      <w:r>
        <w:rPr>
          <w:sz w:val="28"/>
          <w:szCs w:val="28"/>
        </w:rPr>
        <w:t xml:space="preserve">                    </w:t>
      </w:r>
      <w:r w:rsidR="00736B8D">
        <w:rPr>
          <w:sz w:val="28"/>
          <w:szCs w:val="28"/>
        </w:rPr>
        <w:t xml:space="preserve">                        </w:t>
      </w:r>
      <w:r w:rsidR="00075C94">
        <w:rPr>
          <w:sz w:val="28"/>
          <w:szCs w:val="28"/>
        </w:rPr>
        <w:t xml:space="preserve"> </w:t>
      </w:r>
      <w:r w:rsidR="00736B8D">
        <w:rPr>
          <w:sz w:val="28"/>
          <w:szCs w:val="28"/>
        </w:rPr>
        <w:t xml:space="preserve"> </w:t>
      </w:r>
      <w:r w:rsidR="001B0416">
        <w:rPr>
          <w:sz w:val="28"/>
          <w:szCs w:val="28"/>
        </w:rPr>
        <w:t xml:space="preserve">  </w:t>
      </w:r>
      <w:r w:rsidR="00736B8D">
        <w:rPr>
          <w:sz w:val="28"/>
          <w:szCs w:val="28"/>
        </w:rPr>
        <w:t xml:space="preserve">от </w:t>
      </w:r>
      <w:r w:rsidR="007D6A19">
        <w:rPr>
          <w:sz w:val="28"/>
          <w:szCs w:val="28"/>
        </w:rPr>
        <w:t>09</w:t>
      </w:r>
      <w:r w:rsidR="00C35C19">
        <w:rPr>
          <w:sz w:val="28"/>
          <w:szCs w:val="28"/>
        </w:rPr>
        <w:t>.01.202</w:t>
      </w:r>
      <w:r w:rsidR="007D6A19">
        <w:rPr>
          <w:sz w:val="28"/>
          <w:szCs w:val="28"/>
        </w:rPr>
        <w:t>3</w:t>
      </w:r>
      <w:r w:rsidR="00C35C19">
        <w:rPr>
          <w:sz w:val="28"/>
          <w:szCs w:val="28"/>
        </w:rPr>
        <w:t xml:space="preserve"> </w:t>
      </w:r>
      <w:r w:rsidR="00736B8D">
        <w:rPr>
          <w:sz w:val="28"/>
          <w:szCs w:val="28"/>
        </w:rPr>
        <w:t xml:space="preserve">№ </w:t>
      </w:r>
      <w:r w:rsidR="00075C94">
        <w:rPr>
          <w:sz w:val="28"/>
          <w:szCs w:val="28"/>
        </w:rPr>
        <w:t>0</w:t>
      </w:r>
      <w:r w:rsidR="0070728A">
        <w:rPr>
          <w:sz w:val="28"/>
          <w:szCs w:val="28"/>
        </w:rPr>
        <w:t>3</w:t>
      </w:r>
      <w:r>
        <w:rPr>
          <w:sz w:val="28"/>
          <w:szCs w:val="28"/>
        </w:rPr>
        <w:t>-п</w:t>
      </w:r>
    </w:p>
    <w:p w:rsidR="00075C94" w:rsidRDefault="00075C94" w:rsidP="009436A8">
      <w:pPr>
        <w:ind w:left="284" w:right="140"/>
        <w:jc w:val="center"/>
        <w:rPr>
          <w:sz w:val="28"/>
          <w:szCs w:val="28"/>
        </w:rPr>
      </w:pPr>
    </w:p>
    <w:p w:rsidR="0070728A" w:rsidRDefault="0070728A" w:rsidP="009436A8">
      <w:pPr>
        <w:ind w:left="284" w:right="140"/>
        <w:jc w:val="center"/>
        <w:rPr>
          <w:sz w:val="28"/>
          <w:szCs w:val="28"/>
        </w:rPr>
      </w:pPr>
    </w:p>
    <w:p w:rsidR="00D078B8" w:rsidRDefault="00D078B8" w:rsidP="00D078B8">
      <w:pPr>
        <w:tabs>
          <w:tab w:val="left" w:pos="3216"/>
        </w:tabs>
        <w:jc w:val="center"/>
        <w:rPr>
          <w:sz w:val="28"/>
          <w:szCs w:val="28"/>
          <w:lang w:eastAsia="ar-SA"/>
        </w:rPr>
      </w:pPr>
      <w:r>
        <w:rPr>
          <w:sz w:val="28"/>
          <w:szCs w:val="28"/>
          <w:lang w:eastAsia="ar-SA"/>
        </w:rPr>
        <w:t>ПОЛОЖЕНИЕ</w:t>
      </w:r>
    </w:p>
    <w:p w:rsidR="00D078B8" w:rsidRDefault="00D078B8" w:rsidP="00D078B8">
      <w:pPr>
        <w:tabs>
          <w:tab w:val="left" w:pos="2988"/>
        </w:tabs>
        <w:jc w:val="center"/>
        <w:rPr>
          <w:sz w:val="28"/>
          <w:szCs w:val="28"/>
          <w:lang w:eastAsia="ar-SA"/>
        </w:rPr>
      </w:pPr>
      <w:r w:rsidRPr="00820DB5">
        <w:rPr>
          <w:sz w:val="28"/>
          <w:szCs w:val="28"/>
        </w:rPr>
        <w:t xml:space="preserve">о </w:t>
      </w:r>
      <w:r w:rsidRPr="00B8761D">
        <w:rPr>
          <w:color w:val="242424"/>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sidRPr="00B8761D">
        <w:rPr>
          <w:sz w:val="28"/>
          <w:szCs w:val="28"/>
        </w:rPr>
        <w:t>в</w:t>
      </w:r>
      <w:r w:rsidRPr="00820DB5">
        <w:rPr>
          <w:sz w:val="28"/>
          <w:szCs w:val="28"/>
        </w:rPr>
        <w:t xml:space="preserve"> администрации </w:t>
      </w:r>
      <w:r>
        <w:rPr>
          <w:sz w:val="28"/>
          <w:szCs w:val="28"/>
        </w:rPr>
        <w:t xml:space="preserve">муниципального образования </w:t>
      </w:r>
      <w:r w:rsidR="001B0416">
        <w:rPr>
          <w:sz w:val="28"/>
          <w:szCs w:val="28"/>
        </w:rPr>
        <w:t xml:space="preserve">Александровский сельсовет </w:t>
      </w:r>
      <w:r>
        <w:rPr>
          <w:sz w:val="28"/>
          <w:szCs w:val="28"/>
        </w:rPr>
        <w:t>Саракташск</w:t>
      </w:r>
      <w:r w:rsidR="001B0416">
        <w:rPr>
          <w:sz w:val="28"/>
          <w:szCs w:val="28"/>
        </w:rPr>
        <w:t>ого</w:t>
      </w:r>
      <w:r>
        <w:rPr>
          <w:sz w:val="28"/>
          <w:szCs w:val="28"/>
        </w:rPr>
        <w:t xml:space="preserve"> </w:t>
      </w:r>
      <w:r w:rsidRPr="00820DB5">
        <w:rPr>
          <w:sz w:val="28"/>
          <w:szCs w:val="28"/>
        </w:rPr>
        <w:t>район</w:t>
      </w:r>
      <w:r w:rsidR="001B0416">
        <w:rPr>
          <w:sz w:val="28"/>
          <w:szCs w:val="28"/>
        </w:rPr>
        <w:t>а</w:t>
      </w:r>
      <w:r w:rsidRPr="00820DB5">
        <w:rPr>
          <w:sz w:val="28"/>
          <w:szCs w:val="28"/>
        </w:rPr>
        <w:t xml:space="preserve"> Оренбургской области</w:t>
      </w:r>
      <w:r>
        <w:rPr>
          <w:sz w:val="28"/>
          <w:szCs w:val="28"/>
          <w:lang w:eastAsia="ar-SA"/>
        </w:rPr>
        <w:t xml:space="preserve"> (далее-Положение)</w:t>
      </w:r>
    </w:p>
    <w:p w:rsidR="00D078B8" w:rsidRPr="00850FCF" w:rsidRDefault="00D078B8" w:rsidP="00D078B8">
      <w:pPr>
        <w:rPr>
          <w:sz w:val="28"/>
          <w:szCs w:val="28"/>
          <w:lang w:eastAsia="ar-SA"/>
        </w:rPr>
      </w:pP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1. Общие положения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w:t>
      </w:r>
      <w:r>
        <w:rPr>
          <w:color w:val="242424"/>
          <w:sz w:val="28"/>
          <w:szCs w:val="28"/>
        </w:rPr>
        <w:t>Оренбургской</w:t>
      </w:r>
      <w:r w:rsidRPr="00B8761D">
        <w:rPr>
          <w:color w:val="242424"/>
          <w:sz w:val="28"/>
          <w:szCs w:val="28"/>
        </w:rPr>
        <w:t xml:space="preserve"> области от 1</w:t>
      </w:r>
      <w:r>
        <w:rPr>
          <w:color w:val="242424"/>
          <w:sz w:val="28"/>
          <w:szCs w:val="28"/>
        </w:rPr>
        <w:t>0</w:t>
      </w:r>
      <w:r w:rsidRPr="00B8761D">
        <w:rPr>
          <w:color w:val="242424"/>
          <w:sz w:val="28"/>
          <w:szCs w:val="28"/>
        </w:rPr>
        <w:t>.1</w:t>
      </w:r>
      <w:r>
        <w:rPr>
          <w:color w:val="242424"/>
          <w:sz w:val="28"/>
          <w:szCs w:val="28"/>
        </w:rPr>
        <w:t>0</w:t>
      </w:r>
      <w:r w:rsidRPr="00B8761D">
        <w:rPr>
          <w:color w:val="242424"/>
          <w:sz w:val="28"/>
          <w:szCs w:val="28"/>
        </w:rPr>
        <w:t>.2007 № 1</w:t>
      </w:r>
      <w:r>
        <w:rPr>
          <w:color w:val="242424"/>
          <w:sz w:val="28"/>
          <w:szCs w:val="28"/>
        </w:rPr>
        <w:t>611/339-</w:t>
      </w:r>
      <w:r>
        <w:rPr>
          <w:color w:val="242424"/>
          <w:sz w:val="28"/>
          <w:szCs w:val="28"/>
          <w:lang w:val="en-US"/>
        </w:rPr>
        <w:t>IV</w:t>
      </w:r>
      <w:r w:rsidRPr="00B8761D">
        <w:rPr>
          <w:color w:val="242424"/>
          <w:sz w:val="28"/>
          <w:szCs w:val="28"/>
        </w:rPr>
        <w:t>-</w:t>
      </w:r>
      <w:r>
        <w:rPr>
          <w:color w:val="242424"/>
          <w:sz w:val="28"/>
          <w:szCs w:val="28"/>
        </w:rPr>
        <w:t>О</w:t>
      </w:r>
      <w:r w:rsidRPr="00B8761D">
        <w:rPr>
          <w:color w:val="242424"/>
          <w:sz w:val="28"/>
          <w:szCs w:val="28"/>
        </w:rPr>
        <w:t xml:space="preserve">З «О муниципальной службе в </w:t>
      </w:r>
      <w:r>
        <w:rPr>
          <w:color w:val="242424"/>
          <w:sz w:val="28"/>
          <w:szCs w:val="28"/>
        </w:rPr>
        <w:t>Оренбургс</w:t>
      </w:r>
      <w:r w:rsidRPr="00B8761D">
        <w:rPr>
          <w:color w:val="242424"/>
          <w:sz w:val="28"/>
          <w:szCs w:val="28"/>
        </w:rPr>
        <w:t xml:space="preserve">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w:t>
      </w:r>
      <w:r w:rsidR="00D43976">
        <w:rPr>
          <w:color w:val="242424"/>
          <w:sz w:val="28"/>
          <w:szCs w:val="28"/>
        </w:rPr>
        <w:t>Александровского сельсовета</w:t>
      </w:r>
      <w:r w:rsidRPr="00B8761D">
        <w:rPr>
          <w:color w:val="242424"/>
          <w:sz w:val="28"/>
          <w:szCs w:val="28"/>
        </w:rPr>
        <w:t>, возложенных на него трудовых обязанностей (далее - дисциплинарный проступок), по его вине.</w:t>
      </w:r>
    </w:p>
    <w:p w:rsidR="00D078B8" w:rsidRPr="00B8761D" w:rsidRDefault="00D078B8" w:rsidP="00D078B8">
      <w:pPr>
        <w:spacing w:after="150" w:line="238" w:lineRule="atLeast"/>
        <w:jc w:val="both"/>
        <w:rPr>
          <w:color w:val="242424"/>
          <w:sz w:val="28"/>
          <w:szCs w:val="28"/>
        </w:rPr>
      </w:pPr>
      <w:r w:rsidRPr="00B8761D">
        <w:rPr>
          <w:color w:val="242424"/>
          <w:sz w:val="28"/>
          <w:szCs w:val="28"/>
        </w:rPr>
        <w:t>1.2. Служебное расследование проводится до применения дисциплинарного взыскания по соответствующим основаниям.</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1.3. Служебное расследование должно быть назначено не позднее пяти рабочих дней с момента получения информации главой </w:t>
      </w:r>
      <w:r w:rsidR="00D43976">
        <w:rPr>
          <w:color w:val="242424"/>
          <w:sz w:val="28"/>
          <w:szCs w:val="28"/>
        </w:rPr>
        <w:t xml:space="preserve">Александровского сельсовета </w:t>
      </w:r>
      <w:r w:rsidRPr="00B8761D">
        <w:rPr>
          <w:color w:val="242424"/>
          <w:sz w:val="28"/>
          <w:szCs w:val="28"/>
        </w:rPr>
        <w:t xml:space="preserve"> (далее – глава </w:t>
      </w:r>
      <w:r w:rsidR="00D43976">
        <w:rPr>
          <w:color w:val="242424"/>
          <w:sz w:val="28"/>
          <w:szCs w:val="28"/>
        </w:rPr>
        <w:t>сельсовета</w:t>
      </w:r>
      <w:r w:rsidRPr="00B8761D">
        <w:rPr>
          <w:color w:val="242424"/>
          <w:sz w:val="28"/>
          <w:szCs w:val="28"/>
        </w:rPr>
        <w:t>),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Срок проведения служебного расследования может быть продлен главой </w:t>
      </w:r>
      <w:r w:rsidR="00D43976">
        <w:rPr>
          <w:color w:val="242424"/>
          <w:sz w:val="28"/>
          <w:szCs w:val="28"/>
        </w:rPr>
        <w:t>сельсовета</w:t>
      </w:r>
      <w:r w:rsidRPr="00B8761D">
        <w:rPr>
          <w:color w:val="242424"/>
          <w:sz w:val="28"/>
          <w:szCs w:val="28"/>
        </w:rPr>
        <w:t xml:space="preserve"> 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служебного расследования невозможно.</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1.4. Служебное расследование проводится по решению главы </w:t>
      </w:r>
      <w:r w:rsidR="00D43976">
        <w:rPr>
          <w:color w:val="242424"/>
          <w:sz w:val="28"/>
          <w:szCs w:val="28"/>
        </w:rPr>
        <w:t>сельсовета.</w:t>
      </w:r>
    </w:p>
    <w:p w:rsidR="00D078B8" w:rsidRPr="00B8761D" w:rsidRDefault="00D078B8" w:rsidP="00D078B8">
      <w:pPr>
        <w:spacing w:after="150" w:line="238" w:lineRule="atLeast"/>
        <w:jc w:val="both"/>
        <w:rPr>
          <w:color w:val="242424"/>
          <w:sz w:val="28"/>
          <w:szCs w:val="28"/>
        </w:rPr>
      </w:pPr>
      <w:r w:rsidRPr="00B8761D">
        <w:rPr>
          <w:color w:val="242424"/>
          <w:sz w:val="28"/>
          <w:szCs w:val="28"/>
        </w:rPr>
        <w:t>1.5. При проведении служебного расследования должны быть полностью, объективно и всесторонне установлены :</w:t>
      </w:r>
    </w:p>
    <w:p w:rsidR="00D078B8" w:rsidRPr="00B8761D" w:rsidRDefault="00D078B8" w:rsidP="00D078B8">
      <w:pPr>
        <w:spacing w:after="150" w:line="238" w:lineRule="atLeast"/>
        <w:jc w:val="both"/>
        <w:rPr>
          <w:color w:val="242424"/>
          <w:sz w:val="28"/>
          <w:szCs w:val="28"/>
        </w:rPr>
      </w:pPr>
      <w:r w:rsidRPr="00B8761D">
        <w:rPr>
          <w:color w:val="242424"/>
          <w:sz w:val="28"/>
          <w:szCs w:val="28"/>
        </w:rPr>
        <w:lastRenderedPageBreak/>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D078B8" w:rsidRPr="00B8761D" w:rsidRDefault="00D078B8" w:rsidP="00D078B8">
      <w:pPr>
        <w:spacing w:after="150" w:line="238" w:lineRule="atLeast"/>
        <w:jc w:val="both"/>
        <w:rPr>
          <w:color w:val="242424"/>
          <w:sz w:val="28"/>
          <w:szCs w:val="28"/>
        </w:rPr>
      </w:pPr>
      <w:r w:rsidRPr="00B8761D">
        <w:rPr>
          <w:color w:val="242424"/>
          <w:sz w:val="28"/>
          <w:szCs w:val="28"/>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причины и условия, способствовавшие совершению муниципальными служащими противоправного действия, дисциплинарного проступка;</w:t>
      </w:r>
    </w:p>
    <w:p w:rsidR="00D078B8" w:rsidRPr="00B8761D" w:rsidRDefault="00D078B8" w:rsidP="00D078B8">
      <w:pPr>
        <w:spacing w:after="150" w:line="238" w:lineRule="atLeast"/>
        <w:jc w:val="both"/>
        <w:rPr>
          <w:color w:val="242424"/>
          <w:sz w:val="28"/>
          <w:szCs w:val="28"/>
        </w:rPr>
      </w:pPr>
      <w:r w:rsidRPr="00B8761D">
        <w:rPr>
          <w:color w:val="242424"/>
          <w:sz w:val="28"/>
          <w:szCs w:val="28"/>
        </w:rPr>
        <w:t>- характер и размер вреда (ущерба), причиненного муниципальным служащим в результате противоправного действия, дисциплинарного проступка;</w:t>
      </w:r>
    </w:p>
    <w:p w:rsidR="00D078B8" w:rsidRPr="00B8761D" w:rsidRDefault="00D078B8" w:rsidP="00D078B8">
      <w:pPr>
        <w:spacing w:after="150" w:line="238" w:lineRule="atLeast"/>
        <w:jc w:val="both"/>
        <w:rPr>
          <w:color w:val="242424"/>
          <w:sz w:val="28"/>
          <w:szCs w:val="28"/>
        </w:rPr>
      </w:pPr>
      <w:r w:rsidRPr="00B8761D">
        <w:rPr>
          <w:color w:val="242424"/>
          <w:sz w:val="28"/>
          <w:szCs w:val="28"/>
        </w:rPr>
        <w:t>- обстоятельства, послужившие основанием для письменного заявления муниципального служащего о проведении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2. Основания проведения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2.1. Решение о проведении служебного расследования принимается главой </w:t>
      </w:r>
      <w:r w:rsidR="00D43976">
        <w:rPr>
          <w:color w:val="242424"/>
          <w:sz w:val="28"/>
          <w:szCs w:val="28"/>
        </w:rPr>
        <w:t>сельсовета</w:t>
      </w:r>
      <w:r w:rsidRPr="00B8761D">
        <w:rPr>
          <w:color w:val="242424"/>
          <w:sz w:val="28"/>
          <w:szCs w:val="28"/>
        </w:rPr>
        <w:t xml:space="preserve"> и оформляется распоряжением </w:t>
      </w:r>
      <w:r>
        <w:rPr>
          <w:color w:val="242424"/>
          <w:sz w:val="28"/>
          <w:szCs w:val="28"/>
        </w:rPr>
        <w:t xml:space="preserve">главы </w:t>
      </w:r>
      <w:r w:rsidR="00D43976">
        <w:rPr>
          <w:color w:val="242424"/>
          <w:sz w:val="28"/>
          <w:szCs w:val="28"/>
        </w:rPr>
        <w:t>муниципального образования Александровский сельсовет.</w:t>
      </w:r>
    </w:p>
    <w:p w:rsidR="00D078B8" w:rsidRPr="00B8761D" w:rsidRDefault="00D078B8" w:rsidP="00D078B8">
      <w:pPr>
        <w:spacing w:after="150" w:line="238" w:lineRule="atLeast"/>
        <w:jc w:val="both"/>
        <w:rPr>
          <w:color w:val="242424"/>
          <w:sz w:val="28"/>
          <w:szCs w:val="28"/>
        </w:rPr>
      </w:pPr>
      <w:r w:rsidRPr="00B8761D">
        <w:rPr>
          <w:color w:val="242424"/>
          <w:sz w:val="28"/>
          <w:szCs w:val="28"/>
        </w:rPr>
        <w:t>2.2. Основаниями назначения служебного расследования являются :</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представления правоохранительных органов</w:t>
      </w:r>
      <w:r>
        <w:rPr>
          <w:color w:val="242424"/>
          <w:sz w:val="28"/>
          <w:szCs w:val="28"/>
        </w:rPr>
        <w:t xml:space="preserve">, органов прокуратуры </w:t>
      </w:r>
      <w:r w:rsidRPr="00B8761D">
        <w:rPr>
          <w:color w:val="242424"/>
          <w:sz w:val="28"/>
          <w:szCs w:val="28"/>
        </w:rPr>
        <w:t xml:space="preserve"> или иных уполномоченных законом государственных органов;</w:t>
      </w:r>
    </w:p>
    <w:p w:rsidR="00D078B8" w:rsidRPr="00B8761D" w:rsidRDefault="00D078B8" w:rsidP="00D078B8">
      <w:pPr>
        <w:spacing w:after="150" w:line="238" w:lineRule="atLeast"/>
        <w:jc w:val="both"/>
        <w:rPr>
          <w:color w:val="242424"/>
          <w:sz w:val="28"/>
          <w:szCs w:val="28"/>
        </w:rPr>
      </w:pPr>
      <w:r w:rsidRPr="00B8761D">
        <w:rPr>
          <w:color w:val="242424"/>
          <w:sz w:val="28"/>
          <w:szCs w:val="28"/>
        </w:rPr>
        <w:t>- частное определение (постановление) суда;</w:t>
      </w:r>
    </w:p>
    <w:p w:rsidR="00D078B8" w:rsidRPr="00B8761D" w:rsidRDefault="00D078B8" w:rsidP="00D078B8">
      <w:pPr>
        <w:spacing w:after="150" w:line="238" w:lineRule="atLeast"/>
        <w:jc w:val="both"/>
        <w:rPr>
          <w:color w:val="242424"/>
          <w:sz w:val="28"/>
          <w:szCs w:val="28"/>
        </w:rPr>
      </w:pPr>
      <w:r w:rsidRPr="00B8761D">
        <w:rPr>
          <w:color w:val="242424"/>
          <w:sz w:val="28"/>
          <w:szCs w:val="28"/>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D078B8" w:rsidRPr="00B8761D" w:rsidRDefault="00D078B8" w:rsidP="00D078B8">
      <w:pPr>
        <w:spacing w:after="150" w:line="238" w:lineRule="atLeast"/>
        <w:jc w:val="both"/>
        <w:rPr>
          <w:color w:val="242424"/>
          <w:sz w:val="28"/>
          <w:szCs w:val="28"/>
        </w:rPr>
      </w:pPr>
      <w:r w:rsidRPr="00B8761D">
        <w:rPr>
          <w:color w:val="242424"/>
          <w:sz w:val="28"/>
          <w:szCs w:val="28"/>
        </w:rPr>
        <w:t>- обращение муниципального служащего о назначении в отношении него служебной проверки.</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По поступившим вышеуказанным документам в течение пяти рабочих дней глава </w:t>
      </w:r>
      <w:r w:rsidR="00D43976">
        <w:rPr>
          <w:color w:val="242424"/>
          <w:sz w:val="28"/>
          <w:szCs w:val="28"/>
        </w:rPr>
        <w:t>сельсовета</w:t>
      </w:r>
      <w:r w:rsidRPr="00B8761D">
        <w:rPr>
          <w:color w:val="242424"/>
          <w:sz w:val="28"/>
          <w:szCs w:val="28"/>
        </w:rPr>
        <w:t xml:space="preserve"> принимает одно из следующих решений:</w:t>
      </w:r>
    </w:p>
    <w:p w:rsidR="00D078B8" w:rsidRPr="00B8761D" w:rsidRDefault="00D078B8" w:rsidP="00D078B8">
      <w:pPr>
        <w:spacing w:after="150" w:line="238" w:lineRule="atLeast"/>
        <w:jc w:val="both"/>
        <w:rPr>
          <w:color w:val="242424"/>
          <w:sz w:val="28"/>
          <w:szCs w:val="28"/>
        </w:rPr>
      </w:pPr>
      <w:r w:rsidRPr="00B8761D">
        <w:rPr>
          <w:color w:val="242424"/>
          <w:sz w:val="28"/>
          <w:szCs w:val="28"/>
        </w:rPr>
        <w:t>а) о проведении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б) об отказе в проведении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 </w:t>
      </w:r>
      <w:r>
        <w:rPr>
          <w:color w:val="242424"/>
          <w:sz w:val="28"/>
          <w:szCs w:val="28"/>
        </w:rPr>
        <w:t xml:space="preserve">главы </w:t>
      </w:r>
      <w:r w:rsidRPr="00B8761D">
        <w:rPr>
          <w:color w:val="242424"/>
          <w:sz w:val="28"/>
          <w:szCs w:val="28"/>
        </w:rPr>
        <w:t xml:space="preserve"> </w:t>
      </w:r>
      <w:r w:rsidR="00D43976">
        <w:rPr>
          <w:color w:val="242424"/>
          <w:sz w:val="28"/>
          <w:szCs w:val="28"/>
        </w:rPr>
        <w:t>сельсовета.</w:t>
      </w:r>
    </w:p>
    <w:p w:rsidR="00D078B8" w:rsidRPr="00B8761D" w:rsidRDefault="00D078B8" w:rsidP="00D078B8">
      <w:pPr>
        <w:spacing w:after="150" w:line="238" w:lineRule="atLeast"/>
        <w:jc w:val="both"/>
        <w:rPr>
          <w:color w:val="242424"/>
          <w:sz w:val="28"/>
          <w:szCs w:val="28"/>
        </w:rPr>
      </w:pPr>
      <w:r w:rsidRPr="00B8761D">
        <w:rPr>
          <w:color w:val="242424"/>
          <w:sz w:val="28"/>
          <w:szCs w:val="28"/>
        </w:rPr>
        <w:lastRenderedPageBreak/>
        <w:t>2.3. Инициаторами проведения служебного расследования выступают :</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правоохранительные органы</w:t>
      </w:r>
      <w:r>
        <w:rPr>
          <w:color w:val="242424"/>
          <w:sz w:val="28"/>
          <w:szCs w:val="28"/>
        </w:rPr>
        <w:t>, органы прокуратуры</w:t>
      </w:r>
      <w:r w:rsidRPr="00B8761D">
        <w:rPr>
          <w:color w:val="242424"/>
          <w:sz w:val="28"/>
          <w:szCs w:val="28"/>
        </w:rPr>
        <w:t xml:space="preserve"> и иные уполномоченные законом государственные органы;</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глава </w:t>
      </w:r>
      <w:r w:rsidR="00D43976">
        <w:rPr>
          <w:color w:val="242424"/>
          <w:sz w:val="28"/>
          <w:szCs w:val="28"/>
        </w:rPr>
        <w:t>сельсовета</w:t>
      </w:r>
      <w:r w:rsidRPr="00B8761D">
        <w:rPr>
          <w:color w:val="242424"/>
          <w:sz w:val="28"/>
          <w:szCs w:val="28"/>
        </w:rPr>
        <w:t xml:space="preserve">, </w:t>
      </w:r>
      <w:r w:rsidR="00360D34">
        <w:rPr>
          <w:color w:val="242424"/>
          <w:sz w:val="28"/>
          <w:szCs w:val="28"/>
        </w:rPr>
        <w:t>специалисты администрации сельсовета</w:t>
      </w:r>
      <w:r w:rsidRPr="00B8761D">
        <w:rPr>
          <w:color w:val="242424"/>
          <w:sz w:val="28"/>
          <w:szCs w:val="28"/>
        </w:rPr>
        <w:t xml:space="preserve"> ;</w:t>
      </w:r>
    </w:p>
    <w:p w:rsidR="00D078B8" w:rsidRPr="00B8761D" w:rsidRDefault="00D078B8" w:rsidP="00D078B8">
      <w:pPr>
        <w:spacing w:after="150" w:line="238" w:lineRule="atLeast"/>
        <w:jc w:val="both"/>
        <w:rPr>
          <w:color w:val="242424"/>
          <w:sz w:val="28"/>
          <w:szCs w:val="28"/>
        </w:rPr>
      </w:pPr>
      <w:r w:rsidRPr="00B8761D">
        <w:rPr>
          <w:color w:val="242424"/>
          <w:sz w:val="28"/>
          <w:szCs w:val="28"/>
        </w:rPr>
        <w:t>- муниципальный служащий - о назначении в отношении него служебного расследования.</w:t>
      </w: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3. Должностные лица, уполномоченные на проведение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3.1. Решение о назначении должностного лица администрации </w:t>
      </w:r>
      <w:r w:rsidR="00360D34">
        <w:rPr>
          <w:color w:val="242424"/>
          <w:sz w:val="28"/>
          <w:szCs w:val="28"/>
        </w:rPr>
        <w:t>муниципального образования Александровский сельсовет</w:t>
      </w:r>
      <w:r w:rsidRPr="00B8761D">
        <w:rPr>
          <w:color w:val="242424"/>
          <w:sz w:val="28"/>
          <w:szCs w:val="28"/>
        </w:rPr>
        <w:t xml:space="preserve"> для проведения служебного расследования принимается главой </w:t>
      </w:r>
      <w:r w:rsidR="00360D34">
        <w:rPr>
          <w:color w:val="242424"/>
          <w:sz w:val="28"/>
          <w:szCs w:val="28"/>
        </w:rPr>
        <w:t>сельсовета</w:t>
      </w:r>
      <w:r w:rsidRPr="00B8761D">
        <w:rPr>
          <w:color w:val="242424"/>
          <w:sz w:val="28"/>
          <w:szCs w:val="28"/>
        </w:rPr>
        <w:t xml:space="preserve"> при принятии решения о проведении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3.2. Ответственным за подготовку распоряжения о проведении служебного расследования в соответствии с резолюцией главы </w:t>
      </w:r>
      <w:r w:rsidR="00360D34">
        <w:rPr>
          <w:color w:val="242424"/>
          <w:sz w:val="28"/>
          <w:szCs w:val="28"/>
        </w:rPr>
        <w:t>сельсовета</w:t>
      </w:r>
      <w:r w:rsidRPr="00B8761D">
        <w:rPr>
          <w:color w:val="242424"/>
          <w:sz w:val="28"/>
          <w:szCs w:val="28"/>
        </w:rPr>
        <w:t xml:space="preserve"> на документе (обращении инициатора), содержащем сведения о наличии оснований для его проведения, является </w:t>
      </w:r>
      <w:r w:rsidR="00BD746A">
        <w:rPr>
          <w:color w:val="242424"/>
          <w:sz w:val="28"/>
          <w:szCs w:val="28"/>
        </w:rPr>
        <w:t>специалист администрации сельсовета.</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3.3. Служебное расследование в отношении </w:t>
      </w:r>
      <w:r w:rsidR="00BD746A">
        <w:rPr>
          <w:color w:val="242424"/>
          <w:sz w:val="28"/>
          <w:szCs w:val="28"/>
        </w:rPr>
        <w:t>специалистов администрации</w:t>
      </w:r>
      <w:r w:rsidRPr="00B8761D">
        <w:rPr>
          <w:color w:val="242424"/>
          <w:sz w:val="28"/>
          <w:szCs w:val="28"/>
        </w:rPr>
        <w:t xml:space="preserve"> </w:t>
      </w:r>
      <w:r w:rsidR="00BD746A">
        <w:rPr>
          <w:color w:val="242424"/>
          <w:sz w:val="28"/>
          <w:szCs w:val="28"/>
        </w:rPr>
        <w:t>муниципального образования Александровский сельсовет</w:t>
      </w:r>
      <w:r w:rsidRPr="00B8761D">
        <w:rPr>
          <w:color w:val="242424"/>
          <w:sz w:val="28"/>
          <w:szCs w:val="28"/>
        </w:rPr>
        <w:t xml:space="preserve">, проводится одним </w:t>
      </w:r>
      <w:r w:rsidR="00BD746A">
        <w:rPr>
          <w:color w:val="242424"/>
          <w:sz w:val="28"/>
          <w:szCs w:val="28"/>
        </w:rPr>
        <w:t>главой сельсовета.</w:t>
      </w:r>
    </w:p>
    <w:p w:rsidR="00D078B8" w:rsidRPr="00B8761D" w:rsidRDefault="00D078B8" w:rsidP="00D078B8">
      <w:pPr>
        <w:spacing w:after="150" w:line="238" w:lineRule="atLeast"/>
        <w:jc w:val="both"/>
        <w:rPr>
          <w:color w:val="242424"/>
          <w:sz w:val="28"/>
          <w:szCs w:val="28"/>
        </w:rPr>
      </w:pPr>
      <w:r w:rsidRPr="00B8761D">
        <w:rPr>
          <w:color w:val="242424"/>
          <w:sz w:val="28"/>
          <w:szCs w:val="28"/>
        </w:rPr>
        <w:t>3.</w:t>
      </w:r>
      <w:r w:rsidR="00BD746A">
        <w:rPr>
          <w:color w:val="242424"/>
          <w:sz w:val="28"/>
          <w:szCs w:val="28"/>
        </w:rPr>
        <w:t>4</w:t>
      </w:r>
      <w:r w:rsidRPr="00B8761D">
        <w:rPr>
          <w:color w:val="242424"/>
          <w:sz w:val="28"/>
          <w:szCs w:val="28"/>
        </w:rPr>
        <w:t>. Распоряжение о проведении служебного расследования должно содержать :</w:t>
      </w:r>
    </w:p>
    <w:p w:rsidR="00D078B8" w:rsidRPr="00B8761D" w:rsidRDefault="00D078B8" w:rsidP="00D078B8">
      <w:pPr>
        <w:spacing w:after="150" w:line="238" w:lineRule="atLeast"/>
        <w:jc w:val="both"/>
        <w:rPr>
          <w:color w:val="242424"/>
          <w:sz w:val="28"/>
          <w:szCs w:val="28"/>
        </w:rPr>
      </w:pPr>
      <w:r w:rsidRPr="00B8761D">
        <w:rPr>
          <w:color w:val="242424"/>
          <w:sz w:val="28"/>
          <w:szCs w:val="28"/>
        </w:rPr>
        <w:t>- фамилию, имя, отчество, должность муниципального служащего, в отношении которого должно быть проведено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основания для проведения служебного расследования ;</w:t>
      </w:r>
    </w:p>
    <w:p w:rsidR="00D078B8" w:rsidRPr="00B8761D" w:rsidRDefault="00D078B8" w:rsidP="00D078B8">
      <w:pPr>
        <w:spacing w:after="150" w:line="238" w:lineRule="atLeast"/>
        <w:jc w:val="both"/>
        <w:rPr>
          <w:color w:val="242424"/>
          <w:sz w:val="28"/>
          <w:szCs w:val="28"/>
        </w:rPr>
      </w:pPr>
      <w:r w:rsidRPr="00B8761D">
        <w:rPr>
          <w:color w:val="242424"/>
          <w:sz w:val="28"/>
          <w:szCs w:val="28"/>
        </w:rPr>
        <w:t>- сроки проведения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поручение о контроле исполнения распоряжения о проведении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указание (при необходимости)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w:t>
      </w:r>
    </w:p>
    <w:p w:rsidR="00D078B8" w:rsidRPr="00B8761D" w:rsidRDefault="00D078B8" w:rsidP="00D078B8">
      <w:pPr>
        <w:spacing w:after="150" w:line="238" w:lineRule="atLeast"/>
        <w:jc w:val="both"/>
        <w:rPr>
          <w:color w:val="242424"/>
          <w:sz w:val="28"/>
          <w:szCs w:val="28"/>
        </w:rPr>
      </w:pPr>
      <w:r w:rsidRPr="00B8761D">
        <w:rPr>
          <w:color w:val="242424"/>
          <w:sz w:val="28"/>
          <w:szCs w:val="28"/>
        </w:rPr>
        <w:t>- указание на должностное лицо , уполномоченное на проведение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3.</w:t>
      </w:r>
      <w:r w:rsidR="00BD746A">
        <w:rPr>
          <w:color w:val="242424"/>
          <w:sz w:val="28"/>
          <w:szCs w:val="28"/>
        </w:rPr>
        <w:t>5</w:t>
      </w:r>
      <w:r w:rsidRPr="00B8761D">
        <w:rPr>
          <w:color w:val="242424"/>
          <w:sz w:val="28"/>
          <w:szCs w:val="28"/>
        </w:rPr>
        <w:t>. 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3.</w:t>
      </w:r>
      <w:r w:rsidR="00BD746A">
        <w:rPr>
          <w:color w:val="242424"/>
          <w:sz w:val="28"/>
          <w:szCs w:val="28"/>
        </w:rPr>
        <w:t>6</w:t>
      </w:r>
      <w:r w:rsidRPr="00B8761D">
        <w:rPr>
          <w:color w:val="242424"/>
          <w:sz w:val="28"/>
          <w:szCs w:val="28"/>
        </w:rPr>
        <w:t>. Служебное расследование не могут проводить должностные лица при наличии следующих оснований:</w:t>
      </w:r>
    </w:p>
    <w:p w:rsidR="00D078B8" w:rsidRPr="00B8761D" w:rsidRDefault="00D078B8" w:rsidP="00D078B8">
      <w:pPr>
        <w:spacing w:after="150" w:line="238" w:lineRule="atLeast"/>
        <w:jc w:val="both"/>
        <w:rPr>
          <w:color w:val="242424"/>
          <w:sz w:val="28"/>
          <w:szCs w:val="28"/>
        </w:rPr>
      </w:pPr>
      <w:r w:rsidRPr="00B8761D">
        <w:rPr>
          <w:color w:val="242424"/>
          <w:sz w:val="28"/>
          <w:szCs w:val="28"/>
        </w:rPr>
        <w:lastRenderedPageBreak/>
        <w:t>- если для проведения служебного расследования уполномочено должностное лицо, в отношении которого проводится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если они являются подчиненными по службе муниципальному служащему, в отношении которого проводится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если они являются родственниками муниципального служащего, в отношении которого проводится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При наличии указанных оснований должностные лица обязаны обратиться к главе </w:t>
      </w:r>
      <w:r w:rsidR="00BD746A">
        <w:rPr>
          <w:color w:val="242424"/>
          <w:sz w:val="28"/>
          <w:szCs w:val="28"/>
        </w:rPr>
        <w:t>сельсовета</w:t>
      </w:r>
      <w:r w:rsidRPr="00B8761D">
        <w:rPr>
          <w:color w:val="242424"/>
          <w:sz w:val="28"/>
          <w:szCs w:val="28"/>
        </w:rPr>
        <w:t xml:space="preserve"> с письменным заявлением об освобождении их от проведения служебного расследования. При несоблюдении указанного требования результаты служебного расследования считаются недействительными.</w:t>
      </w:r>
    </w:p>
    <w:p w:rsidR="00D078B8" w:rsidRPr="00B8761D" w:rsidRDefault="00D078B8" w:rsidP="00D078B8">
      <w:pPr>
        <w:spacing w:after="150" w:line="238" w:lineRule="atLeast"/>
        <w:jc w:val="both"/>
        <w:rPr>
          <w:color w:val="242424"/>
          <w:sz w:val="28"/>
          <w:szCs w:val="28"/>
        </w:rPr>
      </w:pPr>
      <w:r w:rsidRPr="00B8761D">
        <w:rPr>
          <w:color w:val="242424"/>
          <w:sz w:val="28"/>
          <w:szCs w:val="28"/>
        </w:rPr>
        <w:t>3.</w:t>
      </w:r>
      <w:r w:rsidR="00BD746A">
        <w:rPr>
          <w:color w:val="242424"/>
          <w:sz w:val="28"/>
          <w:szCs w:val="28"/>
        </w:rPr>
        <w:t>7</w:t>
      </w:r>
      <w:r w:rsidRPr="00B8761D">
        <w:rPr>
          <w:color w:val="242424"/>
          <w:sz w:val="28"/>
          <w:szCs w:val="28"/>
        </w:rPr>
        <w:t>. Должностное лицо, уполномоченное на проведение служебного расследования вправе:</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 </w:t>
      </w:r>
      <w:r w:rsidR="00BD746A">
        <w:rPr>
          <w:color w:val="242424"/>
          <w:sz w:val="28"/>
          <w:szCs w:val="28"/>
        </w:rPr>
        <w:t>сельсовета</w:t>
      </w:r>
      <w:r w:rsidRPr="00B8761D">
        <w:rPr>
          <w:color w:val="242424"/>
          <w:sz w:val="28"/>
          <w:szCs w:val="28"/>
        </w:rPr>
        <w:t>, а также иную информацию по существу вопросов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получать консультации у специалистов по вопросам, требующим специальных знаний;</w:t>
      </w:r>
    </w:p>
    <w:p w:rsidR="00D078B8" w:rsidRPr="00B8761D" w:rsidRDefault="00D078B8" w:rsidP="00D078B8">
      <w:pPr>
        <w:spacing w:after="150" w:line="238" w:lineRule="atLeast"/>
        <w:jc w:val="both"/>
        <w:rPr>
          <w:color w:val="242424"/>
          <w:sz w:val="28"/>
          <w:szCs w:val="28"/>
        </w:rPr>
      </w:pPr>
      <w:r w:rsidRPr="00B8761D">
        <w:rPr>
          <w:color w:val="242424"/>
          <w:sz w:val="28"/>
          <w:szCs w:val="28"/>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при необходимости выезжать на место совершения дисциплинарного проступка;</w:t>
      </w:r>
    </w:p>
    <w:p w:rsidR="00D078B8" w:rsidRPr="00B8761D" w:rsidRDefault="00D078B8" w:rsidP="00D078B8">
      <w:pPr>
        <w:spacing w:after="150" w:line="238" w:lineRule="atLeast"/>
        <w:jc w:val="both"/>
        <w:rPr>
          <w:color w:val="242424"/>
          <w:sz w:val="28"/>
          <w:szCs w:val="28"/>
        </w:rPr>
      </w:pPr>
      <w:r w:rsidRPr="00B8761D">
        <w:rPr>
          <w:color w:val="242424"/>
          <w:sz w:val="28"/>
          <w:szCs w:val="28"/>
        </w:rPr>
        <w:t>- изучать должностные обязанности муниципального служащего, в отношении которого проводится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вносить главе </w:t>
      </w:r>
      <w:r w:rsidR="00BD746A">
        <w:rPr>
          <w:color w:val="242424"/>
          <w:sz w:val="28"/>
          <w:szCs w:val="28"/>
        </w:rPr>
        <w:t>сельсовета</w:t>
      </w:r>
      <w:r w:rsidRPr="00B8761D">
        <w:rPr>
          <w:color w:val="242424"/>
          <w:sz w:val="28"/>
          <w:szCs w:val="28"/>
        </w:rPr>
        <w:t xml:space="preserve"> предложение об отстранении от исполнения служебных обязанностей муниципального служащего, в отношении которого проводится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получать от лиц, участвующих в проведении служебного расследования, письменные объяснения независимо от занимаемой должности.</w:t>
      </w:r>
    </w:p>
    <w:p w:rsidR="00D078B8" w:rsidRPr="00B8761D" w:rsidRDefault="00D078B8" w:rsidP="00D078B8">
      <w:pPr>
        <w:spacing w:after="150" w:line="238" w:lineRule="atLeast"/>
        <w:jc w:val="both"/>
        <w:rPr>
          <w:color w:val="242424"/>
          <w:sz w:val="28"/>
          <w:szCs w:val="28"/>
        </w:rPr>
      </w:pPr>
      <w:r w:rsidRPr="00B8761D">
        <w:rPr>
          <w:color w:val="242424"/>
          <w:sz w:val="28"/>
          <w:szCs w:val="28"/>
        </w:rPr>
        <w:t>3.</w:t>
      </w:r>
      <w:r w:rsidR="00BD746A">
        <w:rPr>
          <w:color w:val="242424"/>
          <w:sz w:val="28"/>
          <w:szCs w:val="28"/>
        </w:rPr>
        <w:t>8</w:t>
      </w:r>
      <w:r w:rsidRPr="00B8761D">
        <w:rPr>
          <w:color w:val="242424"/>
          <w:sz w:val="28"/>
          <w:szCs w:val="28"/>
        </w:rPr>
        <w:t>. Должностные лица, уполномоченные на проведение служебного расследования, обязаны:</w:t>
      </w:r>
    </w:p>
    <w:p w:rsidR="00D078B8" w:rsidRPr="00B8761D" w:rsidRDefault="00D078B8" w:rsidP="00D078B8">
      <w:pPr>
        <w:spacing w:after="150" w:line="238" w:lineRule="atLeast"/>
        <w:jc w:val="both"/>
        <w:rPr>
          <w:color w:val="242424"/>
          <w:sz w:val="28"/>
          <w:szCs w:val="28"/>
        </w:rPr>
      </w:pPr>
      <w:r w:rsidRPr="00B8761D">
        <w:rPr>
          <w:color w:val="242424"/>
          <w:sz w:val="28"/>
          <w:szCs w:val="28"/>
        </w:rPr>
        <w:lastRenderedPageBreak/>
        <w:t>- 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D078B8" w:rsidRPr="00B8761D" w:rsidRDefault="00D078B8" w:rsidP="00D078B8">
      <w:pPr>
        <w:spacing w:after="150" w:line="238" w:lineRule="atLeast"/>
        <w:jc w:val="both"/>
        <w:rPr>
          <w:color w:val="242424"/>
          <w:sz w:val="28"/>
          <w:szCs w:val="28"/>
        </w:rPr>
      </w:pPr>
      <w:r w:rsidRPr="00B8761D">
        <w:rPr>
          <w:color w:val="242424"/>
          <w:sz w:val="28"/>
          <w:szCs w:val="28"/>
        </w:rPr>
        <w:t>- обеспечивать сохранность и конфиденциальность материалов служебного расследования, не разглашать сведения о его результатах;</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в случае обнаружения при проведении служебного расследования признаков преступления, административного правонарушения немедленно сообщать об этом главе </w:t>
      </w:r>
      <w:r w:rsidR="00BD746A">
        <w:rPr>
          <w:color w:val="242424"/>
          <w:sz w:val="28"/>
          <w:szCs w:val="28"/>
        </w:rPr>
        <w:t>сельсовета</w:t>
      </w:r>
      <w:r w:rsidRPr="00B8761D">
        <w:rPr>
          <w:color w:val="242424"/>
          <w:sz w:val="28"/>
          <w:szCs w:val="28"/>
        </w:rPr>
        <w:t>;</w:t>
      </w:r>
    </w:p>
    <w:p w:rsidR="00D078B8" w:rsidRPr="00B8761D" w:rsidRDefault="00D078B8" w:rsidP="00D078B8">
      <w:pPr>
        <w:spacing w:after="150" w:line="238" w:lineRule="atLeast"/>
        <w:jc w:val="both"/>
        <w:rPr>
          <w:color w:val="242424"/>
          <w:sz w:val="28"/>
          <w:szCs w:val="28"/>
        </w:rPr>
      </w:pPr>
      <w:r w:rsidRPr="00B8761D">
        <w:rPr>
          <w:color w:val="242424"/>
          <w:sz w:val="28"/>
          <w:szCs w:val="28"/>
        </w:rPr>
        <w:t>- соблюдать сроки и обеспечивать объективность проведения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проводить служебное расследование в полном объеме;</w:t>
      </w:r>
    </w:p>
    <w:p w:rsidR="00D078B8" w:rsidRPr="00B8761D" w:rsidRDefault="00D078B8" w:rsidP="00D078B8">
      <w:pPr>
        <w:spacing w:after="150" w:line="238" w:lineRule="atLeast"/>
        <w:jc w:val="both"/>
        <w:rPr>
          <w:color w:val="242424"/>
          <w:sz w:val="28"/>
          <w:szCs w:val="28"/>
        </w:rPr>
      </w:pPr>
      <w:r w:rsidRPr="00B8761D">
        <w:rPr>
          <w:color w:val="242424"/>
          <w:sz w:val="28"/>
          <w:szCs w:val="28"/>
        </w:rPr>
        <w:t>- разъяснять лицам, участвующим в проведении служебного расследования, их права и обязанности и обеспечивать соблюдение этих прав;</w:t>
      </w:r>
    </w:p>
    <w:p w:rsidR="00D078B8" w:rsidRPr="00B8761D" w:rsidRDefault="00D078B8" w:rsidP="00D078B8">
      <w:pPr>
        <w:spacing w:after="150" w:line="238" w:lineRule="atLeast"/>
        <w:jc w:val="both"/>
        <w:rPr>
          <w:color w:val="242424"/>
          <w:sz w:val="28"/>
          <w:szCs w:val="28"/>
        </w:rPr>
      </w:pPr>
      <w:r w:rsidRPr="00B8761D">
        <w:rPr>
          <w:color w:val="242424"/>
          <w:sz w:val="28"/>
          <w:szCs w:val="28"/>
        </w:rPr>
        <w:t>- рассматривать поступающие в ходе расследования и по его окончании заявления и ходатайства;</w:t>
      </w:r>
    </w:p>
    <w:p w:rsidR="00D078B8" w:rsidRPr="00B8761D" w:rsidRDefault="00D078B8" w:rsidP="00D078B8">
      <w:pPr>
        <w:spacing w:after="150" w:line="238" w:lineRule="atLeast"/>
        <w:jc w:val="both"/>
        <w:rPr>
          <w:color w:val="242424"/>
          <w:sz w:val="28"/>
          <w:szCs w:val="28"/>
        </w:rPr>
      </w:pPr>
      <w:r w:rsidRPr="00B8761D">
        <w:rPr>
          <w:color w:val="242424"/>
          <w:sz w:val="28"/>
          <w:szCs w:val="28"/>
        </w:rPr>
        <w:t>- вносить предложения по незамедлительному устранению выявленных нарушений;</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в установленный срок готовить по результатам расследования заключение и представлять его на рассмотрение главе </w:t>
      </w:r>
      <w:r w:rsidR="00BD746A">
        <w:rPr>
          <w:color w:val="242424"/>
          <w:sz w:val="28"/>
          <w:szCs w:val="28"/>
        </w:rPr>
        <w:t>сельсовета</w:t>
      </w:r>
      <w:r w:rsidRPr="00B8761D">
        <w:rPr>
          <w:color w:val="242424"/>
          <w:sz w:val="28"/>
          <w:szCs w:val="28"/>
        </w:rPr>
        <w:t>.</w:t>
      </w: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4. Муниципальный служащий, в отношении которого проводится служебное расследование, имеет право:</w:t>
      </w:r>
    </w:p>
    <w:p w:rsidR="00D078B8" w:rsidRPr="00B8761D" w:rsidRDefault="00D078B8" w:rsidP="00D078B8">
      <w:pPr>
        <w:spacing w:after="150" w:line="238" w:lineRule="atLeast"/>
        <w:jc w:val="both"/>
        <w:rPr>
          <w:color w:val="242424"/>
          <w:sz w:val="28"/>
          <w:szCs w:val="28"/>
        </w:rPr>
      </w:pPr>
      <w:r w:rsidRPr="00B8761D">
        <w:rPr>
          <w:color w:val="242424"/>
          <w:sz w:val="28"/>
          <w:szCs w:val="28"/>
        </w:rPr>
        <w:t>4.1. Давать устные или письменные объяснения с изложением своего мнения 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4.2. Обжаловать решения и действия (бездействие) муниципальных служащих, проводящих служебное расследование, главе </w:t>
      </w:r>
      <w:r w:rsidR="00BD746A">
        <w:rPr>
          <w:color w:val="242424"/>
          <w:sz w:val="28"/>
          <w:szCs w:val="28"/>
        </w:rPr>
        <w:t>сельсовета</w:t>
      </w:r>
      <w:r w:rsidRPr="00B8761D">
        <w:rPr>
          <w:color w:val="242424"/>
          <w:sz w:val="28"/>
          <w:szCs w:val="28"/>
        </w:rPr>
        <w:t>, назначившему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4.3. 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D078B8" w:rsidRPr="00B8761D" w:rsidRDefault="00D078B8" w:rsidP="00D078B8">
      <w:pPr>
        <w:spacing w:after="150" w:line="238" w:lineRule="atLeast"/>
        <w:jc w:val="both"/>
        <w:rPr>
          <w:color w:val="242424"/>
          <w:sz w:val="28"/>
          <w:szCs w:val="28"/>
        </w:rPr>
      </w:pPr>
      <w:r w:rsidRPr="00B8761D">
        <w:rPr>
          <w:color w:val="242424"/>
          <w:sz w:val="28"/>
          <w:szCs w:val="28"/>
        </w:rPr>
        <w:t>4.4. 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D078B8" w:rsidRPr="00B8761D" w:rsidRDefault="00D078B8" w:rsidP="00D078B8">
      <w:pPr>
        <w:spacing w:after="150" w:line="238" w:lineRule="atLeast"/>
        <w:jc w:val="both"/>
        <w:rPr>
          <w:color w:val="242424"/>
          <w:sz w:val="28"/>
          <w:szCs w:val="28"/>
        </w:rPr>
      </w:pPr>
      <w:r w:rsidRPr="00B8761D">
        <w:rPr>
          <w:color w:val="242424"/>
          <w:sz w:val="28"/>
          <w:szCs w:val="28"/>
        </w:rPr>
        <w:t>4.5. В случае непредставления муниципальным служащим, в отношении которого проводится служебное расследование</w:t>
      </w:r>
      <w:r>
        <w:rPr>
          <w:color w:val="242424"/>
          <w:sz w:val="28"/>
          <w:szCs w:val="28"/>
        </w:rPr>
        <w:t>,</w:t>
      </w:r>
      <w:r w:rsidRPr="00B8761D">
        <w:rPr>
          <w:color w:val="242424"/>
          <w:sz w:val="28"/>
          <w:szCs w:val="28"/>
        </w:rPr>
        <w:t xml:space="preserve"> ответственному</w:t>
      </w:r>
      <w:r>
        <w:rPr>
          <w:color w:val="242424"/>
          <w:sz w:val="28"/>
          <w:szCs w:val="28"/>
        </w:rPr>
        <w:t xml:space="preserve"> лицу</w:t>
      </w:r>
      <w:r w:rsidRPr="00B8761D">
        <w:rPr>
          <w:color w:val="242424"/>
          <w:sz w:val="28"/>
          <w:szCs w:val="28"/>
        </w:rPr>
        <w:t xml:space="preserve"> за проведение служебного расследования, объяснени</w:t>
      </w:r>
      <w:r>
        <w:rPr>
          <w:color w:val="242424"/>
          <w:sz w:val="28"/>
          <w:szCs w:val="28"/>
        </w:rPr>
        <w:t>й</w:t>
      </w:r>
      <w:r w:rsidRPr="00B8761D">
        <w:rPr>
          <w:color w:val="242424"/>
          <w:sz w:val="28"/>
          <w:szCs w:val="28"/>
        </w:rPr>
        <w:t xml:space="preserve"> по основаниям, фактам и </w:t>
      </w:r>
      <w:r w:rsidRPr="00B8761D">
        <w:rPr>
          <w:color w:val="242424"/>
          <w:sz w:val="28"/>
          <w:szCs w:val="28"/>
        </w:rPr>
        <w:lastRenderedPageBreak/>
        <w:t>обстоятельствам проводимого в отношении него служебного расследования, составляется акт по форме (приложение № 1 к Положению).</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4.6. Для составления акта должностным лицом, уполномоченным для проведения служебного расследования, приглашаются сотрудники администрации </w:t>
      </w:r>
      <w:r w:rsidR="006A5093">
        <w:rPr>
          <w:color w:val="242424"/>
          <w:sz w:val="28"/>
          <w:szCs w:val="28"/>
        </w:rPr>
        <w:t>сельсовета</w:t>
      </w:r>
      <w:r w:rsidRPr="00B8761D">
        <w:rPr>
          <w:color w:val="242424"/>
          <w:sz w:val="28"/>
          <w:szCs w:val="28"/>
        </w:rPr>
        <w:t xml:space="preserve"> в количестве не менее двух человек и не состоящие с муниципальными служащими и должностным лицом, уполномоченным на проведение служебного расследования, в служебных, родственных или иных заинтересованных отношениях.</w:t>
      </w: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5. Порядок составления и представления заключения по результатам проведения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5.1. Результаты служебного расследования сообщаются главе </w:t>
      </w:r>
      <w:r w:rsidR="006A5093">
        <w:rPr>
          <w:color w:val="242424"/>
          <w:sz w:val="28"/>
          <w:szCs w:val="28"/>
        </w:rPr>
        <w:t>сельсовета</w:t>
      </w:r>
      <w:r w:rsidRPr="00B8761D">
        <w:rPr>
          <w:color w:val="242424"/>
          <w:sz w:val="28"/>
          <w:szCs w:val="28"/>
        </w:rPr>
        <w:t xml:space="preserve"> в форме письменного заключения (далее – заключение) с указанием даты его составления. Заключение должно быть подписано должностным лицом, уполномоченным на проведение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5.2. Заключение составляется на основании имеющихся в материалах служебного расследования данных и должно состоять из трех частей: вводной, описательной и резолютивной .</w:t>
      </w:r>
    </w:p>
    <w:p w:rsidR="00D078B8" w:rsidRPr="00B8761D" w:rsidRDefault="00D078B8" w:rsidP="00D078B8">
      <w:pPr>
        <w:spacing w:after="150" w:line="238" w:lineRule="atLeast"/>
        <w:jc w:val="both"/>
        <w:rPr>
          <w:color w:val="242424"/>
          <w:sz w:val="28"/>
          <w:szCs w:val="28"/>
        </w:rPr>
      </w:pPr>
      <w:r w:rsidRPr="00B8761D">
        <w:rPr>
          <w:color w:val="242424"/>
          <w:sz w:val="28"/>
          <w:szCs w:val="28"/>
        </w:rPr>
        <w:t>Вводная часть должна содержать:</w:t>
      </w:r>
    </w:p>
    <w:p w:rsidR="00D078B8" w:rsidRPr="00B8761D" w:rsidRDefault="00D078B8" w:rsidP="00D078B8">
      <w:pPr>
        <w:spacing w:after="150" w:line="238" w:lineRule="atLeast"/>
        <w:jc w:val="both"/>
        <w:rPr>
          <w:color w:val="242424"/>
          <w:sz w:val="28"/>
          <w:szCs w:val="28"/>
        </w:rPr>
      </w:pPr>
      <w:r w:rsidRPr="00B8761D">
        <w:rPr>
          <w:color w:val="242424"/>
          <w:sz w:val="28"/>
          <w:szCs w:val="28"/>
        </w:rPr>
        <w:t>- должность, фамилию, имя и отчество лица, проводившего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основания для проведения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информацию о фамилии, имени, отчестве, должности муниципального служащего, в отношении которого проводилось служебное расследование, периоде службы в замещаемой должности муниципальной службы и стаже муниципальной службы.</w:t>
      </w:r>
    </w:p>
    <w:p w:rsidR="00D078B8" w:rsidRPr="00B8761D" w:rsidRDefault="00D078B8" w:rsidP="00D078B8">
      <w:pPr>
        <w:spacing w:after="150" w:line="238" w:lineRule="atLeast"/>
        <w:jc w:val="both"/>
        <w:rPr>
          <w:color w:val="242424"/>
          <w:sz w:val="28"/>
          <w:szCs w:val="28"/>
        </w:rPr>
      </w:pPr>
      <w:r w:rsidRPr="00B8761D">
        <w:rPr>
          <w:color w:val="242424"/>
          <w:sz w:val="28"/>
          <w:szCs w:val="28"/>
        </w:rPr>
        <w:t>В описательной части указываются обстоятельства и факты, подлежащие установлению в соответствии с п. 1.5 настоящего Положения.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Резолютивная часть должна содержать:</w:t>
      </w:r>
    </w:p>
    <w:p w:rsidR="00D078B8" w:rsidRPr="00B8761D" w:rsidRDefault="00D078B8" w:rsidP="00D078B8">
      <w:pPr>
        <w:spacing w:after="150" w:line="238" w:lineRule="atLeast"/>
        <w:jc w:val="both"/>
        <w:rPr>
          <w:color w:val="242424"/>
          <w:sz w:val="28"/>
          <w:szCs w:val="28"/>
        </w:rPr>
      </w:pPr>
      <w:r w:rsidRPr="00B8761D">
        <w:rPr>
          <w:color w:val="242424"/>
          <w:sz w:val="28"/>
          <w:szCs w:val="28"/>
        </w:rPr>
        <w:t>- подтверждается или исключается вина муниципального служащего, в отношении которого проводилось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предложения о привлечении муниципального служащего к дисциплинарной ответственности, материальной ответственности;</w:t>
      </w:r>
    </w:p>
    <w:p w:rsidR="00D078B8" w:rsidRPr="00B8761D" w:rsidRDefault="00D078B8" w:rsidP="00D078B8">
      <w:pPr>
        <w:spacing w:after="150" w:line="238" w:lineRule="atLeast"/>
        <w:jc w:val="both"/>
        <w:rPr>
          <w:color w:val="242424"/>
          <w:sz w:val="28"/>
          <w:szCs w:val="28"/>
        </w:rPr>
      </w:pPr>
      <w:r w:rsidRPr="00B8761D">
        <w:rPr>
          <w:color w:val="242424"/>
          <w:sz w:val="28"/>
          <w:szCs w:val="28"/>
        </w:rPr>
        <w:t>- предложения о мерах по устранению причин и условий, способствовавших совершению дисциплинарного проступка муниципальным служащим.</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5.3. По результатам служебного расследования главой </w:t>
      </w:r>
      <w:r w:rsidR="006A5093">
        <w:rPr>
          <w:color w:val="242424"/>
          <w:sz w:val="28"/>
          <w:szCs w:val="28"/>
        </w:rPr>
        <w:t>сельсовета</w:t>
      </w:r>
      <w:r w:rsidRPr="00B8761D">
        <w:rPr>
          <w:color w:val="242424"/>
          <w:sz w:val="28"/>
          <w:szCs w:val="28"/>
        </w:rPr>
        <w:t xml:space="preserve"> в течение трех рабочих дней принимается следующее решение: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lastRenderedPageBreak/>
        <w:t>- о применении (о неприменении) дисциплинарного взыскания к лицу, совершившему проступок;</w:t>
      </w:r>
    </w:p>
    <w:p w:rsidR="00D078B8" w:rsidRPr="00B8761D" w:rsidRDefault="00D078B8" w:rsidP="00D078B8">
      <w:pPr>
        <w:spacing w:after="150" w:line="238" w:lineRule="atLeast"/>
        <w:jc w:val="both"/>
        <w:rPr>
          <w:color w:val="242424"/>
          <w:sz w:val="28"/>
          <w:szCs w:val="28"/>
        </w:rPr>
      </w:pPr>
      <w:r w:rsidRPr="00B8761D">
        <w:rPr>
          <w:color w:val="242424"/>
          <w:sz w:val="28"/>
          <w:szCs w:val="28"/>
        </w:rPr>
        <w:t>- о привлечении муниципального служащего к материальной ответственности;</w:t>
      </w:r>
    </w:p>
    <w:p w:rsidR="00D078B8" w:rsidRPr="00B8761D" w:rsidRDefault="00D078B8" w:rsidP="00D078B8">
      <w:pPr>
        <w:spacing w:after="150" w:line="238" w:lineRule="atLeast"/>
        <w:jc w:val="both"/>
        <w:rPr>
          <w:color w:val="242424"/>
          <w:sz w:val="28"/>
          <w:szCs w:val="28"/>
        </w:rPr>
      </w:pPr>
      <w:r w:rsidRPr="00B8761D">
        <w:rPr>
          <w:color w:val="242424"/>
          <w:sz w:val="28"/>
          <w:szCs w:val="28"/>
        </w:rPr>
        <w:t>- 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D078B8" w:rsidRPr="00B8761D" w:rsidRDefault="00D078B8" w:rsidP="00D078B8">
      <w:pPr>
        <w:spacing w:after="150" w:line="238" w:lineRule="atLeast"/>
        <w:jc w:val="both"/>
        <w:rPr>
          <w:color w:val="242424"/>
          <w:sz w:val="28"/>
          <w:szCs w:val="28"/>
        </w:rPr>
      </w:pPr>
      <w:r w:rsidRPr="00B8761D">
        <w:rPr>
          <w:color w:val="242424"/>
          <w:sz w:val="28"/>
          <w:szCs w:val="28"/>
        </w:rPr>
        <w:t>5.4. 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D078B8" w:rsidRPr="00B8761D" w:rsidRDefault="00D078B8" w:rsidP="00D078B8">
      <w:pPr>
        <w:spacing w:after="150" w:line="238" w:lineRule="atLeast"/>
        <w:jc w:val="both"/>
        <w:rPr>
          <w:color w:val="242424"/>
          <w:sz w:val="28"/>
          <w:szCs w:val="28"/>
        </w:rPr>
      </w:pPr>
      <w:r w:rsidRPr="00B8761D">
        <w:rPr>
          <w:color w:val="242424"/>
          <w:sz w:val="28"/>
          <w:szCs w:val="28"/>
        </w:rPr>
        <w:t>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D078B8" w:rsidRPr="00B8761D" w:rsidRDefault="00D078B8" w:rsidP="00D078B8">
      <w:pPr>
        <w:spacing w:after="150" w:line="238" w:lineRule="atLeast"/>
        <w:jc w:val="both"/>
        <w:rPr>
          <w:color w:val="242424"/>
          <w:sz w:val="28"/>
          <w:szCs w:val="28"/>
        </w:rPr>
      </w:pPr>
      <w:r w:rsidRPr="00B8761D">
        <w:rPr>
          <w:color w:val="242424"/>
          <w:sz w:val="28"/>
          <w:szCs w:val="28"/>
        </w:rPr>
        <w:t>В случае отказа муниципального служащего, в отношении которого проводилось служебное расследование, от ознакомления с заключением либо от 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5.5.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5.6. Материалы служебного расследования формируются в дело о проведении служебного расследования в следующем порядке:</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документ, послуживший основанием для назначения служебного расследования, с резолюцией главы </w:t>
      </w:r>
      <w:r w:rsidR="006A5093">
        <w:rPr>
          <w:color w:val="242424"/>
          <w:sz w:val="28"/>
          <w:szCs w:val="28"/>
        </w:rPr>
        <w:t>сельсовета</w:t>
      </w:r>
      <w:r w:rsidRPr="00B8761D">
        <w:rPr>
          <w:color w:val="242424"/>
          <w:sz w:val="28"/>
          <w:szCs w:val="28"/>
        </w:rPr>
        <w:t xml:space="preserve"> о его назначении;</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 копия распоряжения </w:t>
      </w:r>
      <w:r w:rsidR="006A5093">
        <w:rPr>
          <w:color w:val="242424"/>
          <w:sz w:val="28"/>
          <w:szCs w:val="28"/>
        </w:rPr>
        <w:t>главы муниципального образования Александровский сельсовет</w:t>
      </w:r>
      <w:r w:rsidRPr="00B8761D">
        <w:rPr>
          <w:color w:val="242424"/>
          <w:sz w:val="28"/>
          <w:szCs w:val="28"/>
        </w:rPr>
        <w:t xml:space="preserve"> о проведении служебного расследования;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объяснения муниципального служащего, в отношении которого проводилось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объяснения муниципальных служащих и иных лиц;</w:t>
      </w:r>
    </w:p>
    <w:p w:rsidR="00D078B8" w:rsidRPr="00B8761D" w:rsidRDefault="00D078B8" w:rsidP="00D078B8">
      <w:pPr>
        <w:spacing w:after="150" w:line="238" w:lineRule="atLeast"/>
        <w:jc w:val="both"/>
        <w:rPr>
          <w:color w:val="242424"/>
          <w:sz w:val="28"/>
          <w:szCs w:val="28"/>
        </w:rPr>
      </w:pPr>
      <w:r w:rsidRPr="00B8761D">
        <w:rPr>
          <w:color w:val="242424"/>
          <w:sz w:val="28"/>
          <w:szCs w:val="28"/>
        </w:rPr>
        <w:t>- иные документы, имеющие отношение к проведенному служебному расследованию;</w:t>
      </w:r>
    </w:p>
    <w:p w:rsidR="00D078B8" w:rsidRPr="00B8761D" w:rsidRDefault="00D078B8" w:rsidP="00D078B8">
      <w:pPr>
        <w:spacing w:after="150" w:line="238" w:lineRule="atLeast"/>
        <w:jc w:val="both"/>
        <w:rPr>
          <w:color w:val="242424"/>
          <w:sz w:val="28"/>
          <w:szCs w:val="28"/>
        </w:rPr>
      </w:pPr>
      <w:r w:rsidRPr="00B8761D">
        <w:rPr>
          <w:color w:val="242424"/>
          <w:sz w:val="28"/>
          <w:szCs w:val="28"/>
        </w:rPr>
        <w:lastRenderedPageBreak/>
        <w:t>- 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5.7. Дело с материалами служебного расследования учитывается и хранится в порядке, предусмотренном Инструкцией по делопроизводству.</w:t>
      </w:r>
    </w:p>
    <w:p w:rsidR="00D078B8" w:rsidRPr="00B8761D" w:rsidRDefault="00D078B8" w:rsidP="00D078B8">
      <w:pPr>
        <w:spacing w:after="150" w:line="238" w:lineRule="atLeast"/>
        <w:jc w:val="both"/>
        <w:rPr>
          <w:color w:val="242424"/>
          <w:sz w:val="28"/>
          <w:szCs w:val="28"/>
        </w:rPr>
      </w:pPr>
      <w:r w:rsidRPr="00B8761D">
        <w:rPr>
          <w:color w:val="242424"/>
          <w:sz w:val="28"/>
          <w:szCs w:val="28"/>
        </w:rPr>
        <w:t>5.8. 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6.</w:t>
      </w:r>
      <w:r w:rsidRPr="00B8761D">
        <w:rPr>
          <w:color w:val="242424"/>
          <w:sz w:val="28"/>
          <w:szCs w:val="28"/>
        </w:rPr>
        <w:t> </w:t>
      </w:r>
      <w:r w:rsidRPr="00B8761D">
        <w:rPr>
          <w:b/>
          <w:bCs/>
          <w:color w:val="242424"/>
          <w:sz w:val="28"/>
          <w:szCs w:val="28"/>
        </w:rPr>
        <w:t>Право обжалования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6.2. Жалоба (заявление) на действия лиц, проводящих служебное расследование, направляется главе </w:t>
      </w:r>
      <w:r w:rsidR="006A5093">
        <w:rPr>
          <w:color w:val="242424"/>
          <w:sz w:val="28"/>
          <w:szCs w:val="28"/>
        </w:rPr>
        <w:t>сельсовета</w:t>
      </w:r>
      <w:r w:rsidRPr="00B8761D">
        <w:rPr>
          <w:color w:val="242424"/>
          <w:sz w:val="28"/>
          <w:szCs w:val="28"/>
        </w:rPr>
        <w:t>, который рассматривает ее в обязательном порядке в течение семи рабочих дней со дня поступления.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6.3. Глава </w:t>
      </w:r>
      <w:r w:rsidR="006A5093">
        <w:rPr>
          <w:color w:val="242424"/>
          <w:sz w:val="28"/>
          <w:szCs w:val="28"/>
        </w:rPr>
        <w:t>сельсовета</w:t>
      </w:r>
      <w:r w:rsidRPr="00B8761D">
        <w:rPr>
          <w:color w:val="242424"/>
          <w:sz w:val="28"/>
          <w:szCs w:val="28"/>
        </w:rPr>
        <w:t xml:space="preserve"> при рассмотрении жалобы (заявления) проверяет законность и обоснованность проводимых мероприятий служебного расследования и принимает одно из следующих решений:</w:t>
      </w:r>
    </w:p>
    <w:p w:rsidR="00D078B8" w:rsidRPr="00B8761D" w:rsidRDefault="00D078B8" w:rsidP="00D078B8">
      <w:pPr>
        <w:spacing w:after="150" w:line="238" w:lineRule="atLeast"/>
        <w:jc w:val="both"/>
        <w:rPr>
          <w:color w:val="242424"/>
          <w:sz w:val="28"/>
          <w:szCs w:val="28"/>
        </w:rPr>
      </w:pPr>
      <w:r w:rsidRPr="00B8761D">
        <w:rPr>
          <w:color w:val="242424"/>
          <w:sz w:val="28"/>
          <w:szCs w:val="28"/>
        </w:rPr>
        <w:t>а) оставляет решение о проведении служебного расследования без изменений, а жалобу (заявление) - без удовлетворения;</w:t>
      </w:r>
    </w:p>
    <w:p w:rsidR="00D078B8" w:rsidRPr="00B8761D" w:rsidRDefault="00D078B8" w:rsidP="00D078B8">
      <w:pPr>
        <w:spacing w:after="150" w:line="238" w:lineRule="atLeast"/>
        <w:jc w:val="both"/>
        <w:rPr>
          <w:color w:val="242424"/>
          <w:sz w:val="28"/>
          <w:szCs w:val="28"/>
        </w:rPr>
      </w:pPr>
      <w:r w:rsidRPr="00B8761D">
        <w:rPr>
          <w:color w:val="242424"/>
          <w:sz w:val="28"/>
          <w:szCs w:val="28"/>
        </w:rPr>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D078B8" w:rsidRPr="00B8761D" w:rsidRDefault="00D078B8" w:rsidP="00D078B8">
      <w:pPr>
        <w:spacing w:after="150" w:line="238" w:lineRule="atLeast"/>
        <w:jc w:val="both"/>
        <w:rPr>
          <w:color w:val="242424"/>
          <w:sz w:val="28"/>
          <w:szCs w:val="28"/>
        </w:rPr>
      </w:pPr>
      <w:r w:rsidRPr="00B8761D">
        <w:rPr>
          <w:color w:val="242424"/>
          <w:sz w:val="28"/>
          <w:szCs w:val="28"/>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D078B8" w:rsidRPr="00B8761D" w:rsidRDefault="00D078B8" w:rsidP="00D078B8">
      <w:pPr>
        <w:spacing w:after="150" w:line="238" w:lineRule="atLeast"/>
        <w:jc w:val="both"/>
        <w:rPr>
          <w:color w:val="242424"/>
          <w:sz w:val="28"/>
          <w:szCs w:val="28"/>
        </w:rPr>
      </w:pPr>
      <w:r w:rsidRPr="00B8761D">
        <w:rPr>
          <w:color w:val="242424"/>
          <w:sz w:val="28"/>
          <w:szCs w:val="28"/>
        </w:rPr>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D078B8" w:rsidRPr="00B8761D" w:rsidRDefault="00D078B8" w:rsidP="00D078B8">
      <w:pPr>
        <w:spacing w:after="150" w:line="238" w:lineRule="atLeast"/>
        <w:jc w:val="both"/>
        <w:rPr>
          <w:color w:val="242424"/>
          <w:sz w:val="28"/>
          <w:szCs w:val="28"/>
        </w:rPr>
      </w:pPr>
      <w:r w:rsidRPr="00B8761D">
        <w:rPr>
          <w:color w:val="242424"/>
          <w:sz w:val="28"/>
          <w:szCs w:val="28"/>
        </w:rPr>
        <w:t>6.6. Решение по жалобе (заявлению) в течение трех рабочих дней высылается лицу, подавшему жалобу (заявление).</w:t>
      </w:r>
    </w:p>
    <w:p w:rsidR="00D078B8" w:rsidRDefault="00D078B8" w:rsidP="00D078B8">
      <w:pPr>
        <w:spacing w:after="150" w:line="238" w:lineRule="atLeast"/>
        <w:jc w:val="both"/>
        <w:rPr>
          <w:color w:val="242424"/>
          <w:sz w:val="28"/>
          <w:szCs w:val="28"/>
        </w:rPr>
      </w:pPr>
    </w:p>
    <w:p w:rsidR="00D078B8" w:rsidRDefault="00D078B8" w:rsidP="00D078B8">
      <w:pPr>
        <w:spacing w:after="150" w:line="238" w:lineRule="atLeast"/>
        <w:jc w:val="both"/>
        <w:rPr>
          <w:color w:val="242424"/>
          <w:sz w:val="28"/>
          <w:szCs w:val="28"/>
        </w:rPr>
      </w:pPr>
    </w:p>
    <w:tbl>
      <w:tblPr>
        <w:tblW w:w="0" w:type="auto"/>
        <w:tblBorders>
          <w:insideH w:val="single" w:sz="4" w:space="0" w:color="auto"/>
        </w:tblBorders>
        <w:tblLook w:val="04A0"/>
      </w:tblPr>
      <w:tblGrid>
        <w:gridCol w:w="4785"/>
        <w:gridCol w:w="4786"/>
      </w:tblGrid>
      <w:tr w:rsidR="00D078B8" w:rsidRPr="0043618E" w:rsidTr="00D078B8">
        <w:tc>
          <w:tcPr>
            <w:tcW w:w="4785" w:type="dxa"/>
            <w:shd w:val="clear" w:color="auto" w:fill="auto"/>
          </w:tcPr>
          <w:p w:rsidR="00D078B8" w:rsidRPr="0043618E" w:rsidRDefault="00D078B8" w:rsidP="00D078B8">
            <w:pPr>
              <w:spacing w:after="150" w:line="238" w:lineRule="atLeast"/>
              <w:jc w:val="both"/>
              <w:rPr>
                <w:color w:val="242424"/>
                <w:sz w:val="28"/>
                <w:szCs w:val="28"/>
              </w:rPr>
            </w:pPr>
          </w:p>
        </w:tc>
        <w:tc>
          <w:tcPr>
            <w:tcW w:w="4786" w:type="dxa"/>
            <w:shd w:val="clear" w:color="auto" w:fill="auto"/>
          </w:tcPr>
          <w:p w:rsidR="00D078B8" w:rsidRPr="0043618E" w:rsidRDefault="00D078B8" w:rsidP="00D078B8">
            <w:pPr>
              <w:jc w:val="both"/>
              <w:rPr>
                <w:color w:val="242424"/>
                <w:sz w:val="28"/>
                <w:szCs w:val="28"/>
              </w:rPr>
            </w:pPr>
            <w:r w:rsidRPr="0043618E">
              <w:rPr>
                <w:color w:val="242424"/>
                <w:sz w:val="28"/>
                <w:szCs w:val="28"/>
              </w:rPr>
              <w:t>Приложение № 1</w:t>
            </w:r>
          </w:p>
          <w:p w:rsidR="00D078B8" w:rsidRPr="0043618E" w:rsidRDefault="00D078B8" w:rsidP="006A5093">
            <w:pPr>
              <w:rPr>
                <w:color w:val="242424"/>
                <w:sz w:val="28"/>
                <w:szCs w:val="28"/>
              </w:rPr>
            </w:pPr>
            <w:r w:rsidRPr="0043618E">
              <w:rPr>
                <w:color w:val="242424"/>
                <w:sz w:val="28"/>
                <w:szCs w:val="28"/>
              </w:rPr>
              <w:t>к Положению о порядке проведения служебного расследования в отношении муниципальных служащих, замещающих должности муниципальной службы в администрации</w:t>
            </w:r>
            <w:r w:rsidR="006A5093">
              <w:rPr>
                <w:color w:val="242424"/>
                <w:sz w:val="28"/>
                <w:szCs w:val="28"/>
              </w:rPr>
              <w:t xml:space="preserve"> Александровского сельсовета </w:t>
            </w:r>
            <w:r w:rsidRPr="0043618E">
              <w:rPr>
                <w:color w:val="242424"/>
                <w:sz w:val="28"/>
                <w:szCs w:val="28"/>
              </w:rPr>
              <w:t xml:space="preserve"> Саракташского района</w:t>
            </w:r>
          </w:p>
          <w:p w:rsidR="00D078B8" w:rsidRPr="0043618E" w:rsidRDefault="00D078B8" w:rsidP="00D078B8">
            <w:pPr>
              <w:spacing w:after="150" w:line="238" w:lineRule="atLeast"/>
              <w:jc w:val="both"/>
              <w:rPr>
                <w:color w:val="242424"/>
                <w:sz w:val="28"/>
                <w:szCs w:val="28"/>
              </w:rPr>
            </w:pPr>
          </w:p>
        </w:tc>
      </w:tr>
    </w:tbl>
    <w:p w:rsidR="00D078B8" w:rsidRDefault="00D078B8" w:rsidP="00D078B8">
      <w:pPr>
        <w:spacing w:after="150" w:line="238" w:lineRule="atLeast"/>
        <w:jc w:val="both"/>
        <w:rPr>
          <w:color w:val="242424"/>
          <w:sz w:val="28"/>
          <w:szCs w:val="28"/>
        </w:rPr>
      </w:pPr>
    </w:p>
    <w:p w:rsidR="00D078B8" w:rsidRDefault="00D078B8" w:rsidP="00D078B8">
      <w:pPr>
        <w:spacing w:after="150" w:line="238" w:lineRule="atLeast"/>
        <w:jc w:val="both"/>
        <w:rPr>
          <w:color w:val="242424"/>
          <w:sz w:val="28"/>
          <w:szCs w:val="28"/>
        </w:rPr>
      </w:pP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АКТ</w:t>
      </w:r>
    </w:p>
    <w:p w:rsidR="00D078B8" w:rsidRPr="00B8761D" w:rsidRDefault="00D078B8" w:rsidP="00D078B8">
      <w:pPr>
        <w:spacing w:after="150" w:line="238" w:lineRule="atLeast"/>
        <w:jc w:val="both"/>
        <w:rPr>
          <w:color w:val="242424"/>
          <w:sz w:val="28"/>
          <w:szCs w:val="28"/>
        </w:rPr>
      </w:pPr>
      <w:r w:rsidRPr="00B8761D">
        <w:rPr>
          <w:color w:val="242424"/>
          <w:sz w:val="28"/>
          <w:szCs w:val="28"/>
        </w:rPr>
        <w:t>«____» ___________ 20_____ г.</w:t>
      </w:r>
    </w:p>
    <w:p w:rsidR="00D078B8" w:rsidRDefault="00D078B8" w:rsidP="00D078B8">
      <w:pPr>
        <w:spacing w:after="150" w:line="238" w:lineRule="atLeast"/>
        <w:jc w:val="both"/>
        <w:rPr>
          <w:color w:val="242424"/>
          <w:sz w:val="28"/>
          <w:szCs w:val="28"/>
        </w:rPr>
      </w:pPr>
    </w:p>
    <w:p w:rsidR="00D078B8" w:rsidRPr="00B8761D" w:rsidRDefault="00D078B8" w:rsidP="00D078B8">
      <w:pPr>
        <w:spacing w:after="150" w:line="238" w:lineRule="atLeast"/>
        <w:jc w:val="both"/>
        <w:rPr>
          <w:color w:val="242424"/>
          <w:sz w:val="28"/>
          <w:szCs w:val="28"/>
        </w:rPr>
      </w:pPr>
      <w:r w:rsidRPr="00B8761D">
        <w:rPr>
          <w:color w:val="242424"/>
          <w:sz w:val="28"/>
          <w:szCs w:val="28"/>
        </w:rPr>
        <w:t>Мы, нижеподписавшиеся, составили настоящий акт о том, что _____________________________________________________________________________</w:t>
      </w:r>
      <w:r>
        <w:rPr>
          <w:color w:val="242424"/>
          <w:sz w:val="28"/>
          <w:szCs w:val="28"/>
        </w:rPr>
        <w:t>_______________________________________________________</w:t>
      </w:r>
      <w:r w:rsidRPr="00B8761D">
        <w:rPr>
          <w:color w:val="242424"/>
          <w:sz w:val="28"/>
          <w:szCs w:val="28"/>
        </w:rPr>
        <w:t>,</w:t>
      </w:r>
    </w:p>
    <w:p w:rsidR="00D078B8" w:rsidRPr="00B8761D" w:rsidRDefault="00D078B8" w:rsidP="00D078B8">
      <w:pPr>
        <w:spacing w:after="150" w:line="238" w:lineRule="atLeast"/>
        <w:jc w:val="both"/>
        <w:rPr>
          <w:color w:val="242424"/>
          <w:sz w:val="28"/>
          <w:szCs w:val="28"/>
        </w:rPr>
      </w:pPr>
      <w:r>
        <w:rPr>
          <w:color w:val="242424"/>
          <w:sz w:val="28"/>
          <w:szCs w:val="28"/>
        </w:rPr>
        <w:t xml:space="preserve">                                          </w:t>
      </w:r>
      <w:r w:rsidRPr="00B8761D">
        <w:rPr>
          <w:color w:val="242424"/>
          <w:sz w:val="28"/>
          <w:szCs w:val="28"/>
        </w:rPr>
        <w:t>(Ф.И.О., должность)</w:t>
      </w:r>
    </w:p>
    <w:p w:rsidR="00D078B8" w:rsidRPr="00B8761D" w:rsidRDefault="00D078B8" w:rsidP="00D078B8">
      <w:pPr>
        <w:spacing w:after="150" w:line="238" w:lineRule="atLeast"/>
        <w:jc w:val="both"/>
        <w:rPr>
          <w:color w:val="242424"/>
          <w:sz w:val="28"/>
          <w:szCs w:val="28"/>
        </w:rPr>
      </w:pPr>
      <w:r w:rsidRPr="00B8761D">
        <w:rPr>
          <w:color w:val="242424"/>
          <w:sz w:val="28"/>
          <w:szCs w:val="28"/>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D078B8" w:rsidRDefault="00D078B8" w:rsidP="00D078B8">
      <w:pPr>
        <w:spacing w:after="150" w:line="238" w:lineRule="atLeast"/>
        <w:jc w:val="both"/>
        <w:rPr>
          <w:color w:val="242424"/>
          <w:sz w:val="28"/>
          <w:szCs w:val="28"/>
        </w:rPr>
      </w:pPr>
    </w:p>
    <w:p w:rsidR="00D078B8" w:rsidRPr="00B8761D" w:rsidRDefault="00D078B8" w:rsidP="00D078B8">
      <w:pPr>
        <w:jc w:val="both"/>
        <w:rPr>
          <w:color w:val="242424"/>
          <w:sz w:val="28"/>
          <w:szCs w:val="28"/>
        </w:rPr>
      </w:pPr>
      <w:r w:rsidRPr="00B8761D">
        <w:rPr>
          <w:color w:val="242424"/>
          <w:sz w:val="28"/>
          <w:szCs w:val="28"/>
        </w:rPr>
        <w:t>Должность лица,</w:t>
      </w:r>
    </w:p>
    <w:p w:rsidR="00D078B8" w:rsidRPr="00B8761D" w:rsidRDefault="00D078B8" w:rsidP="00D078B8">
      <w:pPr>
        <w:jc w:val="both"/>
        <w:rPr>
          <w:color w:val="242424"/>
          <w:sz w:val="28"/>
          <w:szCs w:val="28"/>
        </w:rPr>
      </w:pPr>
      <w:r w:rsidRPr="00B8761D">
        <w:rPr>
          <w:color w:val="242424"/>
          <w:sz w:val="28"/>
          <w:szCs w:val="28"/>
        </w:rPr>
        <w:t>уполномоченного на</w:t>
      </w:r>
    </w:p>
    <w:p w:rsidR="00D078B8" w:rsidRDefault="00D078B8" w:rsidP="00D078B8">
      <w:pPr>
        <w:jc w:val="both"/>
        <w:rPr>
          <w:color w:val="242424"/>
          <w:sz w:val="28"/>
          <w:szCs w:val="28"/>
        </w:rPr>
      </w:pPr>
      <w:r w:rsidRPr="00B8761D">
        <w:rPr>
          <w:color w:val="242424"/>
          <w:sz w:val="28"/>
          <w:szCs w:val="28"/>
        </w:rPr>
        <w:t>проведение расследования</w:t>
      </w:r>
      <w:r>
        <w:rPr>
          <w:color w:val="242424"/>
          <w:sz w:val="28"/>
          <w:szCs w:val="28"/>
        </w:rPr>
        <w:t>____________________________________________</w:t>
      </w:r>
      <w:r w:rsidRPr="00B8761D">
        <w:rPr>
          <w:color w:val="242424"/>
          <w:sz w:val="28"/>
          <w:szCs w:val="28"/>
        </w:rPr>
        <w:t xml:space="preserve"> </w:t>
      </w:r>
    </w:p>
    <w:p w:rsidR="00D078B8" w:rsidRDefault="00D078B8" w:rsidP="00D078B8">
      <w:pPr>
        <w:jc w:val="both"/>
        <w:rPr>
          <w:color w:val="242424"/>
          <w:sz w:val="28"/>
          <w:szCs w:val="28"/>
        </w:rPr>
      </w:pPr>
    </w:p>
    <w:p w:rsidR="00D078B8" w:rsidRPr="00B8761D" w:rsidRDefault="00D078B8" w:rsidP="00D078B8">
      <w:pPr>
        <w:jc w:val="both"/>
        <w:rPr>
          <w:color w:val="242424"/>
          <w:sz w:val="28"/>
          <w:szCs w:val="28"/>
        </w:rPr>
      </w:pPr>
      <w:r>
        <w:rPr>
          <w:color w:val="242424"/>
          <w:sz w:val="28"/>
          <w:szCs w:val="28"/>
        </w:rPr>
        <w:t>_______________________________</w:t>
      </w:r>
      <w:r w:rsidRPr="00B8761D">
        <w:rPr>
          <w:color w:val="242424"/>
          <w:sz w:val="28"/>
          <w:szCs w:val="28"/>
        </w:rPr>
        <w:t>_____________ ______________________</w:t>
      </w:r>
    </w:p>
    <w:p w:rsidR="00D078B8" w:rsidRPr="00B8761D" w:rsidRDefault="00D078B8" w:rsidP="00D078B8">
      <w:pPr>
        <w:spacing w:after="150" w:line="238" w:lineRule="atLeast"/>
        <w:jc w:val="both"/>
        <w:rPr>
          <w:color w:val="242424"/>
          <w:sz w:val="28"/>
          <w:szCs w:val="28"/>
        </w:rPr>
      </w:pPr>
      <w:r>
        <w:rPr>
          <w:color w:val="242424"/>
          <w:sz w:val="28"/>
          <w:szCs w:val="28"/>
        </w:rPr>
        <w:t xml:space="preserve">                                                          </w:t>
      </w:r>
      <w:r w:rsidRPr="00B8761D">
        <w:rPr>
          <w:color w:val="242424"/>
          <w:sz w:val="28"/>
          <w:szCs w:val="28"/>
        </w:rPr>
        <w:t xml:space="preserve">подпись </w:t>
      </w:r>
      <w:r>
        <w:rPr>
          <w:color w:val="242424"/>
          <w:sz w:val="28"/>
          <w:szCs w:val="28"/>
        </w:rPr>
        <w:t xml:space="preserve">              </w:t>
      </w:r>
      <w:r w:rsidRPr="00B8761D">
        <w:rPr>
          <w:color w:val="242424"/>
          <w:sz w:val="28"/>
          <w:szCs w:val="28"/>
        </w:rPr>
        <w:t>расшифровка подписи</w:t>
      </w:r>
    </w:p>
    <w:p w:rsidR="00D078B8" w:rsidRPr="00B8761D" w:rsidRDefault="00D078B8" w:rsidP="00D078B8">
      <w:pPr>
        <w:spacing w:after="150" w:line="238" w:lineRule="atLeast"/>
        <w:jc w:val="both"/>
        <w:rPr>
          <w:color w:val="242424"/>
          <w:sz w:val="28"/>
          <w:szCs w:val="28"/>
        </w:rPr>
      </w:pPr>
      <w:r>
        <w:rPr>
          <w:color w:val="242424"/>
          <w:sz w:val="28"/>
          <w:szCs w:val="28"/>
        </w:rPr>
        <w:t>_______________________________</w:t>
      </w:r>
      <w:r w:rsidRPr="00B8761D">
        <w:rPr>
          <w:color w:val="242424"/>
          <w:sz w:val="28"/>
          <w:szCs w:val="28"/>
        </w:rPr>
        <w:t>_____________ ______________________</w:t>
      </w:r>
      <w:r>
        <w:rPr>
          <w:color w:val="242424"/>
          <w:sz w:val="28"/>
          <w:szCs w:val="28"/>
        </w:rPr>
        <w:t xml:space="preserve">      </w:t>
      </w:r>
    </w:p>
    <w:p w:rsidR="00D078B8" w:rsidRPr="00B8761D" w:rsidRDefault="00D078B8" w:rsidP="00D078B8">
      <w:pPr>
        <w:spacing w:after="150" w:line="238" w:lineRule="atLeast"/>
        <w:jc w:val="both"/>
        <w:rPr>
          <w:color w:val="242424"/>
          <w:sz w:val="28"/>
          <w:szCs w:val="28"/>
        </w:rPr>
      </w:pPr>
      <w:r w:rsidRPr="00B8761D">
        <w:rPr>
          <w:color w:val="242424"/>
          <w:sz w:val="28"/>
          <w:szCs w:val="28"/>
        </w:rPr>
        <w:t>Должность</w:t>
      </w:r>
      <w:r>
        <w:rPr>
          <w:color w:val="242424"/>
          <w:sz w:val="28"/>
          <w:szCs w:val="28"/>
        </w:rPr>
        <w:t xml:space="preserve">,                     </w:t>
      </w:r>
      <w:r w:rsidRPr="00B8761D">
        <w:rPr>
          <w:color w:val="242424"/>
          <w:sz w:val="28"/>
          <w:szCs w:val="28"/>
        </w:rPr>
        <w:t xml:space="preserve"> подпись</w:t>
      </w:r>
      <w:r>
        <w:rPr>
          <w:color w:val="242424"/>
          <w:sz w:val="28"/>
          <w:szCs w:val="28"/>
        </w:rPr>
        <w:t xml:space="preserve">                               </w:t>
      </w:r>
      <w:r w:rsidRPr="00B8761D">
        <w:rPr>
          <w:color w:val="242424"/>
          <w:sz w:val="28"/>
          <w:szCs w:val="28"/>
        </w:rPr>
        <w:t xml:space="preserve"> расшифровка подписи</w:t>
      </w:r>
    </w:p>
    <w:p w:rsidR="00D078B8" w:rsidRPr="00B8761D" w:rsidRDefault="00D078B8" w:rsidP="00D078B8">
      <w:pPr>
        <w:spacing w:after="150" w:line="238" w:lineRule="atLeast"/>
        <w:jc w:val="both"/>
        <w:rPr>
          <w:color w:val="242424"/>
          <w:sz w:val="28"/>
          <w:szCs w:val="28"/>
        </w:rPr>
      </w:pPr>
      <w:r>
        <w:rPr>
          <w:color w:val="242424"/>
          <w:sz w:val="28"/>
          <w:szCs w:val="28"/>
        </w:rPr>
        <w:t>_______________________________</w:t>
      </w:r>
      <w:r w:rsidRPr="00B8761D">
        <w:rPr>
          <w:color w:val="242424"/>
          <w:sz w:val="28"/>
          <w:szCs w:val="28"/>
        </w:rPr>
        <w:t>_____________ ______________________</w:t>
      </w:r>
    </w:p>
    <w:p w:rsidR="00D078B8" w:rsidRPr="00B8761D" w:rsidRDefault="00D078B8" w:rsidP="00D078B8">
      <w:pPr>
        <w:spacing w:after="150" w:line="238" w:lineRule="atLeast"/>
        <w:jc w:val="both"/>
        <w:rPr>
          <w:color w:val="242424"/>
          <w:sz w:val="28"/>
          <w:szCs w:val="28"/>
        </w:rPr>
      </w:pPr>
      <w:r w:rsidRPr="00B8761D">
        <w:rPr>
          <w:color w:val="242424"/>
          <w:sz w:val="28"/>
          <w:szCs w:val="28"/>
        </w:rPr>
        <w:t xml:space="preserve">должность </w:t>
      </w:r>
      <w:r>
        <w:rPr>
          <w:color w:val="242424"/>
          <w:sz w:val="28"/>
          <w:szCs w:val="28"/>
        </w:rPr>
        <w:t xml:space="preserve">                      </w:t>
      </w:r>
      <w:r w:rsidRPr="00B8761D">
        <w:rPr>
          <w:color w:val="242424"/>
          <w:sz w:val="28"/>
          <w:szCs w:val="28"/>
        </w:rPr>
        <w:t xml:space="preserve">подпись </w:t>
      </w:r>
      <w:r>
        <w:rPr>
          <w:color w:val="242424"/>
          <w:sz w:val="28"/>
          <w:szCs w:val="28"/>
        </w:rPr>
        <w:t xml:space="preserve">                                </w:t>
      </w:r>
      <w:r w:rsidRPr="00B8761D">
        <w:rPr>
          <w:color w:val="242424"/>
          <w:sz w:val="28"/>
          <w:szCs w:val="28"/>
        </w:rPr>
        <w:t>расшифровка подписи</w:t>
      </w:r>
    </w:p>
    <w:p w:rsidR="00D078B8" w:rsidRDefault="00D078B8" w:rsidP="00D078B8">
      <w:pPr>
        <w:spacing w:after="150" w:line="238" w:lineRule="atLeast"/>
        <w:jc w:val="both"/>
        <w:rPr>
          <w:color w:val="242424"/>
          <w:sz w:val="28"/>
          <w:szCs w:val="28"/>
        </w:rPr>
      </w:pPr>
    </w:p>
    <w:p w:rsidR="00D078B8" w:rsidRDefault="00D078B8" w:rsidP="00D078B8">
      <w:pPr>
        <w:spacing w:after="150" w:line="238" w:lineRule="atLeast"/>
        <w:jc w:val="both"/>
        <w:rPr>
          <w:color w:val="242424"/>
          <w:sz w:val="28"/>
          <w:szCs w:val="28"/>
        </w:rPr>
      </w:pPr>
    </w:p>
    <w:p w:rsidR="006A5093" w:rsidRDefault="006A5093" w:rsidP="00D078B8">
      <w:pPr>
        <w:spacing w:after="150" w:line="238" w:lineRule="atLeast"/>
        <w:jc w:val="both"/>
        <w:rPr>
          <w:color w:val="242424"/>
          <w:sz w:val="28"/>
          <w:szCs w:val="28"/>
        </w:rPr>
      </w:pPr>
    </w:p>
    <w:p w:rsidR="006A5093" w:rsidRDefault="006A5093" w:rsidP="00D078B8">
      <w:pPr>
        <w:spacing w:after="150" w:line="238" w:lineRule="atLeast"/>
        <w:jc w:val="both"/>
        <w:rPr>
          <w:color w:val="242424"/>
          <w:sz w:val="28"/>
          <w:szCs w:val="28"/>
        </w:rPr>
      </w:pPr>
    </w:p>
    <w:p w:rsidR="006A5093" w:rsidRDefault="006A5093" w:rsidP="00D078B8">
      <w:pPr>
        <w:spacing w:after="150" w:line="238" w:lineRule="atLeast"/>
        <w:jc w:val="both"/>
        <w:rPr>
          <w:color w:val="242424"/>
          <w:sz w:val="28"/>
          <w:szCs w:val="28"/>
        </w:rPr>
      </w:pPr>
    </w:p>
    <w:p w:rsidR="00D078B8" w:rsidRDefault="00D078B8" w:rsidP="00D078B8">
      <w:pPr>
        <w:spacing w:after="150" w:line="238" w:lineRule="atLeast"/>
        <w:jc w:val="both"/>
        <w:rPr>
          <w:color w:val="242424"/>
          <w:sz w:val="28"/>
          <w:szCs w:val="28"/>
        </w:rPr>
      </w:pPr>
    </w:p>
    <w:tbl>
      <w:tblPr>
        <w:tblW w:w="0" w:type="auto"/>
        <w:tblBorders>
          <w:insideH w:val="single" w:sz="4" w:space="0" w:color="auto"/>
        </w:tblBorders>
        <w:tblLook w:val="04A0"/>
      </w:tblPr>
      <w:tblGrid>
        <w:gridCol w:w="4785"/>
        <w:gridCol w:w="4786"/>
      </w:tblGrid>
      <w:tr w:rsidR="00D078B8" w:rsidRPr="0043618E" w:rsidTr="006A5093">
        <w:tc>
          <w:tcPr>
            <w:tcW w:w="4785" w:type="dxa"/>
            <w:shd w:val="clear" w:color="auto" w:fill="auto"/>
          </w:tcPr>
          <w:p w:rsidR="00D078B8" w:rsidRPr="0043618E" w:rsidRDefault="00D078B8" w:rsidP="00D078B8">
            <w:pPr>
              <w:spacing w:after="150" w:line="238" w:lineRule="atLeast"/>
              <w:jc w:val="both"/>
              <w:rPr>
                <w:color w:val="242424"/>
                <w:sz w:val="28"/>
                <w:szCs w:val="28"/>
              </w:rPr>
            </w:pPr>
          </w:p>
        </w:tc>
        <w:tc>
          <w:tcPr>
            <w:tcW w:w="4786" w:type="dxa"/>
            <w:shd w:val="clear" w:color="auto" w:fill="auto"/>
          </w:tcPr>
          <w:p w:rsidR="00D078B8" w:rsidRPr="0043618E" w:rsidRDefault="00D078B8" w:rsidP="00D078B8">
            <w:pPr>
              <w:jc w:val="both"/>
              <w:rPr>
                <w:color w:val="242424"/>
                <w:sz w:val="28"/>
                <w:szCs w:val="28"/>
              </w:rPr>
            </w:pPr>
            <w:r w:rsidRPr="0043618E">
              <w:rPr>
                <w:color w:val="242424"/>
                <w:sz w:val="28"/>
                <w:szCs w:val="28"/>
              </w:rPr>
              <w:t>Приложение № 2</w:t>
            </w:r>
          </w:p>
          <w:p w:rsidR="00D078B8" w:rsidRPr="0043618E" w:rsidRDefault="00D078B8" w:rsidP="006A5093">
            <w:pPr>
              <w:rPr>
                <w:color w:val="242424"/>
                <w:sz w:val="28"/>
                <w:szCs w:val="28"/>
              </w:rPr>
            </w:pPr>
            <w:r w:rsidRPr="0043618E">
              <w:rPr>
                <w:color w:val="242424"/>
                <w:sz w:val="28"/>
                <w:szCs w:val="28"/>
              </w:rPr>
              <w:t>к Положению о порядке проведения служебного расследования в отношении муниципальных служащих, замещающих должности муниципальной службы в администрации</w:t>
            </w:r>
            <w:r w:rsidR="006A5093">
              <w:rPr>
                <w:color w:val="242424"/>
                <w:sz w:val="28"/>
                <w:szCs w:val="28"/>
              </w:rPr>
              <w:t xml:space="preserve"> Александровского сельсовета </w:t>
            </w:r>
            <w:r w:rsidRPr="0043618E">
              <w:rPr>
                <w:color w:val="242424"/>
                <w:sz w:val="28"/>
                <w:szCs w:val="28"/>
              </w:rPr>
              <w:t xml:space="preserve"> Саракташского района</w:t>
            </w:r>
          </w:p>
          <w:p w:rsidR="00D078B8" w:rsidRPr="0043618E" w:rsidRDefault="00D078B8" w:rsidP="00D078B8">
            <w:pPr>
              <w:spacing w:after="150" w:line="238" w:lineRule="atLeast"/>
              <w:jc w:val="both"/>
              <w:rPr>
                <w:color w:val="242424"/>
                <w:sz w:val="28"/>
                <w:szCs w:val="28"/>
              </w:rPr>
            </w:pPr>
          </w:p>
        </w:tc>
      </w:tr>
    </w:tbl>
    <w:p w:rsidR="00D078B8" w:rsidRDefault="00D078B8" w:rsidP="00D078B8">
      <w:pPr>
        <w:spacing w:after="150" w:line="238" w:lineRule="atLeast"/>
        <w:jc w:val="both"/>
        <w:rPr>
          <w:color w:val="242424"/>
          <w:sz w:val="28"/>
          <w:szCs w:val="28"/>
        </w:rPr>
      </w:pPr>
    </w:p>
    <w:p w:rsidR="00D078B8" w:rsidRDefault="00D078B8" w:rsidP="00D078B8">
      <w:pPr>
        <w:spacing w:after="150" w:line="238" w:lineRule="atLeast"/>
        <w:jc w:val="both"/>
        <w:rPr>
          <w:color w:val="242424"/>
          <w:sz w:val="28"/>
          <w:szCs w:val="28"/>
        </w:rPr>
      </w:pPr>
    </w:p>
    <w:p w:rsidR="00D078B8" w:rsidRPr="00B8761D" w:rsidRDefault="00D078B8" w:rsidP="00D078B8">
      <w:pPr>
        <w:spacing w:after="150" w:line="238" w:lineRule="atLeast"/>
        <w:jc w:val="center"/>
        <w:rPr>
          <w:color w:val="242424"/>
          <w:sz w:val="28"/>
          <w:szCs w:val="28"/>
        </w:rPr>
      </w:pPr>
      <w:r w:rsidRPr="00B8761D">
        <w:rPr>
          <w:b/>
          <w:bCs/>
          <w:color w:val="242424"/>
          <w:sz w:val="28"/>
          <w:szCs w:val="28"/>
        </w:rPr>
        <w:t>АКТ</w:t>
      </w:r>
    </w:p>
    <w:p w:rsidR="00D078B8" w:rsidRPr="00B8761D" w:rsidRDefault="00D078B8" w:rsidP="00D078B8">
      <w:pPr>
        <w:spacing w:after="150" w:line="238" w:lineRule="atLeast"/>
        <w:jc w:val="both"/>
        <w:rPr>
          <w:color w:val="242424"/>
          <w:sz w:val="28"/>
          <w:szCs w:val="28"/>
        </w:rPr>
      </w:pPr>
      <w:r w:rsidRPr="00B8761D">
        <w:rPr>
          <w:color w:val="242424"/>
          <w:sz w:val="28"/>
          <w:szCs w:val="28"/>
        </w:rPr>
        <w:t>«____» ___________ 20___ г.</w:t>
      </w:r>
    </w:p>
    <w:p w:rsidR="00D078B8" w:rsidRDefault="00D078B8" w:rsidP="00D078B8">
      <w:pPr>
        <w:spacing w:after="150" w:line="238" w:lineRule="atLeast"/>
        <w:jc w:val="both"/>
        <w:rPr>
          <w:color w:val="242424"/>
          <w:sz w:val="28"/>
          <w:szCs w:val="28"/>
        </w:rPr>
      </w:pPr>
    </w:p>
    <w:p w:rsidR="00D078B8" w:rsidRDefault="00D078B8" w:rsidP="00D078B8">
      <w:pPr>
        <w:spacing w:after="150" w:line="238" w:lineRule="atLeast"/>
        <w:jc w:val="both"/>
        <w:rPr>
          <w:color w:val="242424"/>
          <w:sz w:val="28"/>
          <w:szCs w:val="28"/>
        </w:rPr>
      </w:pPr>
    </w:p>
    <w:p w:rsidR="00D078B8" w:rsidRPr="00B8761D" w:rsidRDefault="00D078B8" w:rsidP="00D078B8">
      <w:pPr>
        <w:spacing w:after="150" w:line="238" w:lineRule="atLeast"/>
        <w:jc w:val="both"/>
        <w:rPr>
          <w:color w:val="242424"/>
          <w:sz w:val="28"/>
          <w:szCs w:val="28"/>
        </w:rPr>
      </w:pPr>
      <w:r w:rsidRPr="00B8761D">
        <w:rPr>
          <w:color w:val="242424"/>
          <w:sz w:val="28"/>
          <w:szCs w:val="28"/>
        </w:rPr>
        <w:t>Мы, нижеподписавшиеся, составили настоящий акт о том, что _____________________________________________________________________________</w:t>
      </w:r>
      <w:r>
        <w:rPr>
          <w:color w:val="242424"/>
          <w:sz w:val="28"/>
          <w:szCs w:val="28"/>
        </w:rPr>
        <w:t>_______________________________________________________</w:t>
      </w:r>
      <w:r w:rsidRPr="00B8761D">
        <w:rPr>
          <w:color w:val="242424"/>
          <w:sz w:val="28"/>
          <w:szCs w:val="28"/>
        </w:rPr>
        <w:t>,</w:t>
      </w:r>
    </w:p>
    <w:p w:rsidR="00D078B8" w:rsidRPr="00B8761D" w:rsidRDefault="00D078B8" w:rsidP="00D078B8">
      <w:pPr>
        <w:spacing w:after="150" w:line="238" w:lineRule="atLeast"/>
        <w:jc w:val="both"/>
        <w:rPr>
          <w:color w:val="242424"/>
          <w:sz w:val="28"/>
          <w:szCs w:val="28"/>
        </w:rPr>
      </w:pPr>
      <w:r>
        <w:rPr>
          <w:color w:val="242424"/>
          <w:sz w:val="28"/>
          <w:szCs w:val="28"/>
        </w:rPr>
        <w:t xml:space="preserve">                                            </w:t>
      </w:r>
      <w:r w:rsidRPr="00B8761D">
        <w:rPr>
          <w:color w:val="242424"/>
          <w:sz w:val="28"/>
          <w:szCs w:val="28"/>
        </w:rPr>
        <w:t>(Ф.И.О., должность)</w:t>
      </w:r>
    </w:p>
    <w:p w:rsidR="00D078B8" w:rsidRPr="00B8761D" w:rsidRDefault="00D078B8" w:rsidP="00D078B8">
      <w:pPr>
        <w:spacing w:after="150" w:line="238" w:lineRule="atLeast"/>
        <w:jc w:val="both"/>
        <w:rPr>
          <w:color w:val="242424"/>
          <w:sz w:val="28"/>
          <w:szCs w:val="28"/>
        </w:rPr>
      </w:pPr>
      <w:r w:rsidRPr="00B8761D">
        <w:rPr>
          <w:color w:val="242424"/>
          <w:sz w:val="28"/>
          <w:szCs w:val="28"/>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D078B8" w:rsidRDefault="00D078B8" w:rsidP="00D078B8">
      <w:pPr>
        <w:jc w:val="both"/>
        <w:rPr>
          <w:color w:val="242424"/>
          <w:sz w:val="28"/>
          <w:szCs w:val="28"/>
        </w:rPr>
      </w:pPr>
    </w:p>
    <w:p w:rsidR="00D078B8" w:rsidRDefault="00D078B8" w:rsidP="00D078B8">
      <w:pPr>
        <w:jc w:val="both"/>
        <w:rPr>
          <w:color w:val="242424"/>
          <w:sz w:val="28"/>
          <w:szCs w:val="28"/>
        </w:rPr>
      </w:pPr>
    </w:p>
    <w:p w:rsidR="00D078B8" w:rsidRDefault="00D078B8" w:rsidP="00D078B8">
      <w:pPr>
        <w:jc w:val="both"/>
        <w:rPr>
          <w:color w:val="242424"/>
          <w:sz w:val="28"/>
          <w:szCs w:val="28"/>
        </w:rPr>
      </w:pPr>
    </w:p>
    <w:p w:rsidR="00D078B8" w:rsidRPr="00B8761D" w:rsidRDefault="00D078B8" w:rsidP="00D078B8">
      <w:pPr>
        <w:jc w:val="both"/>
        <w:rPr>
          <w:color w:val="242424"/>
          <w:sz w:val="28"/>
          <w:szCs w:val="28"/>
        </w:rPr>
      </w:pPr>
      <w:r w:rsidRPr="00B8761D">
        <w:rPr>
          <w:color w:val="242424"/>
          <w:sz w:val="28"/>
          <w:szCs w:val="28"/>
        </w:rPr>
        <w:t>Должность лица,</w:t>
      </w:r>
    </w:p>
    <w:p w:rsidR="00D078B8" w:rsidRPr="00B8761D" w:rsidRDefault="00D078B8" w:rsidP="00D078B8">
      <w:pPr>
        <w:jc w:val="both"/>
        <w:rPr>
          <w:color w:val="242424"/>
          <w:sz w:val="28"/>
          <w:szCs w:val="28"/>
        </w:rPr>
      </w:pPr>
      <w:r w:rsidRPr="00B8761D">
        <w:rPr>
          <w:color w:val="242424"/>
          <w:sz w:val="28"/>
          <w:szCs w:val="28"/>
        </w:rPr>
        <w:t>уполномоченного на</w:t>
      </w:r>
    </w:p>
    <w:p w:rsidR="00D078B8" w:rsidRDefault="00D078B8" w:rsidP="00D078B8">
      <w:pPr>
        <w:jc w:val="both"/>
        <w:rPr>
          <w:color w:val="242424"/>
          <w:sz w:val="28"/>
          <w:szCs w:val="28"/>
        </w:rPr>
      </w:pPr>
      <w:r w:rsidRPr="00B8761D">
        <w:rPr>
          <w:color w:val="242424"/>
          <w:sz w:val="28"/>
          <w:szCs w:val="28"/>
        </w:rPr>
        <w:t>проведение расследования</w:t>
      </w:r>
      <w:r>
        <w:rPr>
          <w:color w:val="242424"/>
          <w:sz w:val="28"/>
          <w:szCs w:val="28"/>
        </w:rPr>
        <w:t>____________________________________________</w:t>
      </w:r>
      <w:r w:rsidRPr="00B8761D">
        <w:rPr>
          <w:color w:val="242424"/>
          <w:sz w:val="28"/>
          <w:szCs w:val="28"/>
        </w:rPr>
        <w:t xml:space="preserve"> </w:t>
      </w:r>
    </w:p>
    <w:p w:rsidR="00D078B8" w:rsidRDefault="00D078B8" w:rsidP="00D078B8">
      <w:pPr>
        <w:jc w:val="both"/>
        <w:rPr>
          <w:color w:val="242424"/>
          <w:sz w:val="28"/>
          <w:szCs w:val="28"/>
        </w:rPr>
      </w:pPr>
    </w:p>
    <w:p w:rsidR="00D078B8" w:rsidRPr="00B8761D" w:rsidRDefault="00D078B8" w:rsidP="00D078B8">
      <w:pPr>
        <w:jc w:val="both"/>
        <w:rPr>
          <w:color w:val="242424"/>
          <w:sz w:val="28"/>
          <w:szCs w:val="28"/>
        </w:rPr>
      </w:pPr>
      <w:r>
        <w:rPr>
          <w:color w:val="242424"/>
          <w:sz w:val="28"/>
          <w:szCs w:val="28"/>
        </w:rPr>
        <w:t>_______________________________</w:t>
      </w:r>
      <w:r w:rsidRPr="00B8761D">
        <w:rPr>
          <w:color w:val="242424"/>
          <w:sz w:val="28"/>
          <w:szCs w:val="28"/>
        </w:rPr>
        <w:t>_____________ ______________________</w:t>
      </w:r>
    </w:p>
    <w:p w:rsidR="00D078B8" w:rsidRPr="00B8761D" w:rsidRDefault="00D078B8" w:rsidP="00D078B8">
      <w:pPr>
        <w:spacing w:after="150" w:line="238" w:lineRule="atLeast"/>
        <w:jc w:val="both"/>
        <w:rPr>
          <w:color w:val="242424"/>
          <w:sz w:val="28"/>
          <w:szCs w:val="28"/>
        </w:rPr>
      </w:pPr>
      <w:r>
        <w:rPr>
          <w:color w:val="242424"/>
          <w:sz w:val="28"/>
          <w:szCs w:val="28"/>
        </w:rPr>
        <w:t xml:space="preserve">                                                          </w:t>
      </w:r>
      <w:r w:rsidRPr="00B8761D">
        <w:rPr>
          <w:color w:val="242424"/>
          <w:sz w:val="28"/>
          <w:szCs w:val="28"/>
        </w:rPr>
        <w:t xml:space="preserve">подпись </w:t>
      </w:r>
      <w:r>
        <w:rPr>
          <w:color w:val="242424"/>
          <w:sz w:val="28"/>
          <w:szCs w:val="28"/>
        </w:rPr>
        <w:t xml:space="preserve">              </w:t>
      </w:r>
      <w:r w:rsidRPr="00B8761D">
        <w:rPr>
          <w:color w:val="242424"/>
          <w:sz w:val="28"/>
          <w:szCs w:val="28"/>
        </w:rPr>
        <w:t>расшифровка подписи</w:t>
      </w:r>
    </w:p>
    <w:p w:rsidR="00D078B8" w:rsidRPr="00B8761D" w:rsidRDefault="00D078B8" w:rsidP="00D078B8">
      <w:pPr>
        <w:spacing w:after="150" w:line="238" w:lineRule="atLeast"/>
        <w:jc w:val="both"/>
        <w:rPr>
          <w:color w:val="242424"/>
          <w:sz w:val="28"/>
          <w:szCs w:val="28"/>
        </w:rPr>
      </w:pPr>
      <w:r>
        <w:rPr>
          <w:color w:val="242424"/>
          <w:sz w:val="28"/>
          <w:szCs w:val="28"/>
        </w:rPr>
        <w:t>_______________________________</w:t>
      </w:r>
      <w:r w:rsidRPr="00B8761D">
        <w:rPr>
          <w:color w:val="242424"/>
          <w:sz w:val="28"/>
          <w:szCs w:val="28"/>
        </w:rPr>
        <w:t>_____________ ______________________</w:t>
      </w:r>
      <w:r>
        <w:rPr>
          <w:color w:val="242424"/>
          <w:sz w:val="28"/>
          <w:szCs w:val="28"/>
        </w:rPr>
        <w:t xml:space="preserve">      </w:t>
      </w:r>
    </w:p>
    <w:p w:rsidR="00D078B8" w:rsidRPr="00B8761D" w:rsidRDefault="00D078B8" w:rsidP="00D078B8">
      <w:pPr>
        <w:spacing w:after="150" w:line="238" w:lineRule="atLeast"/>
        <w:jc w:val="both"/>
        <w:rPr>
          <w:color w:val="242424"/>
          <w:sz w:val="28"/>
          <w:szCs w:val="28"/>
        </w:rPr>
      </w:pPr>
      <w:r w:rsidRPr="00B8761D">
        <w:rPr>
          <w:color w:val="242424"/>
          <w:sz w:val="28"/>
          <w:szCs w:val="28"/>
        </w:rPr>
        <w:t>Должность</w:t>
      </w:r>
      <w:r>
        <w:rPr>
          <w:color w:val="242424"/>
          <w:sz w:val="28"/>
          <w:szCs w:val="28"/>
        </w:rPr>
        <w:t xml:space="preserve">,                     </w:t>
      </w:r>
      <w:r w:rsidRPr="00B8761D">
        <w:rPr>
          <w:color w:val="242424"/>
          <w:sz w:val="28"/>
          <w:szCs w:val="28"/>
        </w:rPr>
        <w:t xml:space="preserve"> подпись</w:t>
      </w:r>
      <w:r>
        <w:rPr>
          <w:color w:val="242424"/>
          <w:sz w:val="28"/>
          <w:szCs w:val="28"/>
        </w:rPr>
        <w:t xml:space="preserve">                               </w:t>
      </w:r>
      <w:r w:rsidRPr="00B8761D">
        <w:rPr>
          <w:color w:val="242424"/>
          <w:sz w:val="28"/>
          <w:szCs w:val="28"/>
        </w:rPr>
        <w:t xml:space="preserve"> расшифровка подписи</w:t>
      </w:r>
    </w:p>
    <w:p w:rsidR="00D078B8" w:rsidRPr="00B8761D" w:rsidRDefault="00D078B8" w:rsidP="00D078B8">
      <w:pPr>
        <w:spacing w:after="150" w:line="238" w:lineRule="atLeast"/>
        <w:jc w:val="both"/>
        <w:rPr>
          <w:color w:val="242424"/>
          <w:sz w:val="28"/>
          <w:szCs w:val="28"/>
        </w:rPr>
      </w:pPr>
      <w:r>
        <w:rPr>
          <w:color w:val="242424"/>
          <w:sz w:val="28"/>
          <w:szCs w:val="28"/>
        </w:rPr>
        <w:t>_______________________________</w:t>
      </w:r>
      <w:r w:rsidRPr="00B8761D">
        <w:rPr>
          <w:color w:val="242424"/>
          <w:sz w:val="28"/>
          <w:szCs w:val="28"/>
        </w:rPr>
        <w:t>_____________ ______________________</w:t>
      </w:r>
    </w:p>
    <w:p w:rsidR="00D078B8" w:rsidRPr="00B8761D" w:rsidRDefault="00D078B8" w:rsidP="00D078B8">
      <w:pPr>
        <w:jc w:val="both"/>
        <w:rPr>
          <w:sz w:val="28"/>
          <w:szCs w:val="28"/>
        </w:rPr>
      </w:pPr>
      <w:r w:rsidRPr="00B8761D">
        <w:rPr>
          <w:color w:val="242424"/>
          <w:sz w:val="28"/>
          <w:szCs w:val="28"/>
        </w:rPr>
        <w:t xml:space="preserve">должность </w:t>
      </w:r>
      <w:r>
        <w:rPr>
          <w:color w:val="242424"/>
          <w:sz w:val="28"/>
          <w:szCs w:val="28"/>
        </w:rPr>
        <w:t xml:space="preserve">                      </w:t>
      </w:r>
      <w:r w:rsidRPr="00B8761D">
        <w:rPr>
          <w:color w:val="242424"/>
          <w:sz w:val="28"/>
          <w:szCs w:val="28"/>
        </w:rPr>
        <w:t xml:space="preserve">подпись </w:t>
      </w:r>
      <w:r>
        <w:rPr>
          <w:color w:val="242424"/>
          <w:sz w:val="28"/>
          <w:szCs w:val="28"/>
        </w:rPr>
        <w:t xml:space="preserve">                                </w:t>
      </w:r>
      <w:r w:rsidRPr="00B8761D">
        <w:rPr>
          <w:color w:val="242424"/>
          <w:sz w:val="28"/>
          <w:szCs w:val="28"/>
        </w:rPr>
        <w:t>расшифровка подписи</w:t>
      </w:r>
    </w:p>
    <w:p w:rsidR="00D078B8" w:rsidRPr="00B8761D" w:rsidRDefault="00D078B8" w:rsidP="00D078B8">
      <w:pPr>
        <w:jc w:val="both"/>
        <w:rPr>
          <w:sz w:val="28"/>
          <w:szCs w:val="28"/>
        </w:rPr>
      </w:pPr>
    </w:p>
    <w:p w:rsidR="009436A8" w:rsidRDefault="009436A8" w:rsidP="00735FD2">
      <w:pPr>
        <w:jc w:val="center"/>
        <w:rPr>
          <w:b/>
          <w:bCs/>
          <w:sz w:val="28"/>
          <w:szCs w:val="28"/>
        </w:rPr>
      </w:pPr>
    </w:p>
    <w:sectPr w:rsidR="009436A8" w:rsidSect="001B041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32446DD"/>
    <w:multiLevelType w:val="hybridMultilevel"/>
    <w:tmpl w:val="1906432E"/>
    <w:lvl w:ilvl="0" w:tplc="E44A700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0302653"/>
    <w:multiLevelType w:val="hybridMultilevel"/>
    <w:tmpl w:val="E624B3DC"/>
    <w:lvl w:ilvl="0" w:tplc="8D1CDC4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E3D0625"/>
    <w:multiLevelType w:val="hybridMultilevel"/>
    <w:tmpl w:val="055C1000"/>
    <w:lvl w:ilvl="0" w:tplc="834A1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compat/>
  <w:rsids>
    <w:rsidRoot w:val="00735FD2"/>
    <w:rsid w:val="00041D9A"/>
    <w:rsid w:val="00070DA2"/>
    <w:rsid w:val="00075C94"/>
    <w:rsid w:val="000B1B4D"/>
    <w:rsid w:val="000E4E9C"/>
    <w:rsid w:val="001042F4"/>
    <w:rsid w:val="00125754"/>
    <w:rsid w:val="001B0416"/>
    <w:rsid w:val="00247B23"/>
    <w:rsid w:val="00255EC0"/>
    <w:rsid w:val="002A40C3"/>
    <w:rsid w:val="00360D34"/>
    <w:rsid w:val="003B1DED"/>
    <w:rsid w:val="003E57A5"/>
    <w:rsid w:val="00472198"/>
    <w:rsid w:val="00516AC5"/>
    <w:rsid w:val="00564176"/>
    <w:rsid w:val="00596A7F"/>
    <w:rsid w:val="005D6DC2"/>
    <w:rsid w:val="00603F05"/>
    <w:rsid w:val="006A5093"/>
    <w:rsid w:val="006B2F1B"/>
    <w:rsid w:val="006F5D31"/>
    <w:rsid w:val="0070728A"/>
    <w:rsid w:val="00735FD2"/>
    <w:rsid w:val="00736B8D"/>
    <w:rsid w:val="00762B64"/>
    <w:rsid w:val="007A69A1"/>
    <w:rsid w:val="007D6A19"/>
    <w:rsid w:val="008431B2"/>
    <w:rsid w:val="008D74D2"/>
    <w:rsid w:val="009436A8"/>
    <w:rsid w:val="00951232"/>
    <w:rsid w:val="00A44598"/>
    <w:rsid w:val="00AC0161"/>
    <w:rsid w:val="00AD547C"/>
    <w:rsid w:val="00BD746A"/>
    <w:rsid w:val="00BE116F"/>
    <w:rsid w:val="00BF387F"/>
    <w:rsid w:val="00C023F4"/>
    <w:rsid w:val="00C35C19"/>
    <w:rsid w:val="00C64F26"/>
    <w:rsid w:val="00C838C4"/>
    <w:rsid w:val="00CB00FF"/>
    <w:rsid w:val="00D078B8"/>
    <w:rsid w:val="00D43976"/>
    <w:rsid w:val="00D51BA6"/>
    <w:rsid w:val="00DB39E8"/>
    <w:rsid w:val="00DB77E1"/>
    <w:rsid w:val="00F2137B"/>
    <w:rsid w:val="00F75341"/>
    <w:rsid w:val="00FA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FD2"/>
    <w:rPr>
      <w:sz w:val="24"/>
      <w:szCs w:val="24"/>
    </w:rPr>
  </w:style>
  <w:style w:type="paragraph" w:styleId="1">
    <w:name w:val="heading 1"/>
    <w:basedOn w:val="a"/>
    <w:next w:val="a"/>
    <w:link w:val="10"/>
    <w:qFormat/>
    <w:rsid w:val="00735FD2"/>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735FD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35FD2"/>
    <w:rPr>
      <w:rFonts w:ascii="Arial" w:hAnsi="Arial" w:cs="Arial"/>
      <w:b/>
      <w:bCs/>
      <w:kern w:val="32"/>
      <w:sz w:val="32"/>
      <w:szCs w:val="32"/>
      <w:lang w:val="ru-RU" w:eastAsia="ru-RU" w:bidi="ar-SA"/>
    </w:rPr>
  </w:style>
  <w:style w:type="character" w:customStyle="1" w:styleId="50">
    <w:name w:val="Заголовок 5 Знак"/>
    <w:link w:val="5"/>
    <w:semiHidden/>
    <w:locked/>
    <w:rsid w:val="00735FD2"/>
    <w:rPr>
      <w:b/>
      <w:bCs/>
      <w:i/>
      <w:iCs/>
      <w:sz w:val="26"/>
      <w:szCs w:val="26"/>
      <w:lang w:val="ru-RU" w:eastAsia="ru-RU" w:bidi="ar-SA"/>
    </w:rPr>
  </w:style>
  <w:style w:type="paragraph" w:customStyle="1" w:styleId="a3">
    <w:name w:val="Знак Знак Знак"/>
    <w:basedOn w:val="a"/>
    <w:next w:val="a"/>
    <w:semiHidden/>
    <w:rsid w:val="00735FD2"/>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2023-01-27T08:25:00Z</cp:lastPrinted>
  <dcterms:created xsi:type="dcterms:W3CDTF">2023-03-23T06:16:00Z</dcterms:created>
  <dcterms:modified xsi:type="dcterms:W3CDTF">2023-03-23T06:16:00Z</dcterms:modified>
</cp:coreProperties>
</file>