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915207" w:rsidP="005D3D0A">
      <w:pPr>
        <w:pStyle w:val="a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644BE9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440A1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BE9">
        <w:rPr>
          <w:sz w:val="28"/>
          <w:szCs w:val="28"/>
        </w:rPr>
        <w:t>5</w:t>
      </w:r>
      <w:r w:rsidR="005D3D0A">
        <w:rPr>
          <w:sz w:val="28"/>
          <w:szCs w:val="28"/>
        </w:rPr>
        <w:t>.1</w:t>
      </w:r>
      <w:r w:rsidR="00644BE9">
        <w:rPr>
          <w:sz w:val="28"/>
          <w:szCs w:val="28"/>
        </w:rPr>
        <w:t>1</w:t>
      </w:r>
      <w:r w:rsidR="005D3D0A">
        <w:rPr>
          <w:sz w:val="28"/>
          <w:szCs w:val="28"/>
        </w:rPr>
        <w:t>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</w:t>
      </w:r>
      <w:r w:rsidR="001A0BCB">
        <w:rPr>
          <w:sz w:val="28"/>
          <w:szCs w:val="28"/>
        </w:rPr>
        <w:t>4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p w:rsidR="00644BE9" w:rsidRDefault="00644BE9" w:rsidP="005D3D0A">
      <w:pPr>
        <w:ind w:firstLine="720"/>
        <w:jc w:val="right"/>
        <w:rPr>
          <w:sz w:val="28"/>
          <w:szCs w:val="28"/>
        </w:rPr>
      </w:pPr>
    </w:p>
    <w:p w:rsidR="00644BE9" w:rsidRDefault="00644BE9" w:rsidP="00644BE9">
      <w:pPr>
        <w:rPr>
          <w:sz w:val="28"/>
          <w:szCs w:val="28"/>
        </w:rPr>
      </w:pPr>
    </w:p>
    <w:p w:rsidR="001A0BCB" w:rsidRDefault="001A0BCB" w:rsidP="001A0BCB">
      <w:pPr>
        <w:jc w:val="center"/>
        <w:rPr>
          <w:sz w:val="28"/>
          <w:szCs w:val="28"/>
        </w:rPr>
      </w:pPr>
      <w:r w:rsidRPr="0068445E">
        <w:rPr>
          <w:sz w:val="28"/>
          <w:szCs w:val="28"/>
        </w:rPr>
        <w:t xml:space="preserve">О передаче осуществления части  полномочий администрации Александровского сельсовета Саракташского района </w:t>
      </w:r>
    </w:p>
    <w:p w:rsidR="001A0BCB" w:rsidRDefault="001A0BCB" w:rsidP="001A0BCB">
      <w:pPr>
        <w:jc w:val="center"/>
        <w:rPr>
          <w:sz w:val="28"/>
          <w:szCs w:val="28"/>
        </w:rPr>
      </w:pPr>
      <w:r w:rsidRPr="0068445E">
        <w:rPr>
          <w:sz w:val="28"/>
          <w:szCs w:val="28"/>
        </w:rPr>
        <w:t xml:space="preserve">Оренбургской области администрации </w:t>
      </w:r>
    </w:p>
    <w:p w:rsidR="001A0BCB" w:rsidRPr="0068445E" w:rsidRDefault="001A0BCB" w:rsidP="001A0BCB">
      <w:pPr>
        <w:jc w:val="center"/>
        <w:rPr>
          <w:sz w:val="28"/>
          <w:szCs w:val="28"/>
        </w:rPr>
      </w:pPr>
      <w:r w:rsidRPr="0068445E">
        <w:rPr>
          <w:sz w:val="28"/>
          <w:szCs w:val="28"/>
        </w:rPr>
        <w:t>муниципального образования  Саракташский район на 202</w:t>
      </w:r>
      <w:r w:rsidR="00821EED">
        <w:rPr>
          <w:sz w:val="28"/>
          <w:szCs w:val="28"/>
        </w:rPr>
        <w:t>3</w:t>
      </w:r>
      <w:r w:rsidRPr="0068445E">
        <w:rPr>
          <w:sz w:val="28"/>
          <w:szCs w:val="28"/>
        </w:rPr>
        <w:t xml:space="preserve"> год </w:t>
      </w:r>
    </w:p>
    <w:p w:rsidR="001A0BCB" w:rsidRDefault="001A0BCB" w:rsidP="001A0BCB">
      <w:pPr>
        <w:jc w:val="both"/>
        <w:rPr>
          <w:sz w:val="28"/>
          <w:szCs w:val="28"/>
        </w:rPr>
      </w:pPr>
    </w:p>
    <w:p w:rsidR="001A0BCB" w:rsidRPr="00610E2B" w:rsidRDefault="001A0BCB" w:rsidP="001A0BCB">
      <w:pPr>
        <w:ind w:firstLine="720"/>
        <w:jc w:val="both"/>
        <w:rPr>
          <w:sz w:val="28"/>
          <w:szCs w:val="28"/>
        </w:rPr>
      </w:pPr>
      <w:r w:rsidRPr="00610E2B"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Александровский сельсовет </w:t>
      </w:r>
      <w:r>
        <w:rPr>
          <w:sz w:val="28"/>
          <w:szCs w:val="28"/>
        </w:rPr>
        <w:t>Рябенко Е.Д</w:t>
      </w:r>
      <w:r w:rsidRPr="00610E2B">
        <w:rPr>
          <w:sz w:val="28"/>
          <w:szCs w:val="28"/>
        </w:rPr>
        <w:t>.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202</w:t>
      </w:r>
      <w:r w:rsidR="00821EED">
        <w:rPr>
          <w:sz w:val="28"/>
          <w:szCs w:val="28"/>
        </w:rPr>
        <w:t>3</w:t>
      </w:r>
      <w:r w:rsidRPr="00610E2B">
        <w:rPr>
          <w:sz w:val="28"/>
          <w:szCs w:val="28"/>
        </w:rPr>
        <w:t xml:space="preserve"> год, руководствуясь </w:t>
      </w:r>
      <w:r w:rsidRPr="00610E2B"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610E2B">
        <w:rPr>
          <w:sz w:val="28"/>
          <w:szCs w:val="28"/>
        </w:rPr>
        <w:t>Уставом муниципального образования  сельсовет</w:t>
      </w:r>
    </w:p>
    <w:p w:rsidR="001A0BCB" w:rsidRPr="00610E2B" w:rsidRDefault="001A0BCB" w:rsidP="001A0BCB">
      <w:pPr>
        <w:ind w:firstLine="720"/>
        <w:rPr>
          <w:sz w:val="28"/>
          <w:szCs w:val="28"/>
        </w:rPr>
      </w:pPr>
    </w:p>
    <w:p w:rsidR="001A0BCB" w:rsidRDefault="001A0BCB" w:rsidP="001A0BCB">
      <w:pPr>
        <w:ind w:firstLine="720"/>
        <w:rPr>
          <w:sz w:val="28"/>
          <w:szCs w:val="28"/>
        </w:rPr>
      </w:pPr>
      <w:r w:rsidRPr="00610E2B">
        <w:rPr>
          <w:sz w:val="28"/>
          <w:szCs w:val="28"/>
        </w:rPr>
        <w:t>Совет депутатов  Александровского сельсовета</w:t>
      </w:r>
    </w:p>
    <w:p w:rsidR="001A0BCB" w:rsidRPr="00610E2B" w:rsidRDefault="001A0BCB" w:rsidP="001A0BCB">
      <w:pPr>
        <w:ind w:firstLine="720"/>
        <w:rPr>
          <w:sz w:val="28"/>
          <w:szCs w:val="28"/>
        </w:rPr>
      </w:pPr>
    </w:p>
    <w:p w:rsidR="001A0BCB" w:rsidRPr="00424229" w:rsidRDefault="001A0BCB" w:rsidP="001A0BCB">
      <w:pPr>
        <w:ind w:firstLine="720"/>
        <w:rPr>
          <w:b/>
          <w:sz w:val="28"/>
          <w:szCs w:val="28"/>
        </w:rPr>
      </w:pPr>
      <w:r w:rsidRPr="00424229">
        <w:rPr>
          <w:b/>
          <w:sz w:val="28"/>
          <w:szCs w:val="28"/>
        </w:rPr>
        <w:t>Р Е Ш И Л :</w:t>
      </w:r>
    </w:p>
    <w:p w:rsidR="001A0BCB" w:rsidRPr="00610E2B" w:rsidRDefault="001A0BCB" w:rsidP="001A0BCB">
      <w:pPr>
        <w:ind w:firstLine="720"/>
        <w:rPr>
          <w:sz w:val="28"/>
          <w:szCs w:val="28"/>
        </w:rPr>
      </w:pPr>
      <w:r w:rsidRPr="00610E2B">
        <w:rPr>
          <w:sz w:val="28"/>
          <w:szCs w:val="28"/>
        </w:rPr>
        <w:t xml:space="preserve">   </w:t>
      </w:r>
    </w:p>
    <w:p w:rsidR="001A0BCB" w:rsidRPr="00610E2B" w:rsidRDefault="001A0BCB" w:rsidP="001A0BCB">
      <w:pPr>
        <w:ind w:firstLine="720"/>
        <w:jc w:val="both"/>
        <w:rPr>
          <w:sz w:val="28"/>
          <w:szCs w:val="28"/>
        </w:rPr>
      </w:pPr>
      <w:r w:rsidRPr="00610E2B">
        <w:rPr>
          <w:sz w:val="28"/>
          <w:szCs w:val="28"/>
        </w:rPr>
        <w:t>1.Администрации муниципального образования Александровский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1A0BCB" w:rsidRPr="00610E2B" w:rsidRDefault="001A0BCB" w:rsidP="001A0BCB">
      <w:pPr>
        <w:ind w:firstLine="720"/>
        <w:jc w:val="both"/>
        <w:rPr>
          <w:sz w:val="28"/>
          <w:szCs w:val="28"/>
        </w:rPr>
      </w:pPr>
      <w:r w:rsidRPr="00610E2B">
        <w:rPr>
          <w:sz w:val="28"/>
          <w:szCs w:val="28"/>
        </w:rPr>
        <w:t xml:space="preserve">2. Администрации муниципального образования Александровский сельсовет заключить Соглашение с администрацией муниципального </w:t>
      </w:r>
      <w:r w:rsidRPr="00610E2B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202</w:t>
      </w:r>
      <w:r w:rsidR="00821EED">
        <w:rPr>
          <w:sz w:val="28"/>
          <w:szCs w:val="28"/>
        </w:rPr>
        <w:t>3</w:t>
      </w:r>
      <w:r w:rsidRPr="00610E2B">
        <w:rPr>
          <w:sz w:val="28"/>
          <w:szCs w:val="28"/>
        </w:rPr>
        <w:t xml:space="preserve"> год согласно пункту 1 данного решения.</w:t>
      </w:r>
    </w:p>
    <w:p w:rsidR="001A0BCB" w:rsidRPr="00610E2B" w:rsidRDefault="001A0BCB" w:rsidP="001A0BCB">
      <w:pPr>
        <w:ind w:firstLine="720"/>
        <w:jc w:val="both"/>
        <w:rPr>
          <w:sz w:val="28"/>
          <w:szCs w:val="28"/>
        </w:rPr>
      </w:pPr>
      <w:r w:rsidRPr="00610E2B">
        <w:rPr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8" w:history="1">
        <w:r w:rsidRPr="00821EED">
          <w:rPr>
            <w:rStyle w:val="a4"/>
            <w:color w:val="000000" w:themeColor="text1"/>
            <w:sz w:val="28"/>
            <w:szCs w:val="28"/>
            <w:u w:val="none"/>
          </w:rPr>
          <w:t>Александровского</w:t>
        </w:r>
      </w:hyperlink>
      <w:r w:rsidRPr="003D7B37">
        <w:rPr>
          <w:sz w:val="28"/>
          <w:szCs w:val="28"/>
        </w:rPr>
        <w:t xml:space="preserve"> </w:t>
      </w:r>
      <w:r w:rsidRPr="00610E2B">
        <w:rPr>
          <w:sz w:val="28"/>
          <w:szCs w:val="28"/>
        </w:rPr>
        <w:t>сельсовета Саракташского района Оренбургской области.</w:t>
      </w:r>
    </w:p>
    <w:p w:rsidR="001A0BCB" w:rsidRPr="00610E2B" w:rsidRDefault="001A0BCB" w:rsidP="001A0BC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0E2B">
        <w:rPr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1A0BCB" w:rsidRPr="00610E2B" w:rsidRDefault="001A0BCB" w:rsidP="001A0BCB">
      <w:pPr>
        <w:ind w:firstLine="720"/>
        <w:jc w:val="both"/>
        <w:rPr>
          <w:sz w:val="28"/>
          <w:szCs w:val="28"/>
        </w:rPr>
      </w:pPr>
    </w:p>
    <w:p w:rsidR="001A0BCB" w:rsidRPr="00610E2B" w:rsidRDefault="001A0BCB" w:rsidP="001A0BCB">
      <w:pPr>
        <w:ind w:firstLine="720"/>
        <w:jc w:val="both"/>
        <w:rPr>
          <w:sz w:val="28"/>
          <w:szCs w:val="28"/>
        </w:rPr>
      </w:pPr>
    </w:p>
    <w:p w:rsidR="00644BE9" w:rsidRDefault="00644BE9" w:rsidP="00644BE9">
      <w:pPr>
        <w:ind w:firstLine="540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4490"/>
        <w:gridCol w:w="5254"/>
      </w:tblGrid>
      <w:tr w:rsidR="00644BE9" w:rsidRPr="0049574F" w:rsidTr="00EE7BAB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44BE9" w:rsidRPr="0049574F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644BE9" w:rsidRDefault="00644BE9" w:rsidP="00644BE9">
      <w:pPr>
        <w:jc w:val="both"/>
        <w:rPr>
          <w:sz w:val="28"/>
          <w:szCs w:val="28"/>
        </w:rPr>
      </w:pPr>
    </w:p>
    <w:p w:rsidR="00644BE9" w:rsidRDefault="00644BE9" w:rsidP="00644B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прокуратуре  района, постоянно комиссии, на официальный сайт администрации, дело.</w:t>
      </w:r>
    </w:p>
    <w:p w:rsidR="00644BE9" w:rsidRPr="00F460B5" w:rsidRDefault="00644BE9" w:rsidP="00644BE9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44BE9" w:rsidRPr="00F460B5" w:rsidRDefault="00644BE9" w:rsidP="00644BE9">
      <w:pPr>
        <w:rPr>
          <w:sz w:val="28"/>
          <w:szCs w:val="28"/>
        </w:rPr>
      </w:pPr>
    </w:p>
    <w:p w:rsidR="00644BE9" w:rsidRDefault="00644BE9" w:rsidP="00644BE9">
      <w:pPr>
        <w:jc w:val="both"/>
      </w:pPr>
      <w:r>
        <w:rPr>
          <w:sz w:val="28"/>
          <w:szCs w:val="28"/>
        </w:rPr>
        <w:t xml:space="preserve">          </w:t>
      </w:r>
    </w:p>
    <w:p w:rsidR="005D3D0A" w:rsidRDefault="005D3D0A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821EED" w:rsidRDefault="00821EED" w:rsidP="001A0BCB">
      <w:pPr>
        <w:rPr>
          <w:sz w:val="28"/>
          <w:szCs w:val="28"/>
        </w:rPr>
      </w:pPr>
    </w:p>
    <w:p w:rsidR="001A0BCB" w:rsidRDefault="001A0BCB" w:rsidP="001A0BCB">
      <w:pPr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49574F">
        <w:rPr>
          <w:sz w:val="28"/>
          <w:szCs w:val="28"/>
        </w:rPr>
        <w:t xml:space="preserve">  к решению 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Совета депутатов сельского поселения 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</w:t>
      </w:r>
      <w:r w:rsidRPr="0049574F">
        <w:rPr>
          <w:sz w:val="28"/>
          <w:szCs w:val="28"/>
        </w:rPr>
        <w:t>сельсовет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 Саракташского района </w:t>
      </w:r>
    </w:p>
    <w:p w:rsidR="003A434B" w:rsidRPr="0049574F" w:rsidRDefault="003A434B" w:rsidP="003A434B">
      <w:pPr>
        <w:ind w:firstLine="720"/>
        <w:jc w:val="right"/>
        <w:rPr>
          <w:sz w:val="28"/>
          <w:szCs w:val="28"/>
        </w:rPr>
      </w:pPr>
      <w:r w:rsidRPr="0049574F">
        <w:rPr>
          <w:sz w:val="28"/>
          <w:szCs w:val="28"/>
        </w:rPr>
        <w:t xml:space="preserve">Оренбургской области </w:t>
      </w:r>
    </w:p>
    <w:p w:rsidR="003A434B" w:rsidRPr="0049574F" w:rsidRDefault="003A434B" w:rsidP="003A434B">
      <w:pPr>
        <w:pStyle w:val="Nra"/>
        <w:tabs>
          <w:tab w:val="left" w:pos="5103"/>
          <w:tab w:val="left" w:pos="5387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25.11.2022  № 8</w:t>
      </w:r>
      <w:r w:rsidR="00EC0DBB">
        <w:rPr>
          <w:rFonts w:ascii="Times New Roman" w:hAnsi="Times New Roman" w:cs="Times New Roman"/>
          <w:sz w:val="28"/>
          <w:szCs w:val="28"/>
        </w:rPr>
        <w:t>4</w:t>
      </w:r>
    </w:p>
    <w:p w:rsidR="001A0BCB" w:rsidRPr="00610E2B" w:rsidRDefault="001A0BCB" w:rsidP="001A0BCB">
      <w:pPr>
        <w:jc w:val="right"/>
        <w:rPr>
          <w:color w:val="000000"/>
          <w:sz w:val="28"/>
          <w:szCs w:val="28"/>
        </w:rPr>
      </w:pPr>
      <w:r w:rsidRPr="00610E2B">
        <w:rPr>
          <w:color w:val="000000"/>
          <w:sz w:val="28"/>
          <w:szCs w:val="28"/>
        </w:rPr>
        <w:tab/>
      </w:r>
    </w:p>
    <w:p w:rsidR="001A0BCB" w:rsidRPr="00610E2B" w:rsidRDefault="001A0BCB" w:rsidP="001A0BCB">
      <w:pPr>
        <w:jc w:val="center"/>
        <w:rPr>
          <w:b/>
          <w:sz w:val="28"/>
          <w:szCs w:val="28"/>
        </w:rPr>
      </w:pPr>
    </w:p>
    <w:p w:rsidR="001A0BCB" w:rsidRPr="00610E2B" w:rsidRDefault="001A0BCB" w:rsidP="001A0BCB">
      <w:pPr>
        <w:jc w:val="center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П Е Р Е Ч Е Н Ь</w:t>
      </w:r>
    </w:p>
    <w:p w:rsidR="00EC0DBB" w:rsidRDefault="001A0BCB" w:rsidP="001A0BCB">
      <w:pPr>
        <w:jc w:val="center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части полномочий администрации </w:t>
      </w:r>
    </w:p>
    <w:p w:rsidR="001A0BCB" w:rsidRPr="00610E2B" w:rsidRDefault="001A0BCB" w:rsidP="001A0BCB">
      <w:pPr>
        <w:jc w:val="center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муниципального образования</w:t>
      </w:r>
    </w:p>
    <w:p w:rsidR="00EC0DBB" w:rsidRDefault="001A0BCB" w:rsidP="001A0BCB">
      <w:pPr>
        <w:jc w:val="center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Александровский сельсовет Саракташского района </w:t>
      </w:r>
    </w:p>
    <w:p w:rsidR="001A0BCB" w:rsidRPr="00610E2B" w:rsidRDefault="001A0BCB" w:rsidP="001A0BCB">
      <w:pPr>
        <w:jc w:val="center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Оренбургской области, передаваемых  администрации </w:t>
      </w:r>
    </w:p>
    <w:p w:rsidR="001A0BCB" w:rsidRPr="00610E2B" w:rsidRDefault="001A0BCB" w:rsidP="001A0BCB">
      <w:pPr>
        <w:jc w:val="center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муниципального образования Саракташский район на 202</w:t>
      </w:r>
      <w:r w:rsidR="00821EED">
        <w:rPr>
          <w:b/>
          <w:sz w:val="28"/>
          <w:szCs w:val="28"/>
        </w:rPr>
        <w:t>3</w:t>
      </w:r>
      <w:r w:rsidRPr="00610E2B">
        <w:rPr>
          <w:b/>
          <w:sz w:val="28"/>
          <w:szCs w:val="28"/>
        </w:rPr>
        <w:t xml:space="preserve"> год</w:t>
      </w:r>
    </w:p>
    <w:p w:rsidR="001A0BCB" w:rsidRPr="00610E2B" w:rsidRDefault="001A0BCB" w:rsidP="001A0BCB">
      <w:pPr>
        <w:jc w:val="center"/>
        <w:rPr>
          <w:sz w:val="28"/>
          <w:szCs w:val="28"/>
        </w:rPr>
      </w:pPr>
    </w:p>
    <w:p w:rsidR="001A0BCB" w:rsidRPr="00610E2B" w:rsidRDefault="001A0BCB" w:rsidP="001A0BC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1A0BCB" w:rsidRPr="00610E2B" w:rsidRDefault="001A0BCB" w:rsidP="001A0BCB">
      <w:pPr>
        <w:ind w:left="597" w:firstLine="708"/>
        <w:jc w:val="both"/>
        <w:rPr>
          <w:sz w:val="28"/>
          <w:szCs w:val="28"/>
        </w:rPr>
      </w:pPr>
      <w:r w:rsidRPr="00610E2B">
        <w:rPr>
          <w:sz w:val="28"/>
          <w:szCs w:val="28"/>
        </w:rPr>
        <w:t>Статьи расходов:</w:t>
      </w:r>
    </w:p>
    <w:p w:rsidR="001A0BCB" w:rsidRPr="009F4CB2" w:rsidRDefault="001A0BCB" w:rsidP="001A0BCB">
      <w:pPr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211 – заработная плата;</w:t>
      </w:r>
    </w:p>
    <w:p w:rsidR="001A0BCB" w:rsidRPr="009F4CB2" w:rsidRDefault="001A0BCB" w:rsidP="001A0BCB">
      <w:pPr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212 – прочие  несоциальные выплаты персоналу в денежной форме;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213 – начисления на выплаты по оплате труда;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266 – социальные пособия и компенсация персоналу в денежной форме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1A0BCB" w:rsidRPr="009F4CB2" w:rsidRDefault="001A0BCB" w:rsidP="001A0BCB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9F4CB2">
        <w:rPr>
          <w:sz w:val="28"/>
          <w:szCs w:val="28"/>
        </w:rPr>
        <w:t>статья 349–увеличение стоимости прочих материальных запасов.</w:t>
      </w:r>
    </w:p>
    <w:p w:rsidR="001A0BCB" w:rsidRPr="00610E2B" w:rsidRDefault="001A0BCB" w:rsidP="001A0BCB">
      <w:pPr>
        <w:rPr>
          <w:sz w:val="28"/>
          <w:szCs w:val="28"/>
        </w:rPr>
      </w:pPr>
    </w:p>
    <w:p w:rsidR="001A0BCB" w:rsidRPr="00610E2B" w:rsidRDefault="001A0BCB" w:rsidP="001A0BCB">
      <w:pPr>
        <w:ind w:firstLine="708"/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2.  По градостроительной деятельности:</w:t>
      </w:r>
    </w:p>
    <w:p w:rsidR="001A0BCB" w:rsidRPr="00610E2B" w:rsidRDefault="001A0BCB" w:rsidP="001A0BC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 1.1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1A0BCB" w:rsidRPr="00610E2B" w:rsidRDefault="001A0BCB" w:rsidP="001A0BC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2B">
        <w:rPr>
          <w:rFonts w:ascii="Times New Roman" w:hAnsi="Times New Roman" w:cs="Times New Roman"/>
          <w:sz w:val="28"/>
          <w:szCs w:val="28"/>
        </w:rPr>
        <w:t xml:space="preserve">1.2.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</w:t>
      </w:r>
      <w:r w:rsidRPr="00610E2B">
        <w:rPr>
          <w:rFonts w:ascii="Times New Roman" w:hAnsi="Times New Roman" w:cs="Times New Roman"/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1A0BCB" w:rsidRPr="00610E2B" w:rsidRDefault="001A0BCB" w:rsidP="001A0BCB">
      <w:pPr>
        <w:pStyle w:val="aa"/>
        <w:ind w:left="0" w:firstLine="709"/>
        <w:jc w:val="both"/>
        <w:rPr>
          <w:sz w:val="28"/>
          <w:szCs w:val="28"/>
        </w:rPr>
      </w:pPr>
      <w:r w:rsidRPr="00610E2B">
        <w:rPr>
          <w:sz w:val="28"/>
          <w:szCs w:val="28"/>
        </w:rPr>
        <w:t>1.3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1A0BCB" w:rsidRPr="00610E2B" w:rsidRDefault="001A0BCB" w:rsidP="001A0BCB">
      <w:pPr>
        <w:pStyle w:val="aa"/>
        <w:ind w:left="0" w:firstLine="709"/>
        <w:jc w:val="both"/>
        <w:rPr>
          <w:sz w:val="28"/>
          <w:szCs w:val="28"/>
        </w:rPr>
      </w:pPr>
      <w:r w:rsidRPr="00610E2B">
        <w:rPr>
          <w:sz w:val="28"/>
          <w:szCs w:val="28"/>
        </w:rPr>
        <w:t>1.4 Подготовка, регистрация градостроительного плана земельного участка.</w:t>
      </w:r>
    </w:p>
    <w:p w:rsidR="001A0BCB" w:rsidRPr="00610E2B" w:rsidRDefault="001A0BCB" w:rsidP="001A0BC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2B"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1A0BCB" w:rsidRPr="00610E2B" w:rsidRDefault="001A0BCB" w:rsidP="001A0BCB">
      <w:pPr>
        <w:ind w:firstLine="720"/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4. Осуществление организации водоснабжения населения</w:t>
      </w:r>
    </w:p>
    <w:p w:rsidR="001A0BCB" w:rsidRPr="00610E2B" w:rsidRDefault="001A0BCB" w:rsidP="001A0BC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Осуществления муниципального земельного контроля  </w:t>
      </w:r>
    </w:p>
    <w:p w:rsidR="001A0BCB" w:rsidRPr="00610E2B" w:rsidRDefault="001A0BCB" w:rsidP="001A0BC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1A0BCB" w:rsidRPr="00610E2B" w:rsidRDefault="001A0BCB" w:rsidP="001A0BC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1A0BCB" w:rsidRPr="00610E2B" w:rsidRDefault="001A0BCB" w:rsidP="001A0BC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10E2B">
        <w:rPr>
          <w:b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1A0BCB" w:rsidRPr="00610E2B" w:rsidRDefault="001A0BCB" w:rsidP="001A0BCB">
      <w:pPr>
        <w:spacing w:line="276" w:lineRule="auto"/>
        <w:ind w:left="708"/>
        <w:jc w:val="both"/>
        <w:rPr>
          <w:b/>
          <w:sz w:val="28"/>
          <w:szCs w:val="28"/>
        </w:rPr>
      </w:pPr>
    </w:p>
    <w:p w:rsidR="001A0BCB" w:rsidRPr="00610E2B" w:rsidRDefault="001A0BCB" w:rsidP="001A0BCB">
      <w:pPr>
        <w:rPr>
          <w:sz w:val="28"/>
          <w:szCs w:val="28"/>
        </w:rPr>
      </w:pPr>
    </w:p>
    <w:p w:rsidR="001A0BCB" w:rsidRPr="00610E2B" w:rsidRDefault="001A0BCB" w:rsidP="001A0BCB">
      <w:pPr>
        <w:rPr>
          <w:sz w:val="28"/>
          <w:szCs w:val="28"/>
        </w:rPr>
      </w:pPr>
    </w:p>
    <w:p w:rsidR="001A0BCB" w:rsidRPr="00610E2B" w:rsidRDefault="001A0BCB" w:rsidP="001A0BCB">
      <w:pPr>
        <w:rPr>
          <w:sz w:val="28"/>
          <w:szCs w:val="28"/>
        </w:rPr>
      </w:pPr>
    </w:p>
    <w:p w:rsidR="001A0BCB" w:rsidRPr="00610E2B" w:rsidRDefault="001A0BCB" w:rsidP="001A0BCB">
      <w:pPr>
        <w:pStyle w:val="1"/>
        <w:rPr>
          <w:szCs w:val="28"/>
        </w:rPr>
      </w:pPr>
    </w:p>
    <w:p w:rsidR="003A434B" w:rsidRPr="00644BE9" w:rsidRDefault="003A434B" w:rsidP="00644BE9">
      <w:pPr>
        <w:jc w:val="center"/>
        <w:rPr>
          <w:sz w:val="28"/>
          <w:szCs w:val="28"/>
        </w:rPr>
      </w:pPr>
    </w:p>
    <w:sectPr w:rsidR="003A434B" w:rsidRPr="00644BE9" w:rsidSect="00644BE9">
      <w:headerReference w:type="default" r:id="rId9"/>
      <w:type w:val="continuous"/>
      <w:pgSz w:w="11906" w:h="16838"/>
      <w:pgMar w:top="1701" w:right="1134" w:bottom="85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83" w:rsidRDefault="00B37F83" w:rsidP="00A31AFB">
      <w:r>
        <w:separator/>
      </w:r>
    </w:p>
  </w:endnote>
  <w:endnote w:type="continuationSeparator" w:id="1">
    <w:p w:rsidR="00B37F83" w:rsidRDefault="00B37F83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83" w:rsidRDefault="00B37F83" w:rsidP="00A31AFB">
      <w:r>
        <w:separator/>
      </w:r>
    </w:p>
  </w:footnote>
  <w:footnote w:type="continuationSeparator" w:id="1">
    <w:p w:rsidR="00B37F83" w:rsidRDefault="00B37F83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A1" w:rsidRDefault="00444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52BD6"/>
    <w:multiLevelType w:val="multilevel"/>
    <w:tmpl w:val="DE560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977D6"/>
    <w:rsid w:val="000C7A68"/>
    <w:rsid w:val="000D6D59"/>
    <w:rsid w:val="000D775D"/>
    <w:rsid w:val="000F038F"/>
    <w:rsid w:val="00125BA4"/>
    <w:rsid w:val="001344FB"/>
    <w:rsid w:val="00151FF9"/>
    <w:rsid w:val="001A0BCB"/>
    <w:rsid w:val="001A59F9"/>
    <w:rsid w:val="001B75BD"/>
    <w:rsid w:val="001C3977"/>
    <w:rsid w:val="001C46B1"/>
    <w:rsid w:val="001C753C"/>
    <w:rsid w:val="002009A6"/>
    <w:rsid w:val="002068A9"/>
    <w:rsid w:val="002078E3"/>
    <w:rsid w:val="00253F2B"/>
    <w:rsid w:val="002777CF"/>
    <w:rsid w:val="00284A3E"/>
    <w:rsid w:val="00284E7E"/>
    <w:rsid w:val="00294AB6"/>
    <w:rsid w:val="002F66A1"/>
    <w:rsid w:val="002F7854"/>
    <w:rsid w:val="00311522"/>
    <w:rsid w:val="003176D3"/>
    <w:rsid w:val="0037476E"/>
    <w:rsid w:val="003920AA"/>
    <w:rsid w:val="003A434B"/>
    <w:rsid w:val="003B5E82"/>
    <w:rsid w:val="003C3279"/>
    <w:rsid w:val="003D2074"/>
    <w:rsid w:val="003E329E"/>
    <w:rsid w:val="003E6419"/>
    <w:rsid w:val="003F52D2"/>
    <w:rsid w:val="00402A3C"/>
    <w:rsid w:val="00415032"/>
    <w:rsid w:val="00420813"/>
    <w:rsid w:val="00424229"/>
    <w:rsid w:val="00437A7B"/>
    <w:rsid w:val="004440A1"/>
    <w:rsid w:val="00457413"/>
    <w:rsid w:val="004B2DD3"/>
    <w:rsid w:val="004C2339"/>
    <w:rsid w:val="004C670A"/>
    <w:rsid w:val="004C7158"/>
    <w:rsid w:val="004F3EE1"/>
    <w:rsid w:val="00503CAD"/>
    <w:rsid w:val="00511481"/>
    <w:rsid w:val="00520E3A"/>
    <w:rsid w:val="00521318"/>
    <w:rsid w:val="00534FDB"/>
    <w:rsid w:val="00544A97"/>
    <w:rsid w:val="00554D55"/>
    <w:rsid w:val="005828F5"/>
    <w:rsid w:val="005D3D0A"/>
    <w:rsid w:val="005E4940"/>
    <w:rsid w:val="005E4E62"/>
    <w:rsid w:val="00600192"/>
    <w:rsid w:val="00614CD1"/>
    <w:rsid w:val="0063296B"/>
    <w:rsid w:val="00644BE9"/>
    <w:rsid w:val="00653A6D"/>
    <w:rsid w:val="00662700"/>
    <w:rsid w:val="00664324"/>
    <w:rsid w:val="0067675B"/>
    <w:rsid w:val="006A4E8D"/>
    <w:rsid w:val="006A75F3"/>
    <w:rsid w:val="006B54F4"/>
    <w:rsid w:val="006C1E16"/>
    <w:rsid w:val="006C6F86"/>
    <w:rsid w:val="006D14BF"/>
    <w:rsid w:val="006E54CD"/>
    <w:rsid w:val="006F082B"/>
    <w:rsid w:val="00701CAC"/>
    <w:rsid w:val="00734294"/>
    <w:rsid w:val="007D791C"/>
    <w:rsid w:val="007F6137"/>
    <w:rsid w:val="007F74AF"/>
    <w:rsid w:val="00803420"/>
    <w:rsid w:val="008070F5"/>
    <w:rsid w:val="00821EED"/>
    <w:rsid w:val="00822FB7"/>
    <w:rsid w:val="00834C39"/>
    <w:rsid w:val="00882E2B"/>
    <w:rsid w:val="008D1AB5"/>
    <w:rsid w:val="008E3026"/>
    <w:rsid w:val="00915207"/>
    <w:rsid w:val="0091549D"/>
    <w:rsid w:val="00951997"/>
    <w:rsid w:val="00952780"/>
    <w:rsid w:val="009622FD"/>
    <w:rsid w:val="0096512B"/>
    <w:rsid w:val="00973826"/>
    <w:rsid w:val="0098072C"/>
    <w:rsid w:val="00982097"/>
    <w:rsid w:val="00984644"/>
    <w:rsid w:val="00992196"/>
    <w:rsid w:val="009B4688"/>
    <w:rsid w:val="009B6F4E"/>
    <w:rsid w:val="009D1141"/>
    <w:rsid w:val="009D3BF0"/>
    <w:rsid w:val="00A22ADC"/>
    <w:rsid w:val="00A27852"/>
    <w:rsid w:val="00A31AFB"/>
    <w:rsid w:val="00A64429"/>
    <w:rsid w:val="00A8662B"/>
    <w:rsid w:val="00A905C8"/>
    <w:rsid w:val="00A92B9F"/>
    <w:rsid w:val="00A93C4D"/>
    <w:rsid w:val="00AA4091"/>
    <w:rsid w:val="00AA475C"/>
    <w:rsid w:val="00AD1A47"/>
    <w:rsid w:val="00AE38C8"/>
    <w:rsid w:val="00B37F83"/>
    <w:rsid w:val="00B46E26"/>
    <w:rsid w:val="00B808E7"/>
    <w:rsid w:val="00B86323"/>
    <w:rsid w:val="00B97445"/>
    <w:rsid w:val="00BD0FC6"/>
    <w:rsid w:val="00BD7E38"/>
    <w:rsid w:val="00BE0E18"/>
    <w:rsid w:val="00C31763"/>
    <w:rsid w:val="00C66F6D"/>
    <w:rsid w:val="00CB168E"/>
    <w:rsid w:val="00CB210E"/>
    <w:rsid w:val="00CB2832"/>
    <w:rsid w:val="00CF0316"/>
    <w:rsid w:val="00D1449A"/>
    <w:rsid w:val="00D550A9"/>
    <w:rsid w:val="00D66066"/>
    <w:rsid w:val="00D8520F"/>
    <w:rsid w:val="00D86F20"/>
    <w:rsid w:val="00DA1F37"/>
    <w:rsid w:val="00DA2A0F"/>
    <w:rsid w:val="00DA6C28"/>
    <w:rsid w:val="00DC271B"/>
    <w:rsid w:val="00DD3123"/>
    <w:rsid w:val="00DE341E"/>
    <w:rsid w:val="00DF3176"/>
    <w:rsid w:val="00E02D4D"/>
    <w:rsid w:val="00E03990"/>
    <w:rsid w:val="00E3469A"/>
    <w:rsid w:val="00E36C2B"/>
    <w:rsid w:val="00E466F5"/>
    <w:rsid w:val="00E53381"/>
    <w:rsid w:val="00E6409D"/>
    <w:rsid w:val="00E65EC9"/>
    <w:rsid w:val="00EA7AEB"/>
    <w:rsid w:val="00EC0DBB"/>
    <w:rsid w:val="00ED61BA"/>
    <w:rsid w:val="00ED7D06"/>
    <w:rsid w:val="00ED7FA9"/>
    <w:rsid w:val="00EF4A13"/>
    <w:rsid w:val="00F042EA"/>
    <w:rsid w:val="00F047CB"/>
    <w:rsid w:val="00F11578"/>
    <w:rsid w:val="00F1438E"/>
    <w:rsid w:val="00F143D0"/>
    <w:rsid w:val="00F33F91"/>
    <w:rsid w:val="00F60574"/>
    <w:rsid w:val="00FA33BE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E9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3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  <w:style w:type="character" w:customStyle="1" w:styleId="10">
    <w:name w:val="Заголовок 1 Знак"/>
    <w:basedOn w:val="a0"/>
    <w:link w:val="1"/>
    <w:rsid w:val="00644BE9"/>
    <w:rPr>
      <w:b/>
      <w:bCs/>
      <w:sz w:val="28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F3176"/>
    <w:rPr>
      <w:rFonts w:ascii="Arial" w:hAnsi="Arial" w:cs="Arial"/>
    </w:rPr>
  </w:style>
  <w:style w:type="character" w:customStyle="1" w:styleId="af2">
    <w:name w:val="Основной текст_"/>
    <w:basedOn w:val="a0"/>
    <w:link w:val="14"/>
    <w:rsid w:val="002078E3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2"/>
    <w:rsid w:val="002078E3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</w:rPr>
  </w:style>
  <w:style w:type="character" w:customStyle="1" w:styleId="af3">
    <w:name w:val="Без интервала Знак"/>
    <w:basedOn w:val="a0"/>
    <w:link w:val="af4"/>
    <w:uiPriority w:val="1"/>
    <w:locked/>
    <w:rsid w:val="001A0BCB"/>
    <w:rPr>
      <w:rFonts w:ascii="Calibri" w:hAnsi="Calibri" w:cs="Calibri"/>
      <w:sz w:val="22"/>
      <w:szCs w:val="22"/>
      <w:lang w:eastAsia="en-US"/>
    </w:rPr>
  </w:style>
  <w:style w:type="paragraph" w:styleId="af4">
    <w:name w:val="No Spacing"/>
    <w:link w:val="af3"/>
    <w:uiPriority w:val="1"/>
    <w:qFormat/>
    <w:rsid w:val="001A0BC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Samsung</cp:lastModifiedBy>
  <cp:revision>2</cp:revision>
  <cp:lastPrinted>2022-10-30T07:31:00Z</cp:lastPrinted>
  <dcterms:created xsi:type="dcterms:W3CDTF">2022-11-30T11:32:00Z</dcterms:created>
  <dcterms:modified xsi:type="dcterms:W3CDTF">2022-11-30T11:32:00Z</dcterms:modified>
</cp:coreProperties>
</file>