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0A" w:rsidRPr="005B6794" w:rsidRDefault="005D3D0A" w:rsidP="005D3D0A">
      <w:pPr>
        <w:pStyle w:val="af1"/>
        <w:spacing w:before="0" w:beforeAutospacing="0" w:after="0" w:afterAutospacing="0"/>
        <w:rPr>
          <w:sz w:val="28"/>
          <w:szCs w:val="28"/>
        </w:rPr>
      </w:pPr>
      <w:r w:rsidRPr="005B6794">
        <w:rPr>
          <w:sz w:val="28"/>
          <w:szCs w:val="28"/>
        </w:rPr>
        <w:t> 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5D3D0A" w:rsidRPr="005B6794" w:rsidTr="00E12418">
        <w:trPr>
          <w:trHeight w:val="961"/>
          <w:jc w:val="center"/>
        </w:trPr>
        <w:tc>
          <w:tcPr>
            <w:tcW w:w="3321" w:type="dxa"/>
          </w:tcPr>
          <w:p w:rsidR="005D3D0A" w:rsidRPr="005B6794" w:rsidRDefault="005D3D0A" w:rsidP="00E1241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D0A" w:rsidRPr="005B6794" w:rsidRDefault="005D3D0A" w:rsidP="00E1241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05130" cy="71628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D3D0A" w:rsidRPr="005B6794" w:rsidRDefault="005D3D0A" w:rsidP="00E12418">
            <w:pPr>
              <w:widowControl w:val="0"/>
              <w:autoSpaceDE w:val="0"/>
              <w:autoSpaceDN w:val="0"/>
              <w:adjustRightInd w:val="0"/>
              <w:ind w:right="-142"/>
              <w:jc w:val="right"/>
              <w:rPr>
                <w:b/>
                <w:bCs/>
                <w:sz w:val="28"/>
                <w:szCs w:val="28"/>
              </w:rPr>
            </w:pPr>
            <w:r w:rsidRPr="005B679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D3D0A" w:rsidRPr="005B6794" w:rsidRDefault="005D3D0A" w:rsidP="005D3D0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5B6794">
        <w:rPr>
          <w:b/>
          <w:bCs/>
          <w:caps/>
          <w:sz w:val="28"/>
          <w:szCs w:val="28"/>
        </w:rPr>
        <w:t xml:space="preserve">СОВЕТ ДЕПУТАТОВ </w:t>
      </w:r>
      <w:r w:rsidRPr="005B6794">
        <w:rPr>
          <w:b/>
          <w:sz w:val="28"/>
          <w:szCs w:val="28"/>
        </w:rPr>
        <w:t>СЕЛЬСКОГО ПОСЕЛЕНИЯ</w:t>
      </w:r>
      <w:r w:rsidRPr="005B6794">
        <w:rPr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АЛЕКСАНДРОВСКИЙ</w:t>
      </w:r>
      <w:r w:rsidRPr="005B6794">
        <w:rPr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5D3D0A" w:rsidRPr="005B6794" w:rsidRDefault="005D3D0A" w:rsidP="005D3D0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5B6794">
        <w:rPr>
          <w:b/>
          <w:bCs/>
          <w:caps/>
          <w:sz w:val="28"/>
          <w:szCs w:val="28"/>
        </w:rPr>
        <w:t>ЧЕТВЕРТЫЙ созыв</w:t>
      </w:r>
    </w:p>
    <w:p w:rsidR="005D3D0A" w:rsidRPr="005B6794" w:rsidRDefault="005D3D0A" w:rsidP="005D3D0A">
      <w:pPr>
        <w:pStyle w:val="11"/>
        <w:jc w:val="center"/>
        <w:rPr>
          <w:b/>
          <w:bCs/>
          <w:sz w:val="28"/>
          <w:szCs w:val="28"/>
        </w:rPr>
      </w:pPr>
    </w:p>
    <w:p w:rsidR="005D3D0A" w:rsidRPr="005B6794" w:rsidRDefault="005D3D0A" w:rsidP="005D3D0A">
      <w:pPr>
        <w:pStyle w:val="11"/>
        <w:jc w:val="center"/>
        <w:rPr>
          <w:b/>
          <w:bCs/>
          <w:sz w:val="28"/>
          <w:szCs w:val="28"/>
        </w:rPr>
      </w:pPr>
      <w:r w:rsidRPr="005B6794">
        <w:rPr>
          <w:b/>
          <w:bCs/>
          <w:sz w:val="28"/>
          <w:szCs w:val="28"/>
        </w:rPr>
        <w:t>РЕШЕНИЕ</w:t>
      </w:r>
    </w:p>
    <w:p w:rsidR="005D3D0A" w:rsidRPr="005B6794" w:rsidRDefault="005D3D0A" w:rsidP="005D3D0A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двадцать </w:t>
      </w:r>
      <w:r w:rsidR="004440A1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</w:t>
      </w:r>
      <w:r w:rsidRPr="005B6794">
        <w:rPr>
          <w:sz w:val="28"/>
          <w:szCs w:val="28"/>
        </w:rPr>
        <w:t>заседания Совета депутатов</w:t>
      </w:r>
    </w:p>
    <w:p w:rsidR="005D3D0A" w:rsidRDefault="005D3D0A" w:rsidP="005D3D0A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Pr="005B679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5D3D0A" w:rsidRPr="005B6794" w:rsidRDefault="005D3D0A" w:rsidP="005D3D0A">
      <w:pPr>
        <w:pStyle w:val="11"/>
        <w:jc w:val="center"/>
        <w:rPr>
          <w:sz w:val="28"/>
          <w:szCs w:val="28"/>
        </w:rPr>
      </w:pPr>
      <w:r w:rsidRPr="005B6794">
        <w:rPr>
          <w:sz w:val="28"/>
          <w:szCs w:val="28"/>
        </w:rPr>
        <w:t>четвертого созыва</w:t>
      </w:r>
    </w:p>
    <w:p w:rsidR="005D3D0A" w:rsidRPr="005B6794" w:rsidRDefault="005D3D0A" w:rsidP="005D3D0A">
      <w:pPr>
        <w:jc w:val="both"/>
        <w:rPr>
          <w:sz w:val="28"/>
          <w:szCs w:val="28"/>
        </w:rPr>
      </w:pPr>
    </w:p>
    <w:p w:rsidR="005D3D0A" w:rsidRDefault="004440A1" w:rsidP="005D3D0A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5D3D0A">
        <w:rPr>
          <w:sz w:val="28"/>
          <w:szCs w:val="28"/>
        </w:rPr>
        <w:t>.10.</w:t>
      </w:r>
      <w:r w:rsidR="005D3D0A" w:rsidRPr="005B6794">
        <w:rPr>
          <w:sz w:val="28"/>
          <w:szCs w:val="28"/>
        </w:rPr>
        <w:t xml:space="preserve">2022          </w:t>
      </w:r>
      <w:r w:rsidR="005D3D0A">
        <w:rPr>
          <w:sz w:val="28"/>
          <w:szCs w:val="28"/>
        </w:rPr>
        <w:t xml:space="preserve">                 </w:t>
      </w:r>
      <w:r w:rsidR="005D3D0A" w:rsidRPr="005B6794">
        <w:rPr>
          <w:sz w:val="28"/>
          <w:szCs w:val="28"/>
        </w:rPr>
        <w:t xml:space="preserve">с. </w:t>
      </w:r>
      <w:r w:rsidR="005D3D0A">
        <w:rPr>
          <w:sz w:val="28"/>
          <w:szCs w:val="28"/>
        </w:rPr>
        <w:t>Вторая Александровка</w:t>
      </w:r>
      <w:r w:rsidR="005D3D0A" w:rsidRPr="005B6794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80</w:t>
      </w:r>
    </w:p>
    <w:p w:rsidR="005D3D0A" w:rsidRPr="005B6794" w:rsidRDefault="005D3D0A" w:rsidP="005D3D0A">
      <w:pPr>
        <w:jc w:val="center"/>
        <w:rPr>
          <w:sz w:val="28"/>
          <w:szCs w:val="28"/>
        </w:rPr>
      </w:pPr>
      <w:r w:rsidRPr="005B6794">
        <w:rPr>
          <w:sz w:val="28"/>
          <w:szCs w:val="28"/>
        </w:rPr>
        <w:t xml:space="preserve"> </w:t>
      </w:r>
    </w:p>
    <w:p w:rsidR="004440A1" w:rsidRDefault="004440A1" w:rsidP="004440A1">
      <w:pPr>
        <w:jc w:val="center"/>
        <w:rPr>
          <w:sz w:val="28"/>
          <w:szCs w:val="28"/>
        </w:rPr>
      </w:pPr>
      <w:r w:rsidRPr="00D751D9">
        <w:rPr>
          <w:sz w:val="28"/>
          <w:szCs w:val="28"/>
        </w:rPr>
        <w:t>О внесении изменений в решение совета депутатов муниципального образования Александровский сельсовет от  2</w:t>
      </w:r>
      <w:r>
        <w:rPr>
          <w:sz w:val="28"/>
          <w:szCs w:val="28"/>
        </w:rPr>
        <w:t>0</w:t>
      </w:r>
      <w:r w:rsidRPr="00D751D9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 года №52</w:t>
      </w:r>
      <w:r w:rsidRPr="00D751D9">
        <w:rPr>
          <w:sz w:val="28"/>
          <w:szCs w:val="28"/>
        </w:rPr>
        <w:t xml:space="preserve"> «О бюджете муниципального образования  Александровский  сельсовет на</w:t>
      </w:r>
      <w:r>
        <w:rPr>
          <w:sz w:val="28"/>
          <w:szCs w:val="28"/>
        </w:rPr>
        <w:t xml:space="preserve"> </w:t>
      </w:r>
      <w:r w:rsidRPr="00D751D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D751D9">
        <w:rPr>
          <w:sz w:val="28"/>
          <w:szCs w:val="28"/>
        </w:rPr>
        <w:t xml:space="preserve"> год  и  на плановый период 202</w:t>
      </w:r>
      <w:r>
        <w:rPr>
          <w:sz w:val="28"/>
          <w:szCs w:val="28"/>
        </w:rPr>
        <w:t>3</w:t>
      </w:r>
      <w:r w:rsidRPr="00D751D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751D9">
        <w:rPr>
          <w:sz w:val="28"/>
          <w:szCs w:val="28"/>
        </w:rPr>
        <w:t xml:space="preserve"> годов.</w:t>
      </w:r>
    </w:p>
    <w:p w:rsidR="004440A1" w:rsidRDefault="004440A1" w:rsidP="004440A1">
      <w:pPr>
        <w:jc w:val="center"/>
        <w:rPr>
          <w:sz w:val="28"/>
          <w:szCs w:val="28"/>
        </w:rPr>
      </w:pPr>
    </w:p>
    <w:p w:rsidR="004440A1" w:rsidRPr="00D751D9" w:rsidRDefault="004440A1" w:rsidP="004440A1">
      <w:pPr>
        <w:jc w:val="center"/>
        <w:rPr>
          <w:sz w:val="28"/>
          <w:szCs w:val="28"/>
        </w:rPr>
      </w:pPr>
    </w:p>
    <w:p w:rsidR="004440A1" w:rsidRDefault="004440A1" w:rsidP="004440A1">
      <w:pPr>
        <w:jc w:val="both"/>
        <w:rPr>
          <w:sz w:val="28"/>
          <w:szCs w:val="28"/>
        </w:rPr>
      </w:pPr>
      <w:r w:rsidRPr="00D75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751D9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</w:t>
      </w:r>
    </w:p>
    <w:p w:rsidR="004440A1" w:rsidRPr="0042252A" w:rsidRDefault="004440A1" w:rsidP="004440A1">
      <w:pPr>
        <w:jc w:val="both"/>
        <w:rPr>
          <w:sz w:val="28"/>
          <w:szCs w:val="28"/>
        </w:rPr>
      </w:pPr>
    </w:p>
    <w:p w:rsidR="004440A1" w:rsidRDefault="004440A1" w:rsidP="004440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252A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Александровского</w:t>
      </w:r>
      <w:r w:rsidRPr="0042252A">
        <w:rPr>
          <w:sz w:val="28"/>
          <w:szCs w:val="28"/>
        </w:rPr>
        <w:t xml:space="preserve"> сельсовета</w:t>
      </w:r>
    </w:p>
    <w:p w:rsidR="004440A1" w:rsidRPr="00693D72" w:rsidRDefault="004440A1" w:rsidP="004440A1">
      <w:pPr>
        <w:rPr>
          <w:sz w:val="16"/>
          <w:szCs w:val="16"/>
        </w:rPr>
      </w:pPr>
    </w:p>
    <w:p w:rsidR="004440A1" w:rsidRDefault="004440A1" w:rsidP="004440A1">
      <w:pPr>
        <w:rPr>
          <w:sz w:val="28"/>
          <w:szCs w:val="28"/>
        </w:rPr>
      </w:pPr>
      <w:r w:rsidRPr="0042252A">
        <w:rPr>
          <w:sz w:val="28"/>
          <w:szCs w:val="28"/>
        </w:rPr>
        <w:t>Р Е Ш И Л :</w:t>
      </w:r>
    </w:p>
    <w:p w:rsidR="004440A1" w:rsidRDefault="004440A1" w:rsidP="004440A1">
      <w:pPr>
        <w:rPr>
          <w:sz w:val="28"/>
          <w:szCs w:val="28"/>
        </w:rPr>
      </w:pPr>
    </w:p>
    <w:p w:rsidR="004440A1" w:rsidRDefault="004440A1" w:rsidP="00444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770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Александровский сельсовет от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>20 декабря 2021 года №52  «О</w:t>
      </w:r>
      <w:r w:rsidRPr="00BD770A">
        <w:rPr>
          <w:sz w:val="28"/>
          <w:szCs w:val="28"/>
        </w:rPr>
        <w:t xml:space="preserve"> бюджете муниципального образования </w:t>
      </w:r>
      <w:r>
        <w:rPr>
          <w:sz w:val="28"/>
          <w:szCs w:val="28"/>
        </w:rPr>
        <w:t xml:space="preserve">Александровский сельсовет </w:t>
      </w:r>
      <w:r w:rsidRPr="00BD770A">
        <w:rPr>
          <w:sz w:val="28"/>
          <w:szCs w:val="28"/>
        </w:rPr>
        <w:t>на 20</w:t>
      </w:r>
      <w:r>
        <w:rPr>
          <w:sz w:val="28"/>
          <w:szCs w:val="28"/>
        </w:rPr>
        <w:t>22 и на плановый период 2023 и 2024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440A1" w:rsidRDefault="004440A1" w:rsidP="004440A1">
      <w:pPr>
        <w:jc w:val="both"/>
        <w:rPr>
          <w:sz w:val="28"/>
          <w:szCs w:val="28"/>
        </w:rPr>
      </w:pPr>
    </w:p>
    <w:p w:rsidR="004440A1" w:rsidRDefault="004440A1" w:rsidP="004440A1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4440A1" w:rsidRPr="00021FC6" w:rsidRDefault="004440A1" w:rsidP="004440A1">
      <w:pPr>
        <w:ind w:left="915"/>
        <w:rPr>
          <w:sz w:val="28"/>
          <w:szCs w:val="28"/>
        </w:rPr>
      </w:pPr>
    </w:p>
    <w:p w:rsidR="004440A1" w:rsidRPr="00021FC6" w:rsidRDefault="004440A1" w:rsidP="004440A1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1)общий объем доходов местного бюджета </w:t>
      </w:r>
      <w:r>
        <w:rPr>
          <w:sz w:val="28"/>
          <w:szCs w:val="28"/>
        </w:rPr>
        <w:t xml:space="preserve">на 2022г. </w:t>
      </w:r>
      <w:r w:rsidRPr="00021FC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4 111 960,00 </w:t>
      </w:r>
      <w:r w:rsidRPr="00021FC6">
        <w:rPr>
          <w:sz w:val="28"/>
          <w:szCs w:val="28"/>
        </w:rPr>
        <w:t>рублей;</w:t>
      </w:r>
    </w:p>
    <w:p w:rsidR="004440A1" w:rsidRDefault="004440A1" w:rsidP="004440A1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>2)общий объем расходов местного бюджета в сумме</w:t>
      </w:r>
      <w:r>
        <w:rPr>
          <w:sz w:val="28"/>
          <w:szCs w:val="28"/>
        </w:rPr>
        <w:t xml:space="preserve"> на 2022г. в </w:t>
      </w:r>
      <w:r w:rsidRPr="00021FC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 xml:space="preserve"> </w:t>
      </w:r>
    </w:p>
    <w:p w:rsidR="004440A1" w:rsidRPr="00021FC6" w:rsidRDefault="004440A1" w:rsidP="00444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5 651 517,78 </w:t>
      </w:r>
      <w:r w:rsidRPr="00021FC6">
        <w:rPr>
          <w:sz w:val="28"/>
          <w:szCs w:val="28"/>
        </w:rPr>
        <w:t>рублей.</w:t>
      </w:r>
    </w:p>
    <w:p w:rsidR="004440A1" w:rsidRDefault="004440A1" w:rsidP="004440A1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3)дефицит местного бюджета в сумме </w:t>
      </w:r>
      <w:r>
        <w:rPr>
          <w:sz w:val="28"/>
          <w:szCs w:val="28"/>
        </w:rPr>
        <w:t>1 539 557,18</w:t>
      </w:r>
      <w:r w:rsidRPr="00021FC6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ей.  </w:t>
      </w:r>
    </w:p>
    <w:p w:rsidR="004440A1" w:rsidRPr="004440A1" w:rsidRDefault="004440A1" w:rsidP="00444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1.2. Приложение №1 «Источники внутреннего финансирования дефицита местного бюджета на 2022 и на плановый период 2023 и 2024годов » </w:t>
      </w:r>
      <w:r>
        <w:rPr>
          <w:sz w:val="28"/>
        </w:rPr>
        <w:t>изложить в редакции согласно приложению № 1 к настоящему решению;</w:t>
      </w:r>
    </w:p>
    <w:p w:rsidR="004440A1" w:rsidRDefault="004440A1" w:rsidP="004440A1">
      <w:pPr>
        <w:jc w:val="both"/>
        <w:rPr>
          <w:sz w:val="28"/>
          <w:szCs w:val="28"/>
        </w:rPr>
      </w:pPr>
    </w:p>
    <w:p w:rsidR="004440A1" w:rsidRDefault="004440A1" w:rsidP="004440A1">
      <w:pPr>
        <w:jc w:val="both"/>
        <w:rPr>
          <w:sz w:val="28"/>
        </w:rPr>
      </w:pPr>
      <w:r>
        <w:rPr>
          <w:sz w:val="28"/>
          <w:szCs w:val="28"/>
        </w:rPr>
        <w:t xml:space="preserve">     1.3.   Приложение №2 «</w:t>
      </w:r>
      <w:r w:rsidRPr="0070269E">
        <w:rPr>
          <w:sz w:val="28"/>
          <w:szCs w:val="28"/>
        </w:rPr>
        <w:t>Поступление доходов в местный бюджет по кодам видов доходов, подвидов доходов на 2022 год и на плановый период 2023, 2024 годов</w:t>
      </w:r>
      <w:r>
        <w:rPr>
          <w:sz w:val="28"/>
          <w:szCs w:val="28"/>
        </w:rPr>
        <w:t>»</w:t>
      </w:r>
      <w:r>
        <w:rPr>
          <w:sz w:val="28"/>
        </w:rPr>
        <w:t xml:space="preserve"> изложить в редакции согласно приложению №5 к настоящему решению;</w:t>
      </w:r>
    </w:p>
    <w:p w:rsidR="004440A1" w:rsidRDefault="004440A1" w:rsidP="004440A1">
      <w:pPr>
        <w:jc w:val="both"/>
        <w:rPr>
          <w:sz w:val="28"/>
        </w:rPr>
      </w:pPr>
      <w:r>
        <w:rPr>
          <w:sz w:val="28"/>
          <w:szCs w:val="28"/>
        </w:rPr>
        <w:t xml:space="preserve">    1.4. Приложение №3 «</w:t>
      </w:r>
      <w:r w:rsidRPr="0070269E">
        <w:rPr>
          <w:sz w:val="28"/>
          <w:szCs w:val="28"/>
        </w:rPr>
        <w:t>Распределение бюджетных ассигнований бюджета поселения по разделам и подразделам классификации расходов бюджета поселения на 2022 год и пл</w:t>
      </w:r>
      <w:r>
        <w:rPr>
          <w:sz w:val="28"/>
          <w:szCs w:val="28"/>
        </w:rPr>
        <w:t xml:space="preserve">ановый период 2023 и 2024 годов». </w:t>
      </w:r>
      <w:r>
        <w:rPr>
          <w:sz w:val="28"/>
        </w:rPr>
        <w:t>изложить в редакции согласно приложению № 6 к настоящему решению;</w:t>
      </w:r>
    </w:p>
    <w:p w:rsidR="004440A1" w:rsidRDefault="004440A1" w:rsidP="004440A1">
      <w:pPr>
        <w:jc w:val="both"/>
        <w:rPr>
          <w:sz w:val="28"/>
        </w:rPr>
      </w:pPr>
      <w:r>
        <w:rPr>
          <w:sz w:val="28"/>
          <w:szCs w:val="28"/>
        </w:rPr>
        <w:t xml:space="preserve">     1.5. Приложение №4 «</w:t>
      </w:r>
      <w:r w:rsidRPr="0070269E">
        <w:rPr>
          <w:sz w:val="28"/>
          <w:szCs w:val="28"/>
        </w:rPr>
        <w:t>Распределение бюджетных ассигнований местного бюджета по разделам, подразделам, целевым статьям (муниципальным программам Александровского сельсовета и непрограммным направлениям деятельности), группам и подгруппам видов расходов классификации расходов бюджета на 2022 год и плановый период 2023-2024 годы</w:t>
      </w:r>
      <w:r>
        <w:rPr>
          <w:sz w:val="28"/>
          <w:szCs w:val="28"/>
        </w:rPr>
        <w:t xml:space="preserve">» </w:t>
      </w:r>
      <w:r>
        <w:rPr>
          <w:sz w:val="28"/>
        </w:rPr>
        <w:t>изложить в редакции согласно приложению № 7 к настоящему решению;</w:t>
      </w:r>
    </w:p>
    <w:p w:rsidR="004440A1" w:rsidRDefault="004440A1" w:rsidP="004440A1">
      <w:pPr>
        <w:jc w:val="both"/>
        <w:rPr>
          <w:sz w:val="28"/>
        </w:rPr>
      </w:pPr>
      <w:r>
        <w:rPr>
          <w:sz w:val="28"/>
          <w:szCs w:val="28"/>
        </w:rPr>
        <w:t xml:space="preserve">      1.6. Приложение №5</w:t>
      </w:r>
      <w:r>
        <w:rPr>
          <w:b/>
          <w:sz w:val="28"/>
          <w:szCs w:val="28"/>
        </w:rPr>
        <w:t xml:space="preserve"> «</w:t>
      </w:r>
      <w:r w:rsidRPr="00D57CCB">
        <w:rPr>
          <w:sz w:val="28"/>
          <w:szCs w:val="28"/>
        </w:rPr>
        <w:t>Ведомственная структура расходов местного бюджета на 2022 год и плановый период 2023 и 2024 годов</w:t>
      </w:r>
      <w:r>
        <w:rPr>
          <w:sz w:val="28"/>
          <w:szCs w:val="28"/>
        </w:rPr>
        <w:t xml:space="preserve">» </w:t>
      </w:r>
      <w:r>
        <w:rPr>
          <w:sz w:val="28"/>
        </w:rPr>
        <w:t>изложить в редакции согласно приложению № 8 к настоящему решению;</w:t>
      </w:r>
    </w:p>
    <w:p w:rsidR="004440A1" w:rsidRDefault="004440A1" w:rsidP="004440A1">
      <w:pPr>
        <w:jc w:val="both"/>
        <w:rPr>
          <w:sz w:val="28"/>
        </w:rPr>
      </w:pPr>
      <w:r>
        <w:rPr>
          <w:sz w:val="28"/>
        </w:rPr>
        <w:t xml:space="preserve">      1.7. </w:t>
      </w:r>
      <w:r>
        <w:rPr>
          <w:sz w:val="28"/>
          <w:szCs w:val="28"/>
        </w:rPr>
        <w:t>Приложение №6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целевым статьям</w:t>
      </w:r>
      <w:r w:rsidRPr="00D57CCB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 программам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непрограммным</w:t>
      </w:r>
      <w:r w:rsidRPr="00D57CCB">
        <w:rPr>
          <w:sz w:val="28"/>
          <w:szCs w:val="28"/>
        </w:rPr>
        <w:t xml:space="preserve">  </w:t>
      </w:r>
      <w:r>
        <w:rPr>
          <w:sz w:val="28"/>
          <w:szCs w:val="28"/>
        </w:rPr>
        <w:t>направлениям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D57CCB">
        <w:rPr>
          <w:sz w:val="28"/>
          <w:szCs w:val="28"/>
        </w:rPr>
        <w:t xml:space="preserve">, </w:t>
      </w:r>
      <w:r>
        <w:rPr>
          <w:sz w:val="28"/>
          <w:szCs w:val="28"/>
        </w:rPr>
        <w:t>разделам</w:t>
      </w:r>
      <w:r w:rsidRPr="00D57CCB">
        <w:rPr>
          <w:sz w:val="28"/>
          <w:szCs w:val="28"/>
        </w:rPr>
        <w:t xml:space="preserve">, </w:t>
      </w:r>
      <w:r>
        <w:rPr>
          <w:sz w:val="28"/>
          <w:szCs w:val="28"/>
        </w:rPr>
        <w:t>подразделам</w:t>
      </w:r>
      <w:r w:rsidRPr="00D57CCB">
        <w:rPr>
          <w:sz w:val="28"/>
          <w:szCs w:val="28"/>
        </w:rPr>
        <w:t xml:space="preserve">, </w:t>
      </w:r>
      <w:r>
        <w:rPr>
          <w:sz w:val="28"/>
          <w:szCs w:val="28"/>
        </w:rPr>
        <w:t>группам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57CCB">
        <w:rPr>
          <w:sz w:val="28"/>
          <w:szCs w:val="28"/>
        </w:rPr>
        <w:t xml:space="preserve">  </w:t>
      </w:r>
      <w:r>
        <w:rPr>
          <w:sz w:val="28"/>
          <w:szCs w:val="28"/>
        </w:rPr>
        <w:t>подгруппам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57CCB">
        <w:rPr>
          <w:sz w:val="28"/>
          <w:szCs w:val="28"/>
        </w:rPr>
        <w:t xml:space="preserve"> 2022 </w:t>
      </w:r>
      <w:r>
        <w:rPr>
          <w:sz w:val="28"/>
          <w:szCs w:val="28"/>
        </w:rPr>
        <w:t>год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Pr="00D57CCB">
        <w:rPr>
          <w:sz w:val="28"/>
          <w:szCs w:val="28"/>
        </w:rPr>
        <w:t xml:space="preserve"> 2023 </w:t>
      </w:r>
      <w:r>
        <w:rPr>
          <w:sz w:val="28"/>
          <w:szCs w:val="28"/>
        </w:rPr>
        <w:t>и</w:t>
      </w:r>
      <w:r w:rsidRPr="00D57CCB">
        <w:rPr>
          <w:sz w:val="28"/>
          <w:szCs w:val="28"/>
        </w:rPr>
        <w:t xml:space="preserve"> 2024 </w:t>
      </w:r>
      <w:r>
        <w:rPr>
          <w:sz w:val="28"/>
          <w:szCs w:val="28"/>
        </w:rPr>
        <w:t xml:space="preserve">годов» </w:t>
      </w:r>
      <w:r>
        <w:rPr>
          <w:sz w:val="28"/>
        </w:rPr>
        <w:t>изложить в редакции согласно приложению № 9 к настоящему решению;</w:t>
      </w:r>
    </w:p>
    <w:p w:rsidR="004440A1" w:rsidRDefault="004440A1" w:rsidP="004440A1">
      <w:pPr>
        <w:jc w:val="both"/>
        <w:rPr>
          <w:sz w:val="28"/>
        </w:rPr>
      </w:pPr>
      <w:r>
        <w:rPr>
          <w:sz w:val="28"/>
        </w:rPr>
        <w:t xml:space="preserve">      1.8. Приложение № 7   «</w:t>
      </w:r>
      <w:r w:rsidRPr="00D57CCB">
        <w:rPr>
          <w:sz w:val="28"/>
          <w:szCs w:val="28"/>
        </w:rPr>
        <w:t>Основные параметры первоочередных расходов бюджета на 2022 год</w:t>
      </w:r>
      <w:r>
        <w:rPr>
          <w:sz w:val="28"/>
          <w:szCs w:val="28"/>
        </w:rPr>
        <w:t>»</w:t>
      </w:r>
      <w:r w:rsidRPr="00BB60DA">
        <w:rPr>
          <w:sz w:val="28"/>
          <w:szCs w:val="28"/>
        </w:rPr>
        <w:t xml:space="preserve"> </w:t>
      </w:r>
      <w:r>
        <w:rPr>
          <w:sz w:val="28"/>
        </w:rPr>
        <w:t>изложить в редакции</w:t>
      </w:r>
      <w:r w:rsidRPr="00BB60DA">
        <w:rPr>
          <w:sz w:val="28"/>
          <w:szCs w:val="28"/>
        </w:rPr>
        <w:t xml:space="preserve"> согласно приложению №1</w:t>
      </w:r>
      <w:r>
        <w:rPr>
          <w:sz w:val="28"/>
          <w:szCs w:val="28"/>
        </w:rPr>
        <w:t>2 к настоящему решению.</w:t>
      </w:r>
    </w:p>
    <w:p w:rsidR="004440A1" w:rsidRDefault="004440A1" w:rsidP="00444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F9223A">
        <w:rPr>
          <w:sz w:val="28"/>
          <w:szCs w:val="28"/>
        </w:rPr>
        <w:t>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(Кабелькова Т.А.)</w:t>
      </w:r>
    </w:p>
    <w:p w:rsidR="004440A1" w:rsidRDefault="004440A1" w:rsidP="00444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F9223A">
        <w:rPr>
          <w:sz w:val="28"/>
          <w:szCs w:val="28"/>
        </w:rPr>
        <w:t xml:space="preserve">  Настоящее решение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F9223A">
        <w:rPr>
          <w:sz w:val="28"/>
          <w:szCs w:val="28"/>
        </w:rPr>
        <w:t>сельсовет Саракташского района Оренбургской области в сети Интернет в десятидневный срок</w:t>
      </w:r>
      <w:r>
        <w:rPr>
          <w:sz w:val="28"/>
          <w:szCs w:val="28"/>
        </w:rPr>
        <w:t>.</w:t>
      </w:r>
    </w:p>
    <w:p w:rsidR="005D3D0A" w:rsidRPr="0049574F" w:rsidRDefault="005D3D0A" w:rsidP="005D3D0A">
      <w:pPr>
        <w:tabs>
          <w:tab w:val="left" w:pos="1185"/>
        </w:tabs>
        <w:spacing w:before="120" w:after="120"/>
        <w:ind w:right="-5"/>
        <w:jc w:val="both"/>
        <w:rPr>
          <w:sz w:val="28"/>
          <w:szCs w:val="28"/>
        </w:rPr>
      </w:pPr>
    </w:p>
    <w:tbl>
      <w:tblPr>
        <w:tblW w:w="4944" w:type="pct"/>
        <w:jc w:val="center"/>
        <w:tblLook w:val="01E0"/>
      </w:tblPr>
      <w:tblGrid>
        <w:gridCol w:w="1766"/>
        <w:gridCol w:w="2853"/>
        <w:gridCol w:w="5404"/>
      </w:tblGrid>
      <w:tr w:rsidR="005D3D0A" w:rsidRPr="0049574F" w:rsidTr="00E12418">
        <w:trPr>
          <w:trHeight w:val="80"/>
          <w:jc w:val="center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D0A" w:rsidRDefault="005D3D0A" w:rsidP="00E12418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5D3D0A" w:rsidRPr="0049574F" w:rsidRDefault="005D3D0A" w:rsidP="00E12418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сельсовета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5D3D0A" w:rsidRPr="0049574F" w:rsidRDefault="005D3D0A" w:rsidP="00E12418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A" w:rsidRDefault="005D3D0A" w:rsidP="00E12418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D3D0A" w:rsidRPr="0049574F" w:rsidRDefault="005D3D0A" w:rsidP="00E12418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5D3D0A" w:rsidRPr="0049574F" w:rsidRDefault="005D3D0A" w:rsidP="00E12418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</w:tcPr>
          <w:p w:rsidR="005D3D0A" w:rsidRPr="0049574F" w:rsidRDefault="005D3D0A" w:rsidP="00E12418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A" w:rsidRDefault="005D3D0A" w:rsidP="00E12418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Т.В.Ефремова    </w:t>
            </w:r>
          </w:p>
          <w:p w:rsidR="005D3D0A" w:rsidRDefault="005D3D0A" w:rsidP="00E12418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A" w:rsidRDefault="005D3D0A" w:rsidP="00E12418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A" w:rsidRDefault="005D3D0A" w:rsidP="00E12418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5D3D0A" w:rsidRPr="0049574F" w:rsidRDefault="005D3D0A" w:rsidP="00E12418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Е.Д. Рябенко</w:t>
            </w:r>
          </w:p>
        </w:tc>
      </w:tr>
      <w:tr w:rsidR="005D3D0A" w:rsidRPr="0049574F" w:rsidTr="00E12418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5D3D0A" w:rsidRPr="0049574F" w:rsidRDefault="005D3D0A" w:rsidP="00E12418">
            <w:pPr>
              <w:pStyle w:val="Nra"/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D0A" w:rsidRPr="0049574F" w:rsidRDefault="005D3D0A" w:rsidP="00E12418">
            <w:pPr>
              <w:pStyle w:val="Nra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>постоянной комиссии, прокуратуре района, администрации сельсовета, официальный сайт сельсовета, в дело</w:t>
            </w:r>
          </w:p>
          <w:p w:rsidR="005D3D0A" w:rsidRPr="0049574F" w:rsidRDefault="005D3D0A" w:rsidP="00E12418">
            <w:pPr>
              <w:pStyle w:val="Nra"/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A" w:rsidRPr="0049574F" w:rsidRDefault="005D3D0A" w:rsidP="00E12418">
            <w:pPr>
              <w:pStyle w:val="Nra"/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D0A" w:rsidRDefault="005D3D0A" w:rsidP="004440A1">
      <w:pPr>
        <w:rPr>
          <w:sz w:val="28"/>
          <w:szCs w:val="28"/>
        </w:rPr>
      </w:pPr>
    </w:p>
    <w:p w:rsidR="005D3D0A" w:rsidRPr="0049574F" w:rsidRDefault="005D3D0A" w:rsidP="005D3D0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D3D0A" w:rsidRPr="0049574F" w:rsidSect="004440A1">
      <w:headerReference w:type="default" r:id="rId8"/>
      <w:type w:val="continuous"/>
      <w:pgSz w:w="11906" w:h="16838"/>
      <w:pgMar w:top="851" w:right="851" w:bottom="851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137" w:rsidRDefault="007F6137" w:rsidP="00A31AFB">
      <w:r>
        <w:separator/>
      </w:r>
    </w:p>
  </w:endnote>
  <w:endnote w:type="continuationSeparator" w:id="1">
    <w:p w:rsidR="007F6137" w:rsidRDefault="007F6137" w:rsidP="00A3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137" w:rsidRDefault="007F6137" w:rsidP="00A31AFB">
      <w:r>
        <w:separator/>
      </w:r>
    </w:p>
  </w:footnote>
  <w:footnote w:type="continuationSeparator" w:id="1">
    <w:p w:rsidR="007F6137" w:rsidRDefault="007F6137" w:rsidP="00A31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A1" w:rsidRDefault="004440A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2BD6"/>
    <w:multiLevelType w:val="multilevel"/>
    <w:tmpl w:val="DE560E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69BC1392"/>
    <w:multiLevelType w:val="hybridMultilevel"/>
    <w:tmpl w:val="BA76DF02"/>
    <w:lvl w:ilvl="0" w:tplc="9AC85F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FDB"/>
    <w:rsid w:val="000077E2"/>
    <w:rsid w:val="00013E2A"/>
    <w:rsid w:val="0001722B"/>
    <w:rsid w:val="000459E8"/>
    <w:rsid w:val="00064A50"/>
    <w:rsid w:val="00064FE0"/>
    <w:rsid w:val="000729BD"/>
    <w:rsid w:val="000734C2"/>
    <w:rsid w:val="000C7A68"/>
    <w:rsid w:val="000D6D59"/>
    <w:rsid w:val="000D775D"/>
    <w:rsid w:val="000F038F"/>
    <w:rsid w:val="00151FF9"/>
    <w:rsid w:val="001A59F9"/>
    <w:rsid w:val="001B75BD"/>
    <w:rsid w:val="001C3977"/>
    <w:rsid w:val="001C46B1"/>
    <w:rsid w:val="001C753C"/>
    <w:rsid w:val="002009A6"/>
    <w:rsid w:val="002068A9"/>
    <w:rsid w:val="00253F2B"/>
    <w:rsid w:val="002777CF"/>
    <w:rsid w:val="00284A3E"/>
    <w:rsid w:val="00284E7E"/>
    <w:rsid w:val="00294AB6"/>
    <w:rsid w:val="002F66A1"/>
    <w:rsid w:val="002F7854"/>
    <w:rsid w:val="00311522"/>
    <w:rsid w:val="003176D3"/>
    <w:rsid w:val="0037476E"/>
    <w:rsid w:val="003920AA"/>
    <w:rsid w:val="003B5E82"/>
    <w:rsid w:val="003C3279"/>
    <w:rsid w:val="003D2074"/>
    <w:rsid w:val="003E329E"/>
    <w:rsid w:val="003E6419"/>
    <w:rsid w:val="003F52D2"/>
    <w:rsid w:val="00402A3C"/>
    <w:rsid w:val="00415032"/>
    <w:rsid w:val="00420813"/>
    <w:rsid w:val="00437A7B"/>
    <w:rsid w:val="004440A1"/>
    <w:rsid w:val="00457413"/>
    <w:rsid w:val="004B2DD3"/>
    <w:rsid w:val="004C2339"/>
    <w:rsid w:val="004C670A"/>
    <w:rsid w:val="004C7158"/>
    <w:rsid w:val="004F3EE1"/>
    <w:rsid w:val="00511481"/>
    <w:rsid w:val="00520E3A"/>
    <w:rsid w:val="00521318"/>
    <w:rsid w:val="00534FDB"/>
    <w:rsid w:val="00544A97"/>
    <w:rsid w:val="005828F5"/>
    <w:rsid w:val="005D3D0A"/>
    <w:rsid w:val="005E4940"/>
    <w:rsid w:val="005E4E62"/>
    <w:rsid w:val="00600192"/>
    <w:rsid w:val="00614CD1"/>
    <w:rsid w:val="0063296B"/>
    <w:rsid w:val="00653A6D"/>
    <w:rsid w:val="00662700"/>
    <w:rsid w:val="00664324"/>
    <w:rsid w:val="0067675B"/>
    <w:rsid w:val="006A4E8D"/>
    <w:rsid w:val="006A75F3"/>
    <w:rsid w:val="006B54F4"/>
    <w:rsid w:val="006C1E16"/>
    <w:rsid w:val="006C6F86"/>
    <w:rsid w:val="006E54CD"/>
    <w:rsid w:val="006F082B"/>
    <w:rsid w:val="00701CAC"/>
    <w:rsid w:val="00734294"/>
    <w:rsid w:val="007D791C"/>
    <w:rsid w:val="007F6137"/>
    <w:rsid w:val="008070F5"/>
    <w:rsid w:val="00822FB7"/>
    <w:rsid w:val="00834C39"/>
    <w:rsid w:val="00882E2B"/>
    <w:rsid w:val="008E3026"/>
    <w:rsid w:val="0091549D"/>
    <w:rsid w:val="00952780"/>
    <w:rsid w:val="0096512B"/>
    <w:rsid w:val="0098072C"/>
    <w:rsid w:val="00982097"/>
    <w:rsid w:val="00984644"/>
    <w:rsid w:val="00992196"/>
    <w:rsid w:val="009B6F4E"/>
    <w:rsid w:val="009D1141"/>
    <w:rsid w:val="009D3BF0"/>
    <w:rsid w:val="00A27852"/>
    <w:rsid w:val="00A31AFB"/>
    <w:rsid w:val="00A8662B"/>
    <w:rsid w:val="00A92B9F"/>
    <w:rsid w:val="00A93C4D"/>
    <w:rsid w:val="00AA4091"/>
    <w:rsid w:val="00AA475C"/>
    <w:rsid w:val="00AD1A47"/>
    <w:rsid w:val="00AE38C8"/>
    <w:rsid w:val="00B46E26"/>
    <w:rsid w:val="00B808E7"/>
    <w:rsid w:val="00B86323"/>
    <w:rsid w:val="00B97445"/>
    <w:rsid w:val="00BD0FC6"/>
    <w:rsid w:val="00BD7E38"/>
    <w:rsid w:val="00BE0E18"/>
    <w:rsid w:val="00C31763"/>
    <w:rsid w:val="00CB168E"/>
    <w:rsid w:val="00CB210E"/>
    <w:rsid w:val="00CB2832"/>
    <w:rsid w:val="00CF0316"/>
    <w:rsid w:val="00D550A9"/>
    <w:rsid w:val="00D8520F"/>
    <w:rsid w:val="00D86F20"/>
    <w:rsid w:val="00DA1F37"/>
    <w:rsid w:val="00DA2A0F"/>
    <w:rsid w:val="00DA6C28"/>
    <w:rsid w:val="00DC271B"/>
    <w:rsid w:val="00DD3123"/>
    <w:rsid w:val="00DE341E"/>
    <w:rsid w:val="00E02D4D"/>
    <w:rsid w:val="00E03990"/>
    <w:rsid w:val="00E3469A"/>
    <w:rsid w:val="00E36C2B"/>
    <w:rsid w:val="00E466F5"/>
    <w:rsid w:val="00E53381"/>
    <w:rsid w:val="00E6409D"/>
    <w:rsid w:val="00E65EC9"/>
    <w:rsid w:val="00EA7AEB"/>
    <w:rsid w:val="00ED61BA"/>
    <w:rsid w:val="00ED7D06"/>
    <w:rsid w:val="00ED7FA9"/>
    <w:rsid w:val="00EF4A13"/>
    <w:rsid w:val="00F047CB"/>
    <w:rsid w:val="00F11578"/>
    <w:rsid w:val="00F1438E"/>
    <w:rsid w:val="00F143D0"/>
    <w:rsid w:val="00F33F91"/>
    <w:rsid w:val="00F60574"/>
    <w:rsid w:val="00FA33BE"/>
    <w:rsid w:val="00FD612E"/>
    <w:rsid w:val="00FF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6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4FDB"/>
    <w:pPr>
      <w:spacing w:after="120"/>
      <w:ind w:left="283"/>
    </w:pPr>
  </w:style>
  <w:style w:type="character" w:styleId="a4">
    <w:name w:val="Hyperlink"/>
    <w:rsid w:val="00534FD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534F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34FDB"/>
  </w:style>
  <w:style w:type="paragraph" w:customStyle="1" w:styleId="s1">
    <w:name w:val="s_1"/>
    <w:basedOn w:val="a"/>
    <w:rsid w:val="00534FDB"/>
    <w:pPr>
      <w:spacing w:before="100" w:beforeAutospacing="1" w:after="100" w:afterAutospacing="1"/>
    </w:pPr>
  </w:style>
  <w:style w:type="paragraph" w:customStyle="1" w:styleId="p3">
    <w:name w:val="p3"/>
    <w:basedOn w:val="a"/>
    <w:rsid w:val="00534FDB"/>
    <w:pPr>
      <w:spacing w:before="100" w:beforeAutospacing="1" w:after="100" w:afterAutospacing="1"/>
    </w:pPr>
  </w:style>
  <w:style w:type="paragraph" w:customStyle="1" w:styleId="ConsNonformat">
    <w:name w:val="ConsNonformat"/>
    <w:rsid w:val="00B46E26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Web">
    <w:name w:val="Обычный (Web)"/>
    <w:basedOn w:val="a"/>
    <w:rsid w:val="00B46E26"/>
    <w:pPr>
      <w:spacing w:before="100" w:after="100"/>
    </w:pPr>
    <w:rPr>
      <w:rFonts w:eastAsia="Calibri"/>
      <w:szCs w:val="20"/>
    </w:rPr>
  </w:style>
  <w:style w:type="paragraph" w:styleId="a5">
    <w:name w:val="Balloon Text"/>
    <w:basedOn w:val="a"/>
    <w:link w:val="a6"/>
    <w:rsid w:val="00D8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6F2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65EC9"/>
    <w:pPr>
      <w:spacing w:after="120"/>
    </w:pPr>
  </w:style>
  <w:style w:type="character" w:customStyle="1" w:styleId="a8">
    <w:name w:val="Основной текст Знак"/>
    <w:basedOn w:val="a0"/>
    <w:link w:val="a7"/>
    <w:rsid w:val="00E65EC9"/>
    <w:rPr>
      <w:sz w:val="24"/>
      <w:szCs w:val="24"/>
    </w:rPr>
  </w:style>
  <w:style w:type="table" w:styleId="a9">
    <w:name w:val="Table Grid"/>
    <w:basedOn w:val="a1"/>
    <w:rsid w:val="00311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3026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D61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D61BA"/>
    <w:rPr>
      <w:sz w:val="24"/>
      <w:szCs w:val="24"/>
    </w:rPr>
  </w:style>
  <w:style w:type="paragraph" w:styleId="ab">
    <w:name w:val="header"/>
    <w:basedOn w:val="a"/>
    <w:link w:val="ac"/>
    <w:uiPriority w:val="99"/>
    <w:rsid w:val="00A31A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1AFB"/>
    <w:rPr>
      <w:sz w:val="24"/>
      <w:szCs w:val="24"/>
    </w:rPr>
  </w:style>
  <w:style w:type="paragraph" w:styleId="ad">
    <w:name w:val="footer"/>
    <w:basedOn w:val="a"/>
    <w:link w:val="ae"/>
    <w:rsid w:val="00A31A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1AFB"/>
    <w:rPr>
      <w:sz w:val="24"/>
      <w:szCs w:val="24"/>
    </w:rPr>
  </w:style>
  <w:style w:type="character" w:customStyle="1" w:styleId="2525">
    <w:name w:val="2525"/>
    <w:aliases w:val="bqiaagaaeyqcaaagiaiaaap4bqaabqygaaaaaaaaaaaaaaaaaaaaaaaaaaaaaaaaaaaaaaaaaaaaaaaaaaaaaaaaaaaaaaaaaaaaaaaaaaaaaaaaaaaaaaaaaaaaaaaaaaaaaaaaaaaaaaaaaaaaaaaaaaaaaaaaaaaaaaaaaaaaaaaaaaaaaaaaaaaaaaaaaaaaaaaaaaaaaaaaaaaaaaaaaaaaaaaaaaaaaaaa"/>
    <w:basedOn w:val="a0"/>
    <w:rsid w:val="005E4940"/>
  </w:style>
  <w:style w:type="paragraph" w:styleId="af">
    <w:name w:val="Plain Text"/>
    <w:basedOn w:val="a"/>
    <w:link w:val="af0"/>
    <w:unhideWhenUsed/>
    <w:rsid w:val="000734C2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0734C2"/>
    <w:rPr>
      <w:rFonts w:ascii="Courier New" w:hAnsi="Courier New"/>
    </w:rPr>
  </w:style>
  <w:style w:type="character" w:customStyle="1" w:styleId="1">
    <w:name w:val="Гиперссылка1"/>
    <w:basedOn w:val="a0"/>
    <w:rsid w:val="006C6F86"/>
  </w:style>
  <w:style w:type="paragraph" w:styleId="af1">
    <w:name w:val="Normal (Web)"/>
    <w:basedOn w:val="a"/>
    <w:uiPriority w:val="99"/>
    <w:unhideWhenUsed/>
    <w:rsid w:val="004B2DD3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4B2DD3"/>
  </w:style>
  <w:style w:type="paragraph" w:styleId="21">
    <w:name w:val="Body Text 2"/>
    <w:basedOn w:val="a"/>
    <w:link w:val="22"/>
    <w:rsid w:val="009527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52780"/>
    <w:rPr>
      <w:sz w:val="24"/>
      <w:szCs w:val="24"/>
    </w:rPr>
  </w:style>
  <w:style w:type="paragraph" w:customStyle="1" w:styleId="Nra">
    <w:name w:val="N*r*a*"/>
    <w:rsid w:val="005D3D0A"/>
    <w:pPr>
      <w:widowControl w:val="0"/>
      <w:autoSpaceDE w:val="0"/>
      <w:autoSpaceDN w:val="0"/>
      <w:adjustRightInd w:val="0"/>
    </w:pPr>
    <w:rPr>
      <w:rFonts w:ascii="T*m*s*N*w*R*m*n" w:hAnsi="T*m*s*N*w*R*m*n" w:cs="T*m*s*N*w*R*m*n"/>
      <w:sz w:val="24"/>
      <w:szCs w:val="24"/>
    </w:rPr>
  </w:style>
  <w:style w:type="paragraph" w:customStyle="1" w:styleId="11">
    <w:name w:val="Без интервала1"/>
    <w:rsid w:val="005D3D0A"/>
    <w:rPr>
      <w:sz w:val="24"/>
      <w:szCs w:val="24"/>
    </w:rPr>
  </w:style>
  <w:style w:type="character" w:customStyle="1" w:styleId="hyperlink">
    <w:name w:val="hyperlink"/>
    <w:rsid w:val="005D3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8</cp:revision>
  <cp:lastPrinted>2022-10-30T07:31:00Z</cp:lastPrinted>
  <dcterms:created xsi:type="dcterms:W3CDTF">2022-10-07T06:36:00Z</dcterms:created>
  <dcterms:modified xsi:type="dcterms:W3CDTF">2022-10-30T07:31:00Z</dcterms:modified>
</cp:coreProperties>
</file>