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0D4428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D75D5B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ЧЕТВЕРТЫЙ</w:t>
      </w:r>
      <w:r w:rsidR="001E02BF" w:rsidRPr="00197CFE">
        <w:rPr>
          <w:b/>
          <w:sz w:val="32"/>
          <w:szCs w:val="32"/>
        </w:rPr>
        <w:t xml:space="preserve">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7F3957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="001E02BF"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 xml:space="preserve">Александровского сельсовета </w:t>
      </w:r>
      <w:r w:rsidR="00B44996">
        <w:rPr>
          <w:sz w:val="28"/>
          <w:szCs w:val="28"/>
        </w:rPr>
        <w:t>четвертого</w:t>
      </w:r>
      <w:r w:rsidRPr="00197CFE">
        <w:rPr>
          <w:sz w:val="28"/>
          <w:szCs w:val="28"/>
        </w:rPr>
        <w:t xml:space="preserve">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DC234E" w:rsidP="001E02BF">
      <w:pPr>
        <w:rPr>
          <w:sz w:val="28"/>
          <w:szCs w:val="28"/>
        </w:rPr>
      </w:pPr>
      <w:r>
        <w:rPr>
          <w:sz w:val="28"/>
          <w:szCs w:val="28"/>
        </w:rPr>
        <w:t>30.03</w:t>
      </w:r>
      <w:r w:rsidR="00B44996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1E02BF">
        <w:rPr>
          <w:sz w:val="28"/>
          <w:szCs w:val="28"/>
        </w:rPr>
        <w:t xml:space="preserve">                          </w:t>
      </w:r>
      <w:r w:rsidR="001E02BF" w:rsidRPr="00197CFE">
        <w:rPr>
          <w:sz w:val="28"/>
          <w:szCs w:val="28"/>
        </w:rPr>
        <w:t xml:space="preserve">с. Вторая Александровка      </w:t>
      </w:r>
      <w:r w:rsidR="001E02BF">
        <w:rPr>
          <w:sz w:val="28"/>
          <w:szCs w:val="28"/>
        </w:rPr>
        <w:t xml:space="preserve">                   </w:t>
      </w:r>
      <w:r w:rsidR="001E02BF"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57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1344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057"/>
      </w:tblGrid>
      <w:tr w:rsidR="000A2BE5" w:rsidRPr="007379D9" w:rsidTr="001E02BF">
        <w:trPr>
          <w:trHeight w:val="1829"/>
        </w:trPr>
        <w:tc>
          <w:tcPr>
            <w:tcW w:w="7057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BE518D">
              <w:rPr>
                <w:sz w:val="28"/>
                <w:szCs w:val="28"/>
              </w:rPr>
              <w:t xml:space="preserve">Александровский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E66D85" w:rsidP="00DC234E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за 20</w:t>
            </w:r>
            <w:r w:rsidR="00B44996">
              <w:rPr>
                <w:sz w:val="28"/>
                <w:szCs w:val="28"/>
              </w:rPr>
              <w:t>2</w:t>
            </w:r>
            <w:r w:rsidR="00DC234E">
              <w:rPr>
                <w:sz w:val="28"/>
                <w:szCs w:val="28"/>
              </w:rPr>
              <w:t>1</w:t>
            </w:r>
            <w:r w:rsidRPr="00E66D85">
              <w:rPr>
                <w:sz w:val="28"/>
                <w:szCs w:val="28"/>
              </w:rPr>
              <w:t xml:space="preserve">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1E02BF" w:rsidRDefault="001E02B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>и обсудив представленный глав</w:t>
      </w:r>
      <w:r w:rsidR="00B44996">
        <w:rPr>
          <w:sz w:val="28"/>
          <w:szCs w:val="28"/>
        </w:rPr>
        <w:t>ы</w:t>
      </w:r>
      <w:r w:rsidR="00E66D85">
        <w:rPr>
          <w:sz w:val="28"/>
          <w:szCs w:val="28"/>
        </w:rPr>
        <w:t xml:space="preserve">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DC234E">
        <w:rPr>
          <w:sz w:val="28"/>
          <w:szCs w:val="28"/>
        </w:rPr>
        <w:t>Рябенко Евгения Дмитриевича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B44996">
        <w:rPr>
          <w:sz w:val="28"/>
          <w:szCs w:val="28"/>
        </w:rPr>
        <w:t>2</w:t>
      </w:r>
      <w:r w:rsidR="00DC234E">
        <w:rPr>
          <w:sz w:val="28"/>
          <w:szCs w:val="28"/>
        </w:rPr>
        <w:t>1</w:t>
      </w:r>
      <w:r w:rsidR="000E487D" w:rsidRPr="00E66D85">
        <w:rPr>
          <w:sz w:val="28"/>
          <w:szCs w:val="28"/>
        </w:rPr>
        <w:t xml:space="preserve">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DC234E">
        <w:rPr>
          <w:sz w:val="28"/>
          <w:szCs w:val="28"/>
        </w:rPr>
        <w:t xml:space="preserve"> Александровского 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DC234E">
        <w:rPr>
          <w:sz w:val="28"/>
          <w:szCs w:val="28"/>
        </w:rPr>
        <w:t>Рябенко Евгения Дмитриевича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</w:t>
      </w:r>
      <w:r w:rsidR="00B44996">
        <w:rPr>
          <w:sz w:val="28"/>
          <w:szCs w:val="28"/>
        </w:rPr>
        <w:t>2</w:t>
      </w:r>
      <w:r w:rsidR="00DC234E">
        <w:rPr>
          <w:sz w:val="28"/>
          <w:szCs w:val="28"/>
        </w:rPr>
        <w:t>1</w:t>
      </w:r>
      <w:r w:rsidR="000E487D" w:rsidRPr="00E66D85">
        <w:rPr>
          <w:sz w:val="28"/>
          <w:szCs w:val="28"/>
        </w:rPr>
        <w:t xml:space="preserve">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DC234E">
        <w:rPr>
          <w:sz w:val="28"/>
          <w:szCs w:val="28"/>
        </w:rPr>
        <w:t>Рябенко Евгения Дмитриевича</w:t>
      </w:r>
      <w:r w:rsidR="00E66D85">
        <w:rPr>
          <w:sz w:val="28"/>
          <w:szCs w:val="28"/>
        </w:rPr>
        <w:t xml:space="preserve"> за 20</w:t>
      </w:r>
      <w:r w:rsidR="00B44996">
        <w:rPr>
          <w:sz w:val="28"/>
          <w:szCs w:val="28"/>
        </w:rPr>
        <w:t>2</w:t>
      </w:r>
      <w:r w:rsidR="00DC234E">
        <w:rPr>
          <w:sz w:val="28"/>
          <w:szCs w:val="28"/>
        </w:rPr>
        <w:t>1</w:t>
      </w:r>
      <w:r w:rsidR="00E66D85">
        <w:rPr>
          <w:sz w:val="28"/>
          <w:szCs w:val="28"/>
        </w:rPr>
        <w:t xml:space="preserve"> год удовлетворительной.</w:t>
      </w:r>
    </w:p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42BD9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D42BD9"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</w:t>
      </w:r>
      <w:r w:rsidR="00B44996">
        <w:rPr>
          <w:sz w:val="28"/>
          <w:szCs w:val="28"/>
        </w:rPr>
        <w:t>Севостьянова Н.И.</w:t>
      </w:r>
      <w:r w:rsidR="00D42BD9">
        <w:rPr>
          <w:sz w:val="28"/>
          <w:szCs w:val="28"/>
        </w:rPr>
        <w:t>)</w:t>
      </w: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B44996" w:rsidRDefault="00B44996" w:rsidP="00B44996">
      <w:pPr>
        <w:pStyle w:val="a8"/>
        <w:rPr>
          <w:sz w:val="28"/>
          <w:szCs w:val="28"/>
        </w:rPr>
      </w:pPr>
    </w:p>
    <w:p w:rsidR="00B44996" w:rsidRDefault="00B44996" w:rsidP="00B44996">
      <w:pPr>
        <w:pStyle w:val="a8"/>
        <w:rPr>
          <w:sz w:val="28"/>
          <w:szCs w:val="28"/>
        </w:rPr>
      </w:pPr>
    </w:p>
    <w:p w:rsidR="00DC234E" w:rsidRPr="001E0F56" w:rsidRDefault="00DC234E" w:rsidP="00DC234E">
      <w:pPr>
        <w:pStyle w:val="a8"/>
        <w:rPr>
          <w:sz w:val="28"/>
          <w:szCs w:val="28"/>
        </w:rPr>
      </w:pPr>
      <w:r w:rsidRPr="001E0F56">
        <w:rPr>
          <w:sz w:val="28"/>
          <w:szCs w:val="28"/>
        </w:rPr>
        <w:t xml:space="preserve">Глава муниципального образования </w:t>
      </w:r>
    </w:p>
    <w:p w:rsidR="00DC234E" w:rsidRPr="001E0F56" w:rsidRDefault="00DC234E" w:rsidP="00DC234E">
      <w:pPr>
        <w:pStyle w:val="a8"/>
        <w:rPr>
          <w:sz w:val="28"/>
          <w:szCs w:val="28"/>
        </w:rPr>
      </w:pPr>
      <w:r w:rsidRPr="001E0F56">
        <w:rPr>
          <w:sz w:val="28"/>
          <w:szCs w:val="28"/>
        </w:rPr>
        <w:t>Председатель Совета депутатов                                                       Е.Д. Рябенко</w:t>
      </w:r>
    </w:p>
    <w:p w:rsidR="00B44996" w:rsidRDefault="00B44996" w:rsidP="00B44996">
      <w:pPr>
        <w:rPr>
          <w:sz w:val="28"/>
          <w:szCs w:val="28"/>
        </w:rPr>
      </w:pPr>
    </w:p>
    <w:p w:rsidR="00A30DD5" w:rsidRDefault="00A30DD5" w:rsidP="004E4AD6">
      <w:pPr>
        <w:rPr>
          <w:sz w:val="16"/>
          <w:szCs w:val="16"/>
        </w:rPr>
      </w:pPr>
    </w:p>
    <w:p w:rsidR="00A30DD5" w:rsidRDefault="00A30DD5" w:rsidP="000A2BE5">
      <w:pPr>
        <w:rPr>
          <w:sz w:val="28"/>
          <w:szCs w:val="28"/>
        </w:rPr>
      </w:pPr>
    </w:p>
    <w:p w:rsidR="00D6154C" w:rsidRDefault="00D6154C" w:rsidP="000A2BE5">
      <w:pPr>
        <w:rPr>
          <w:sz w:val="16"/>
          <w:szCs w:val="16"/>
        </w:rPr>
      </w:pPr>
    </w:p>
    <w:p w:rsidR="00D42BD9" w:rsidRPr="003D5944" w:rsidRDefault="00D42BD9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D42BD9" w:rsidRDefault="00D42BD9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>
      <w:pPr>
        <w:rPr>
          <w:sz w:val="32"/>
          <w:szCs w:val="32"/>
        </w:rPr>
      </w:pPr>
    </w:p>
    <w:p w:rsidR="00DC234E" w:rsidRDefault="00DC234E" w:rsidP="00DC234E">
      <w:pPr>
        <w:jc w:val="right"/>
        <w:rPr>
          <w:sz w:val="32"/>
          <w:szCs w:val="32"/>
        </w:rPr>
      </w:pPr>
      <w:r w:rsidRPr="001E0F56">
        <w:rPr>
          <w:sz w:val="28"/>
          <w:szCs w:val="28"/>
        </w:rPr>
        <w:lastRenderedPageBreak/>
        <w:t xml:space="preserve">Приложение к решению Совета депутатов </w:t>
      </w:r>
      <w:r>
        <w:rPr>
          <w:sz w:val="28"/>
          <w:szCs w:val="28"/>
        </w:rPr>
        <w:t xml:space="preserve">                                                                      </w:t>
      </w:r>
      <w:r w:rsidRPr="001E0F56">
        <w:rPr>
          <w:sz w:val="28"/>
          <w:szCs w:val="28"/>
        </w:rPr>
        <w:t xml:space="preserve">Александровского сельсовета </w:t>
      </w:r>
      <w:r>
        <w:rPr>
          <w:sz w:val="28"/>
          <w:szCs w:val="28"/>
        </w:rPr>
        <w:t xml:space="preserve">                                                                        </w:t>
      </w:r>
      <w:r w:rsidRPr="001E0F56">
        <w:rPr>
          <w:sz w:val="28"/>
          <w:szCs w:val="28"/>
        </w:rPr>
        <w:t xml:space="preserve">Саракташского района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1E0F56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                                                                                                           от 30.03.2022 № 57</w:t>
      </w:r>
    </w:p>
    <w:p w:rsidR="00DC234E" w:rsidRDefault="00DC234E" w:rsidP="00DC234E">
      <w:pPr>
        <w:rPr>
          <w:sz w:val="32"/>
          <w:szCs w:val="32"/>
        </w:rPr>
      </w:pPr>
    </w:p>
    <w:p w:rsidR="00DC234E" w:rsidRDefault="00DC234E" w:rsidP="00DC234E">
      <w:pPr>
        <w:ind w:firstLine="709"/>
        <w:jc w:val="center"/>
        <w:rPr>
          <w:b/>
          <w:sz w:val="28"/>
          <w:szCs w:val="28"/>
        </w:rPr>
      </w:pPr>
      <w:r w:rsidRPr="00DC234E">
        <w:rPr>
          <w:b/>
          <w:sz w:val="28"/>
          <w:szCs w:val="28"/>
        </w:rPr>
        <w:t>Информация об итогах организационной работы за 2021год и основных направлениях деятельности в 2022 году                                                     МО Александровский сельсовет</w:t>
      </w:r>
      <w:r>
        <w:rPr>
          <w:b/>
          <w:sz w:val="28"/>
          <w:szCs w:val="28"/>
        </w:rPr>
        <w:t>.</w:t>
      </w:r>
    </w:p>
    <w:p w:rsidR="00DC234E" w:rsidRPr="00DC234E" w:rsidRDefault="00DC234E" w:rsidP="00DC234E">
      <w:pPr>
        <w:ind w:firstLine="709"/>
        <w:jc w:val="center"/>
        <w:rPr>
          <w:b/>
          <w:sz w:val="28"/>
          <w:szCs w:val="28"/>
        </w:rPr>
      </w:pP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В соответствии с действующим законодательством и Уставом муниципального образования Александровский сельсовет обращаюсь к вам с отчётом о результатах нашей деятельности за 2021 год.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Саракташский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Саракташского района.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января 2022 г.- 596 человек. Из них работают в хозяйстве - 8, в социальной сфере – 42, пенсионеры – 130, инвалидов 28 человек, дети школьного и дошкольного возраста– 85. В прошлом году родился 1 человек. Умерло – 8.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На территории сельсовета на 01 января 2022 г проживают 6 тружеников тыла, участников Вов нет.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 xml:space="preserve">       Многодетных семей 7 семей, из которых 2 на территории сельсовета не проживают.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Сагитова Р.А, Ураева, Логтева А.А., Амертаева, Назарова. В декабря 2020 года был заключен договор аренды земельного участка с ООО «Репьевское».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Социальную сферу представляет – МОБУ Александровская ООШ,  Дом культуры с.Вторая Александровка, ФАП, детский сад, библиотека, почта России,  храм Великомученика Димитрия Солунского, 3 частных магазина, которые оказывают спонсорскую помощь организациям, расположенных на территории сельсовета.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- 14 человек.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За 2021 года проведено 9 заседаний Совета депутатов четвертого созыва, принято 39 решений.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За 2021 года в администрации сельсовета принято 49 постановлений главы администрации сельсовета,15  распоряжений, по личному составу 08 распоряжений. 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соответствии с Уставом муниципального образования осуществляли свою деятельность  представительный орган – Совет депутатов сельсовета четвертого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 xml:space="preserve">   Работают 3 постоянно действующие комиссии: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бюджетной, налоговой и финансовой политике, собственности и экономическим вопросам, торговле и быту ( председатель Кабелькова Т.А.)</w:t>
      </w:r>
    </w:p>
    <w:p w:rsidR="00DC234E" w:rsidRPr="00DC234E" w:rsidRDefault="00DC234E" w:rsidP="00DC234E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 (председатель Севостьянова Н.И.)</w:t>
      </w:r>
    </w:p>
    <w:p w:rsidR="00DC234E" w:rsidRPr="00DC234E" w:rsidRDefault="00DC234E" w:rsidP="00DC234E">
      <w:pPr>
        <w:tabs>
          <w:tab w:val="left" w:pos="3600"/>
        </w:tabs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постоянная комиссия по вопросам благоустройства, по образованию, здравоохранению, социальной политике делам молодежи культуре и спорту (председатель Косолапова Е.В.)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В администрации сельсовета ведется работа с обращениями граждан, в 2021 году письменных обращений от граждан не поступало. 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Выдано справок всего:                117  шт.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в т.ч.  о составе семьи -  102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      о ЛПХ                - 2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В 2021 году проведено 12 аппаратных совещаний, рассмотрен 32 вопроса.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Среди них контрольные вопросы – об исполнении бюджета, о работе администрации по наполнению доходной части бюджета, о </w:t>
      </w:r>
      <w:r w:rsidRPr="00DC234E">
        <w:rPr>
          <w:rFonts w:eastAsia="Calibri"/>
          <w:bCs/>
          <w:sz w:val="28"/>
          <w:szCs w:val="28"/>
        </w:rPr>
        <w:t>мерах по противодействию распространению в муниципальном образовании Александровский сельсовет Саракташского района Оренбургской области новой коронавирусной инфекции (2019-</w:t>
      </w:r>
      <w:r w:rsidRPr="00DC234E">
        <w:rPr>
          <w:rFonts w:eastAsia="Calibri"/>
          <w:bCs/>
          <w:sz w:val="28"/>
          <w:szCs w:val="28"/>
          <w:lang w:val="en-US"/>
        </w:rPr>
        <w:t>nCoV</w:t>
      </w:r>
      <w:r w:rsidRPr="00DC234E">
        <w:rPr>
          <w:rFonts w:eastAsia="Calibri"/>
          <w:bCs/>
          <w:sz w:val="28"/>
          <w:szCs w:val="28"/>
        </w:rPr>
        <w:t>)</w:t>
      </w:r>
      <w:r w:rsidRPr="00DC234E">
        <w:rPr>
          <w:sz w:val="28"/>
          <w:szCs w:val="28"/>
        </w:rPr>
        <w:t>, о профилактике правонарушений в муниципальном образовании, о противопожарном состоянии и другие.</w:t>
      </w:r>
    </w:p>
    <w:p w:rsidR="00DC234E" w:rsidRPr="007B59E0" w:rsidRDefault="00DC234E" w:rsidP="00DC234E">
      <w:pPr>
        <w:spacing w:line="360" w:lineRule="auto"/>
        <w:jc w:val="center"/>
        <w:rPr>
          <w:b/>
          <w:sz w:val="28"/>
          <w:szCs w:val="28"/>
        </w:rPr>
      </w:pPr>
      <w:r w:rsidRPr="007B59E0">
        <w:rPr>
          <w:b/>
          <w:sz w:val="28"/>
          <w:szCs w:val="28"/>
        </w:rPr>
        <w:t>Об исполнении бюджета муниципального образования Александровский сельсовет за 12 месяцев 2021 года.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Доходная часть бюджета Александровского сельсовета исполнена за 12 месяцев 2021 года в сумме 4 795 958,64, утверждалась 4 765 873,77. Процент исполнения 100,63, в том числе: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НДФЛ 99,99%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>- Акцизы 107,46%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Налог на совокупный доход (единый сельхозналог) 99,98%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Налог на имущество 99,93%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- Безвозмездные поступления (дотации, субвенции)100%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Расходная часть бюджета исполнена в сумме 3 948 664,58, утверждалась 5 458 137,49, что составило 72,34%, в том числе: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Общегосударственные вопросы 61,67%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Обеспечение осуществления первичного воинского учета на территориях, где отсутствуют военные комиссариаты 100%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Национальная безопасность и правоохранительная деятельность 93,82%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Дорожное хозяйство (дор.фонд) 71,93%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Благоустройство 24,06%</w:t>
      </w:r>
    </w:p>
    <w:p w:rsidR="007B59E0" w:rsidRPr="007B59E0" w:rsidRDefault="00DC234E" w:rsidP="007B59E0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- Культура 91,24% (в т.ч. по переданным полномочиям (межбюджетные трансферты) 100%)</w:t>
      </w:r>
    </w:p>
    <w:p w:rsidR="00DC234E" w:rsidRPr="00DC234E" w:rsidRDefault="007B59E0" w:rsidP="00DC234E">
      <w:pPr>
        <w:widowControl w:val="0"/>
        <w:suppressAutoHyphens/>
        <w:autoSpaceDN w:val="0"/>
        <w:spacing w:line="360" w:lineRule="auto"/>
        <w:jc w:val="both"/>
        <w:textAlignment w:val="baseline"/>
        <w:rPr>
          <w:sz w:val="28"/>
          <w:szCs w:val="28"/>
        </w:rPr>
      </w:pPr>
      <w:r>
        <w:rPr>
          <w:bCs/>
          <w:color w:val="2B2B2B"/>
          <w:sz w:val="28"/>
          <w:szCs w:val="28"/>
          <w:shd w:val="clear" w:color="auto" w:fill="FFFFFF"/>
        </w:rPr>
        <w:t xml:space="preserve">          </w:t>
      </w:r>
      <w:r w:rsidR="00DC234E" w:rsidRPr="00DC234E">
        <w:rPr>
          <w:bCs/>
          <w:color w:val="2B2B2B"/>
          <w:sz w:val="28"/>
          <w:szCs w:val="28"/>
          <w:shd w:val="clear" w:color="auto" w:fill="FFFFFF"/>
        </w:rPr>
        <w:t>В прошлом году  мы провели выборы д</w:t>
      </w:r>
      <w:r w:rsidR="00DC234E" w:rsidRPr="00DC234E">
        <w:rPr>
          <w:sz w:val="28"/>
          <w:szCs w:val="28"/>
        </w:rPr>
        <w:t xml:space="preserve">епутатов Государственной Думы Федерального Собрания Российской Федерации восьмого созыва и депутатов Законодательного Собрания Оренбургской области седьмого созыва. </w:t>
      </w:r>
    </w:p>
    <w:p w:rsidR="00DC234E" w:rsidRPr="00DC234E" w:rsidRDefault="00DC234E" w:rsidP="00DC234E">
      <w:pPr>
        <w:spacing w:line="360" w:lineRule="auto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       В 2021 году нами также были обеспечены мероприятий по проведению масштабного государственного мероприятия «Всероссийская перепись населения 2021»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 На территории МО Александровский сельсовет действует Территориальный орган самоуправления «Свиногорка».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грейдирование улиц сёл. В 2021 году  было проведено 7 субботников по уборке территории МО Александровский сельсовет.</w:t>
      </w:r>
    </w:p>
    <w:p w:rsidR="00DC234E" w:rsidRPr="00DC234E" w:rsidRDefault="00DC234E" w:rsidP="00DC234E">
      <w:pPr>
        <w:spacing w:line="360" w:lineRule="auto"/>
        <w:ind w:firstLine="709"/>
        <w:rPr>
          <w:sz w:val="28"/>
          <w:szCs w:val="28"/>
        </w:rPr>
      </w:pPr>
      <w:r w:rsidRPr="00DC234E">
        <w:rPr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 xml:space="preserve">1. МОБУ «Александровская основная общеобразовательная школа» - 42 учащихся, 9 учителей.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sz w:val="28"/>
          <w:szCs w:val="28"/>
        </w:rPr>
      </w:pPr>
      <w:r w:rsidRPr="00DC234E">
        <w:rPr>
          <w:sz w:val="28"/>
          <w:szCs w:val="28"/>
        </w:rPr>
        <w:t>2. МДОБУ «Александровский детский сад - на сегодняшний день детский сад посещают 10 детей (действует 1 группа). В детском саду работает коллектив из  4 человек.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C234E">
        <w:rPr>
          <w:color w:val="000000"/>
          <w:sz w:val="28"/>
          <w:szCs w:val="28"/>
        </w:rPr>
        <w:t xml:space="preserve">На территории МО Александровский сельсовет находится фельшерско акушерский пункт. В 2021 году медицинскую помощь населению оказывает выездной фельдшер 2 раза в неделю, а так же приезжает мобильный ФАП. Медикаменты имеется в наличии для приобретения гражданами. 1 раз в две недели приезжает педиатр и участковый терапевт.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>Большое внимание оказывается многодетным семьям и одинокопроживающим людям. В рамках акции «Сохрани жизнь себе и своему ребенку» администрацией было приобретено и установлено 18 дымовых извещателей. В 2021 году была произведена замена батареек.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ЗИЛ-131.В связи с отсутствием теплого бокса в настоящий момент пожарная машина не готова к выезду. В с.Вторая Александровка и д. Свиногорка установлены механические рынды. 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</w:t>
      </w:r>
      <w:r w:rsidRPr="00DC234E">
        <w:rPr>
          <w:rStyle w:val="ac"/>
          <w:i w:val="0"/>
          <w:sz w:val="28"/>
          <w:szCs w:val="28"/>
        </w:rPr>
        <w:lastRenderedPageBreak/>
        <w:t>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rStyle w:val="ac"/>
          <w:i w:val="0"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DC234E" w:rsidRPr="00DC234E" w:rsidRDefault="00DC234E" w:rsidP="00DC234E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C234E">
        <w:rPr>
          <w:rStyle w:val="ac"/>
          <w:i w:val="0"/>
          <w:sz w:val="28"/>
          <w:szCs w:val="28"/>
        </w:rPr>
        <w:t xml:space="preserve"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 </w:t>
      </w:r>
    </w:p>
    <w:p w:rsidR="00DC234E" w:rsidRPr="00DC234E" w:rsidRDefault="00DC234E" w:rsidP="00DC234E">
      <w:pPr>
        <w:spacing w:line="360" w:lineRule="auto"/>
        <w:jc w:val="both"/>
        <w:rPr>
          <w:bCs/>
          <w:sz w:val="28"/>
          <w:szCs w:val="28"/>
        </w:rPr>
      </w:pPr>
      <w:r w:rsidRPr="00DC234E">
        <w:rPr>
          <w:sz w:val="28"/>
          <w:szCs w:val="28"/>
        </w:rPr>
        <w:t xml:space="preserve">        </w:t>
      </w:r>
      <w:r w:rsidRPr="00DC234E">
        <w:rPr>
          <w:sz w:val="28"/>
          <w:szCs w:val="28"/>
          <w:lang w:bidi="ru-RU"/>
        </w:rPr>
        <w:t>Подводя итог – хочу сказать: 2021 год был непростым, напряженным. Но благодаря совместной и слаженной работе, поставленные задачи были выполнены.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</w:p>
    <w:p w:rsidR="00DC234E" w:rsidRPr="00DC234E" w:rsidRDefault="00DC234E" w:rsidP="00DC234E">
      <w:pPr>
        <w:spacing w:line="360" w:lineRule="auto"/>
        <w:jc w:val="center"/>
        <w:rPr>
          <w:b/>
          <w:sz w:val="28"/>
          <w:szCs w:val="28"/>
        </w:rPr>
      </w:pPr>
      <w:r w:rsidRPr="00DC234E">
        <w:rPr>
          <w:b/>
          <w:sz w:val="28"/>
          <w:szCs w:val="28"/>
        </w:rPr>
        <w:t>Планируется на 2022 год</w:t>
      </w:r>
    </w:p>
    <w:p w:rsidR="00DC234E" w:rsidRPr="00DC234E" w:rsidRDefault="00DC234E" w:rsidP="00DC234E">
      <w:pPr>
        <w:rPr>
          <w:sz w:val="28"/>
          <w:szCs w:val="28"/>
        </w:rPr>
      </w:pPr>
      <w:r w:rsidRPr="00DC234E">
        <w:rPr>
          <w:sz w:val="28"/>
          <w:szCs w:val="28"/>
        </w:rPr>
        <w:t xml:space="preserve">- Организация и проведение празднования юбилей исчезнувшего села Сюрюк 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 xml:space="preserve">190 лет, Юбилей исчезнувшего села Марьевка -  120 лет. К сожалению, в связи с пандемией юбилеи были запланированы в прошлом году, но проведении их пришлось отложить. Надеемся, что в этом году мы реализуем данные мероприятия.                          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Ремонт дорог по улицам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ограждение кладбища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работу энергоснабжению на уличное освещение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Провести мероприятия по оборудованию объектов  размещения отходов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- Продолжить работу с населением по предотвращению гибели и травматизма во время пожаров и на воде.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lastRenderedPageBreak/>
        <w:t>- Продолжить благоустройство территории МО Александровский сельсовет</w:t>
      </w: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  <w:r w:rsidRPr="00DC234E">
        <w:rPr>
          <w:sz w:val="28"/>
          <w:szCs w:val="28"/>
        </w:rPr>
        <w:t>И иные вопросы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C234E">
        <w:rPr>
          <w:sz w:val="28"/>
          <w:szCs w:val="28"/>
        </w:rPr>
        <w:t>Надеюсь на слаженную работу депутатов МО Александровский сельсовет, общественные организации, трудовые коллективы, жителей села!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  <w:r w:rsidRPr="00DC234E">
        <w:rPr>
          <w:sz w:val="28"/>
          <w:szCs w:val="28"/>
        </w:rPr>
        <w:t xml:space="preserve"> Благодарю Вас за поддержку и понимание! Надеюсь, что совместными усилиями мы достигнем поставленных целей и задач. </w:t>
      </w:r>
    </w:p>
    <w:p w:rsidR="00DC234E" w:rsidRPr="00DC234E" w:rsidRDefault="00DC234E" w:rsidP="00DC234E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sz w:val="28"/>
          <w:szCs w:val="28"/>
        </w:rPr>
      </w:pPr>
    </w:p>
    <w:p w:rsidR="00DC234E" w:rsidRPr="00DC234E" w:rsidRDefault="00DC234E" w:rsidP="00DC234E">
      <w:pPr>
        <w:spacing w:line="360" w:lineRule="auto"/>
        <w:rPr>
          <w:sz w:val="28"/>
          <w:szCs w:val="28"/>
        </w:rPr>
      </w:pPr>
    </w:p>
    <w:p w:rsidR="00DC234E" w:rsidRPr="00DC234E" w:rsidRDefault="00DC234E" w:rsidP="00DC234E">
      <w:pPr>
        <w:jc w:val="center"/>
        <w:rPr>
          <w:sz w:val="32"/>
          <w:szCs w:val="32"/>
        </w:rPr>
      </w:pPr>
    </w:p>
    <w:sectPr w:rsidR="00DC234E" w:rsidRPr="00DC234E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CE" w:rsidRDefault="005106CE">
      <w:r>
        <w:separator/>
      </w:r>
    </w:p>
  </w:endnote>
  <w:endnote w:type="continuationSeparator" w:id="1">
    <w:p w:rsidR="005106CE" w:rsidRDefault="00510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CE" w:rsidRDefault="005106CE">
      <w:r>
        <w:separator/>
      </w:r>
    </w:p>
  </w:footnote>
  <w:footnote w:type="continuationSeparator" w:id="1">
    <w:p w:rsidR="005106CE" w:rsidRDefault="00510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B2A"/>
    <w:multiLevelType w:val="multilevel"/>
    <w:tmpl w:val="75583E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AD0D58"/>
    <w:multiLevelType w:val="hybridMultilevel"/>
    <w:tmpl w:val="4D0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2776"/>
    <w:multiLevelType w:val="hybridMultilevel"/>
    <w:tmpl w:val="DCA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87FEF"/>
    <w:multiLevelType w:val="multilevel"/>
    <w:tmpl w:val="A818290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D4428"/>
    <w:rsid w:val="000E487D"/>
    <w:rsid w:val="000F2BDD"/>
    <w:rsid w:val="0010397E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06CE"/>
    <w:rsid w:val="00513421"/>
    <w:rsid w:val="00523CBC"/>
    <w:rsid w:val="00530829"/>
    <w:rsid w:val="00565C82"/>
    <w:rsid w:val="00572B4A"/>
    <w:rsid w:val="00576BE2"/>
    <w:rsid w:val="00585046"/>
    <w:rsid w:val="005A1E30"/>
    <w:rsid w:val="006046D0"/>
    <w:rsid w:val="00610218"/>
    <w:rsid w:val="00640C94"/>
    <w:rsid w:val="00663522"/>
    <w:rsid w:val="00666914"/>
    <w:rsid w:val="00686BC3"/>
    <w:rsid w:val="00691E42"/>
    <w:rsid w:val="00696DEF"/>
    <w:rsid w:val="006B5248"/>
    <w:rsid w:val="006E4DD7"/>
    <w:rsid w:val="006F7F69"/>
    <w:rsid w:val="00721C93"/>
    <w:rsid w:val="007379D9"/>
    <w:rsid w:val="007547A6"/>
    <w:rsid w:val="0077265C"/>
    <w:rsid w:val="00776306"/>
    <w:rsid w:val="007B59E0"/>
    <w:rsid w:val="007B682D"/>
    <w:rsid w:val="007C1021"/>
    <w:rsid w:val="007D2011"/>
    <w:rsid w:val="007E03A5"/>
    <w:rsid w:val="007E489F"/>
    <w:rsid w:val="007F3957"/>
    <w:rsid w:val="00810DBA"/>
    <w:rsid w:val="00815772"/>
    <w:rsid w:val="00844C8C"/>
    <w:rsid w:val="008461CA"/>
    <w:rsid w:val="00883608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45977"/>
    <w:rsid w:val="00953FCB"/>
    <w:rsid w:val="0096226A"/>
    <w:rsid w:val="00977CF3"/>
    <w:rsid w:val="009B0302"/>
    <w:rsid w:val="009D02A8"/>
    <w:rsid w:val="009F4D3B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44996"/>
    <w:rsid w:val="00B46BFE"/>
    <w:rsid w:val="00BA4905"/>
    <w:rsid w:val="00BD3FEC"/>
    <w:rsid w:val="00BD66E5"/>
    <w:rsid w:val="00BE09F8"/>
    <w:rsid w:val="00BE518D"/>
    <w:rsid w:val="00BF3F91"/>
    <w:rsid w:val="00C077A0"/>
    <w:rsid w:val="00C07856"/>
    <w:rsid w:val="00C1204A"/>
    <w:rsid w:val="00C148FC"/>
    <w:rsid w:val="00C32C7B"/>
    <w:rsid w:val="00C70D44"/>
    <w:rsid w:val="00C9651D"/>
    <w:rsid w:val="00CB5D4D"/>
    <w:rsid w:val="00CC1BF8"/>
    <w:rsid w:val="00CD22C8"/>
    <w:rsid w:val="00CE54D2"/>
    <w:rsid w:val="00D0112E"/>
    <w:rsid w:val="00D066C6"/>
    <w:rsid w:val="00D13C33"/>
    <w:rsid w:val="00D23C33"/>
    <w:rsid w:val="00D42BD9"/>
    <w:rsid w:val="00D6154C"/>
    <w:rsid w:val="00D67F48"/>
    <w:rsid w:val="00D73DFB"/>
    <w:rsid w:val="00D75D5B"/>
    <w:rsid w:val="00D916BF"/>
    <w:rsid w:val="00D94FF8"/>
    <w:rsid w:val="00D95E05"/>
    <w:rsid w:val="00DA3839"/>
    <w:rsid w:val="00DB60D5"/>
    <w:rsid w:val="00DC234E"/>
    <w:rsid w:val="00DE094A"/>
    <w:rsid w:val="00DF469F"/>
    <w:rsid w:val="00E02EBB"/>
    <w:rsid w:val="00E04536"/>
    <w:rsid w:val="00E2755E"/>
    <w:rsid w:val="00E35EC5"/>
    <w:rsid w:val="00E6288C"/>
    <w:rsid w:val="00E66D85"/>
    <w:rsid w:val="00E830EB"/>
    <w:rsid w:val="00E93BA5"/>
    <w:rsid w:val="00EA3287"/>
    <w:rsid w:val="00EC5CB3"/>
    <w:rsid w:val="00EE7DED"/>
    <w:rsid w:val="00F02C93"/>
    <w:rsid w:val="00F23C7D"/>
    <w:rsid w:val="00F266E2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link w:val="a9"/>
    <w:uiPriority w:val="99"/>
    <w:qFormat/>
    <w:rsid w:val="001E02BF"/>
    <w:rPr>
      <w:sz w:val="24"/>
      <w:szCs w:val="24"/>
    </w:rPr>
  </w:style>
  <w:style w:type="paragraph" w:styleId="aa">
    <w:name w:val="footer"/>
    <w:basedOn w:val="a"/>
    <w:link w:val="ab"/>
    <w:rsid w:val="00D42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42BD9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99"/>
    <w:locked/>
    <w:rsid w:val="00B44996"/>
    <w:rPr>
      <w:sz w:val="24"/>
      <w:szCs w:val="24"/>
      <w:lang w:val="ru-RU" w:eastAsia="ru-RU" w:bidi="ar-SA"/>
    </w:rPr>
  </w:style>
  <w:style w:type="character" w:styleId="ac">
    <w:name w:val="Emphasis"/>
    <w:basedOn w:val="a0"/>
    <w:uiPriority w:val="20"/>
    <w:qFormat/>
    <w:rsid w:val="00DC234E"/>
    <w:rPr>
      <w:i/>
      <w:iCs/>
    </w:rPr>
  </w:style>
  <w:style w:type="character" w:customStyle="1" w:styleId="5">
    <w:name w:val="Основной текст (5)_"/>
    <w:basedOn w:val="a0"/>
    <w:link w:val="50"/>
    <w:locked/>
    <w:rsid w:val="00DC234E"/>
    <w:rPr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34E"/>
    <w:pPr>
      <w:widowControl w:val="0"/>
      <w:shd w:val="clear" w:color="auto" w:fill="FFFFFF"/>
      <w:spacing w:before="2340" w:after="60" w:line="0" w:lineRule="atLeast"/>
      <w:ind w:hanging="900"/>
    </w:pPr>
    <w:rPr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a0"/>
    <w:rsid w:val="00DC234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DC2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POLINA</dc:creator>
  <cp:lastModifiedBy>Samsung</cp:lastModifiedBy>
  <cp:revision>2</cp:revision>
  <cp:lastPrinted>2022-03-29T09:27:00Z</cp:lastPrinted>
  <dcterms:created xsi:type="dcterms:W3CDTF">2022-04-11T11:36:00Z</dcterms:created>
  <dcterms:modified xsi:type="dcterms:W3CDTF">2022-04-11T11:36:00Z</dcterms:modified>
</cp:coreProperties>
</file>