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F004E9" w:rsidP="002427D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2427DB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2427DB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2427DB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2427DB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2427D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2427DB">
      <w:pPr>
        <w:ind w:right="283"/>
        <w:rPr>
          <w:rFonts w:ascii="Arial" w:hAnsi="Arial" w:cs="Arial"/>
        </w:rPr>
      </w:pPr>
    </w:p>
    <w:p w:rsidR="0096530E" w:rsidRPr="00DD6F20" w:rsidRDefault="00A04937" w:rsidP="002427DB">
      <w:pPr>
        <w:ind w:right="-142"/>
        <w:rPr>
          <w:sz w:val="28"/>
          <w:szCs w:val="28"/>
        </w:rPr>
      </w:pPr>
      <w:r>
        <w:rPr>
          <w:sz w:val="28"/>
          <w:szCs w:val="28"/>
        </w:rPr>
        <w:t>12.11</w:t>
      </w:r>
      <w:r w:rsidR="0042151D">
        <w:rPr>
          <w:sz w:val="28"/>
          <w:szCs w:val="28"/>
        </w:rPr>
        <w:t>.20</w:t>
      </w:r>
      <w:r w:rsidR="00BB44E3">
        <w:rPr>
          <w:sz w:val="28"/>
          <w:szCs w:val="28"/>
        </w:rPr>
        <w:t>21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42151D">
        <w:rPr>
          <w:sz w:val="28"/>
          <w:szCs w:val="28"/>
        </w:rPr>
        <w:t xml:space="preserve">                            № </w:t>
      </w:r>
      <w:r w:rsidR="00656039">
        <w:rPr>
          <w:sz w:val="28"/>
          <w:szCs w:val="28"/>
        </w:rPr>
        <w:t>44</w:t>
      </w:r>
      <w:r w:rsidR="0096530E" w:rsidRPr="00DD6F20">
        <w:rPr>
          <w:sz w:val="28"/>
          <w:szCs w:val="28"/>
        </w:rPr>
        <w:t>-п</w:t>
      </w:r>
    </w:p>
    <w:p w:rsidR="00ED7DCA" w:rsidRDefault="00ED7DCA" w:rsidP="002427DB">
      <w:pPr>
        <w:ind w:right="-142"/>
        <w:rPr>
          <w:sz w:val="28"/>
          <w:szCs w:val="28"/>
          <w:u w:val="single"/>
        </w:rPr>
      </w:pPr>
    </w:p>
    <w:p w:rsidR="00ED7DCA" w:rsidRDefault="00ED7DCA" w:rsidP="00ED7DCA">
      <w:pPr>
        <w:rPr>
          <w:sz w:val="28"/>
          <w:szCs w:val="28"/>
        </w:rPr>
      </w:pPr>
    </w:p>
    <w:p w:rsidR="00656039" w:rsidRPr="00830AC8" w:rsidRDefault="00656039" w:rsidP="0065603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Pr="00830AC8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830A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</w:t>
      </w:r>
      <w:r>
        <w:rPr>
          <w:rFonts w:ascii="Times New Roman" w:hAnsi="Times New Roman"/>
          <w:sz w:val="28"/>
          <w:szCs w:val="28"/>
        </w:rPr>
        <w:t>4</w:t>
      </w:r>
      <w:r w:rsidRPr="00830AC8">
        <w:rPr>
          <w:rFonts w:ascii="Times New Roman" w:hAnsi="Times New Roman"/>
          <w:sz w:val="28"/>
          <w:szCs w:val="28"/>
        </w:rPr>
        <w:t xml:space="preserve"> годы»</w:t>
      </w:r>
    </w:p>
    <w:p w:rsidR="00656039" w:rsidRPr="00680CB9" w:rsidRDefault="00656039" w:rsidP="00656039">
      <w:pPr>
        <w:rPr>
          <w:sz w:val="28"/>
          <w:szCs w:val="28"/>
        </w:rPr>
      </w:pPr>
    </w:p>
    <w:p w:rsidR="00656039" w:rsidRDefault="00656039" w:rsidP="00656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>
        <w:rPr>
          <w:rFonts w:ascii="Times New Roman" w:hAnsi="Times New Roman" w:cs="Times New Roman"/>
          <w:sz w:val="28"/>
          <w:szCs w:val="28"/>
        </w:rPr>
        <w:t xml:space="preserve"> 14.08</w:t>
      </w:r>
      <w:r w:rsidRPr="00830A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0AC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54EC9">
        <w:rPr>
          <w:rFonts w:ascii="Times New Roman" w:hAnsi="Times New Roman" w:cs="Times New Roman"/>
          <w:sz w:val="28"/>
          <w:szCs w:val="28"/>
        </w:rPr>
        <w:t>-п</w:t>
      </w:r>
      <w:r w:rsidRPr="00830AC8">
        <w:rPr>
          <w:rFonts w:ascii="Times New Roman" w:hAnsi="Times New Roman" w:cs="Times New Roman"/>
          <w:sz w:val="28"/>
          <w:szCs w:val="28"/>
        </w:rPr>
        <w:t xml:space="preserve"> «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830AC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6039" w:rsidRDefault="00656039" w:rsidP="00656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039" w:rsidRPr="00825B04" w:rsidRDefault="00656039" w:rsidP="0065603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25B04">
        <w:rPr>
          <w:sz w:val="28"/>
          <w:szCs w:val="28"/>
        </w:rPr>
        <w:t xml:space="preserve">1. </w:t>
      </w:r>
      <w:r w:rsidRPr="00825B04">
        <w:rPr>
          <w:rFonts w:cs="Arial"/>
          <w:sz w:val="28"/>
          <w:szCs w:val="28"/>
        </w:rPr>
        <w:t>Внести изменени</w:t>
      </w:r>
      <w:r>
        <w:rPr>
          <w:rFonts w:cs="Arial"/>
          <w:sz w:val="28"/>
          <w:szCs w:val="28"/>
        </w:rPr>
        <w:t>я</w:t>
      </w:r>
      <w:r w:rsidRPr="00825B04">
        <w:rPr>
          <w:rFonts w:cs="Arial"/>
          <w:sz w:val="28"/>
          <w:szCs w:val="28"/>
        </w:rPr>
        <w:t xml:space="preserve"> в приложени</w:t>
      </w:r>
      <w:r>
        <w:rPr>
          <w:rFonts w:cs="Arial"/>
          <w:sz w:val="28"/>
          <w:szCs w:val="28"/>
        </w:rPr>
        <w:t>я</w:t>
      </w:r>
      <w:r w:rsidRPr="00825B04">
        <w:rPr>
          <w:rFonts w:cs="Arial"/>
          <w:sz w:val="28"/>
          <w:szCs w:val="28"/>
        </w:rPr>
        <w:t xml:space="preserve"> к постановлению </w:t>
      </w:r>
      <w:r w:rsidRPr="00825B04">
        <w:rPr>
          <w:sz w:val="28"/>
          <w:szCs w:val="28"/>
        </w:rPr>
        <w:t xml:space="preserve">от </w:t>
      </w:r>
      <w:r>
        <w:rPr>
          <w:sz w:val="28"/>
          <w:szCs w:val="28"/>
        </w:rPr>
        <w:t>17.10</w:t>
      </w:r>
      <w:r w:rsidRPr="00825B04">
        <w:rPr>
          <w:sz w:val="28"/>
          <w:szCs w:val="28"/>
        </w:rPr>
        <w:t xml:space="preserve">.2017 г. </w:t>
      </w:r>
      <w:r>
        <w:rPr>
          <w:sz w:val="28"/>
          <w:szCs w:val="28"/>
        </w:rPr>
        <w:t xml:space="preserve">                                  </w:t>
      </w:r>
      <w:r w:rsidRPr="00825B04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  <w:r w:rsidRPr="00825B04">
        <w:rPr>
          <w:sz w:val="28"/>
          <w:szCs w:val="28"/>
        </w:rPr>
        <w:t xml:space="preserve">-п </w:t>
      </w:r>
      <w:r>
        <w:rPr>
          <w:sz w:val="28"/>
          <w:szCs w:val="28"/>
        </w:rPr>
        <w:t>«П</w:t>
      </w:r>
      <w:r w:rsidRPr="00825B04">
        <w:rPr>
          <w:sz w:val="28"/>
          <w:szCs w:val="28"/>
        </w:rPr>
        <w:t>аспорт муниципальной программы</w:t>
      </w:r>
      <w:r>
        <w:rPr>
          <w:sz w:val="28"/>
          <w:szCs w:val="28"/>
        </w:rPr>
        <w:t xml:space="preserve">» и приложения </w:t>
      </w:r>
      <w:r w:rsidRPr="00825B04">
        <w:rPr>
          <w:sz w:val="28"/>
          <w:szCs w:val="28"/>
        </w:rPr>
        <w:t>№</w:t>
      </w:r>
      <w:r>
        <w:rPr>
          <w:sz w:val="28"/>
          <w:szCs w:val="28"/>
        </w:rPr>
        <w:t>1,2,</w:t>
      </w:r>
      <w:r w:rsidRPr="00825B04">
        <w:rPr>
          <w:sz w:val="28"/>
          <w:szCs w:val="28"/>
        </w:rPr>
        <w:t>3,4,5,6,7,8,9</w:t>
      </w:r>
      <w:r>
        <w:rPr>
          <w:sz w:val="28"/>
          <w:szCs w:val="28"/>
        </w:rPr>
        <w:t>,10</w:t>
      </w:r>
      <w:r w:rsidRPr="00825B04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825B04">
        <w:rPr>
          <w:sz w:val="28"/>
          <w:szCs w:val="28"/>
        </w:rPr>
        <w:t xml:space="preserve"> в новой редакции.</w:t>
      </w:r>
    </w:p>
    <w:p w:rsidR="00656039" w:rsidRPr="00825B04" w:rsidRDefault="00656039" w:rsidP="00656039">
      <w:pPr>
        <w:widowControl w:val="0"/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 w:rsidRPr="00825B04">
        <w:rPr>
          <w:rFonts w:cs="Arial"/>
          <w:sz w:val="28"/>
          <w:szCs w:val="28"/>
        </w:rPr>
        <w:t>2. Контроль за выполнением настоящего постановления оставляю за собой.</w:t>
      </w:r>
    </w:p>
    <w:p w:rsidR="00656039" w:rsidRPr="00830AC8" w:rsidRDefault="00656039" w:rsidP="00656039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  <w:r w:rsidRPr="007A687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обнародования, подлежит размещению на официальном сайте администрации сельсовета</w:t>
      </w:r>
      <w:r>
        <w:rPr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 и распространяется на правоотношения возникшие с </w:t>
      </w:r>
      <w:r>
        <w:rPr>
          <w:rFonts w:ascii="Times New Roman" w:hAnsi="Times New Roman"/>
          <w:sz w:val="28"/>
          <w:szCs w:val="28"/>
        </w:rPr>
        <w:t xml:space="preserve"> 01 ноября  </w:t>
      </w:r>
      <w:r w:rsidRPr="00830A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30AC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56039" w:rsidRPr="00830AC8" w:rsidRDefault="00656039" w:rsidP="006560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56039" w:rsidRPr="00D5579B" w:rsidRDefault="00656039" w:rsidP="00656039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Е.Д.Рябенко</w:t>
      </w:r>
    </w:p>
    <w:p w:rsidR="00656039" w:rsidRPr="00535542" w:rsidRDefault="00656039" w:rsidP="006560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039" w:rsidRPr="00D45DA2" w:rsidRDefault="00656039" w:rsidP="00656039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96530E" w:rsidRPr="00ED7DCA" w:rsidRDefault="0096530E" w:rsidP="00ED7DCA">
      <w:pPr>
        <w:jc w:val="center"/>
        <w:rPr>
          <w:sz w:val="28"/>
          <w:szCs w:val="28"/>
        </w:rPr>
      </w:pPr>
    </w:p>
    <w:sectPr w:rsidR="0096530E" w:rsidRPr="00ED7DCA" w:rsidSect="00ED7DC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98D2E1C"/>
    <w:multiLevelType w:val="hybridMultilevel"/>
    <w:tmpl w:val="C570E9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6BB5"/>
    <w:rsid w:val="00072E6E"/>
    <w:rsid w:val="00125961"/>
    <w:rsid w:val="00166508"/>
    <w:rsid w:val="00201A19"/>
    <w:rsid w:val="0022708D"/>
    <w:rsid w:val="002427DB"/>
    <w:rsid w:val="00296A80"/>
    <w:rsid w:val="002B1FA7"/>
    <w:rsid w:val="002E4984"/>
    <w:rsid w:val="0042151D"/>
    <w:rsid w:val="004D7BF0"/>
    <w:rsid w:val="005008F1"/>
    <w:rsid w:val="005139BC"/>
    <w:rsid w:val="00546394"/>
    <w:rsid w:val="00553FEB"/>
    <w:rsid w:val="005844B9"/>
    <w:rsid w:val="005E6ED3"/>
    <w:rsid w:val="00630024"/>
    <w:rsid w:val="006305CA"/>
    <w:rsid w:val="00656039"/>
    <w:rsid w:val="006607F3"/>
    <w:rsid w:val="00677C48"/>
    <w:rsid w:val="00683DB5"/>
    <w:rsid w:val="006E5256"/>
    <w:rsid w:val="006E59B9"/>
    <w:rsid w:val="007020C2"/>
    <w:rsid w:val="00784099"/>
    <w:rsid w:val="007C20DF"/>
    <w:rsid w:val="007F38D3"/>
    <w:rsid w:val="0085787B"/>
    <w:rsid w:val="00861CB7"/>
    <w:rsid w:val="00880729"/>
    <w:rsid w:val="00891458"/>
    <w:rsid w:val="00894A50"/>
    <w:rsid w:val="00895591"/>
    <w:rsid w:val="008A0B8F"/>
    <w:rsid w:val="008C001C"/>
    <w:rsid w:val="008E76F7"/>
    <w:rsid w:val="00917CBC"/>
    <w:rsid w:val="009323DD"/>
    <w:rsid w:val="00940CC5"/>
    <w:rsid w:val="0096530E"/>
    <w:rsid w:val="009D2F4A"/>
    <w:rsid w:val="00A04937"/>
    <w:rsid w:val="00A46D5C"/>
    <w:rsid w:val="00AE10C0"/>
    <w:rsid w:val="00BB44E3"/>
    <w:rsid w:val="00BF6EAB"/>
    <w:rsid w:val="00C65E34"/>
    <w:rsid w:val="00CE276A"/>
    <w:rsid w:val="00CF2ECA"/>
    <w:rsid w:val="00D127BB"/>
    <w:rsid w:val="00D42B08"/>
    <w:rsid w:val="00D5579B"/>
    <w:rsid w:val="00DD6F20"/>
    <w:rsid w:val="00DF57B7"/>
    <w:rsid w:val="00E97768"/>
    <w:rsid w:val="00EC1243"/>
    <w:rsid w:val="00ED7DCA"/>
    <w:rsid w:val="00F004E9"/>
    <w:rsid w:val="00F32127"/>
    <w:rsid w:val="00F47AC2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3C19C-FCE1-4AA8-BE1A-5788A748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04937"/>
    <w:rPr>
      <w:color w:val="0000FF"/>
      <w:u w:val="single"/>
    </w:rPr>
  </w:style>
  <w:style w:type="paragraph" w:customStyle="1" w:styleId="BlockQuotation">
    <w:name w:val="Block Quotation"/>
    <w:basedOn w:val="a"/>
    <w:rsid w:val="00A0493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0493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04937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0493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0493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049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0493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049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049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04937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0493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4937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A04937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04937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A04937"/>
    <w:rPr>
      <w:rFonts w:ascii="Times New Roman" w:hAnsi="Times New Roman"/>
      <w:sz w:val="26"/>
    </w:rPr>
  </w:style>
  <w:style w:type="paragraph" w:customStyle="1" w:styleId="aa">
    <w:name w:val="Базовый"/>
    <w:rsid w:val="00A0493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A04937"/>
  </w:style>
  <w:style w:type="paragraph" w:styleId="ab">
    <w:name w:val="footer"/>
    <w:basedOn w:val="a"/>
    <w:link w:val="ac"/>
    <w:uiPriority w:val="99"/>
    <w:rsid w:val="00A049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04937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A04937"/>
    <w:rPr>
      <w:rFonts w:cs="Times New Roman"/>
    </w:rPr>
  </w:style>
  <w:style w:type="table" w:styleId="ae">
    <w:name w:val="Table Grid"/>
    <w:basedOn w:val="a1"/>
    <w:uiPriority w:val="99"/>
    <w:locked/>
    <w:rsid w:val="00A049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04937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A0493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A04937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A04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0493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A04937"/>
    <w:rPr>
      <w:rFonts w:eastAsia="Times New Roman"/>
      <w:sz w:val="22"/>
      <w:szCs w:val="22"/>
    </w:rPr>
  </w:style>
  <w:style w:type="paragraph" w:customStyle="1" w:styleId="p9">
    <w:name w:val="p9"/>
    <w:basedOn w:val="a"/>
    <w:rsid w:val="00A04937"/>
    <w:pPr>
      <w:spacing w:before="100" w:beforeAutospacing="1" w:after="100" w:afterAutospacing="1"/>
    </w:pPr>
  </w:style>
  <w:style w:type="paragraph" w:customStyle="1" w:styleId="p8">
    <w:name w:val="p8"/>
    <w:basedOn w:val="a"/>
    <w:rsid w:val="00A04937"/>
    <w:pPr>
      <w:spacing w:before="100" w:beforeAutospacing="1" w:after="100" w:afterAutospacing="1"/>
    </w:pPr>
  </w:style>
  <w:style w:type="paragraph" w:customStyle="1" w:styleId="p3">
    <w:name w:val="p3"/>
    <w:basedOn w:val="a"/>
    <w:rsid w:val="00A04937"/>
    <w:pPr>
      <w:spacing w:before="100" w:beforeAutospacing="1" w:after="100" w:afterAutospacing="1"/>
    </w:pPr>
  </w:style>
  <w:style w:type="paragraph" w:customStyle="1" w:styleId="p2">
    <w:name w:val="p2"/>
    <w:basedOn w:val="a"/>
    <w:rsid w:val="00A04937"/>
    <w:pPr>
      <w:spacing w:before="100" w:beforeAutospacing="1" w:after="100" w:afterAutospacing="1"/>
    </w:pPr>
  </w:style>
  <w:style w:type="paragraph" w:customStyle="1" w:styleId="p4">
    <w:name w:val="p4"/>
    <w:basedOn w:val="a"/>
    <w:rsid w:val="00A04937"/>
    <w:pPr>
      <w:spacing w:before="100" w:beforeAutospacing="1" w:after="100" w:afterAutospacing="1"/>
    </w:pPr>
  </w:style>
  <w:style w:type="paragraph" w:customStyle="1" w:styleId="p5">
    <w:name w:val="p5"/>
    <w:basedOn w:val="a"/>
    <w:rsid w:val="00A04937"/>
    <w:pPr>
      <w:spacing w:before="100" w:beforeAutospacing="1" w:after="100" w:afterAutospacing="1"/>
    </w:pPr>
  </w:style>
  <w:style w:type="character" w:customStyle="1" w:styleId="s1">
    <w:name w:val="s1"/>
    <w:basedOn w:val="a0"/>
    <w:rsid w:val="00A04937"/>
  </w:style>
  <w:style w:type="paragraph" w:styleId="af3">
    <w:name w:val="Balloon Text"/>
    <w:basedOn w:val="a"/>
    <w:link w:val="af4"/>
    <w:uiPriority w:val="99"/>
    <w:semiHidden/>
    <w:unhideWhenUsed/>
    <w:rsid w:val="00A049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93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84E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F84EC2"/>
    <w:rPr>
      <w:b/>
      <w:bCs/>
    </w:rPr>
  </w:style>
  <w:style w:type="character" w:customStyle="1" w:styleId="4">
    <w:name w:val="Основной текст (4)_"/>
    <w:link w:val="40"/>
    <w:rsid w:val="002427DB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2427D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7DB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2427DB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2021-11-15T04:37:00Z</cp:lastPrinted>
  <dcterms:created xsi:type="dcterms:W3CDTF">2021-11-26T06:56:00Z</dcterms:created>
  <dcterms:modified xsi:type="dcterms:W3CDTF">2021-11-26T06:56:00Z</dcterms:modified>
</cp:coreProperties>
</file>