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70" w:rsidRDefault="000C313A" w:rsidP="005B0F70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5B0F70" w:rsidRPr="003061E4" w:rsidRDefault="003061E4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3061E4">
        <w:rPr>
          <w:b/>
          <w:sz w:val="32"/>
          <w:szCs w:val="32"/>
        </w:rPr>
        <w:t>ЧЕТВЕРТЫЙ СОЗЫВ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B0F70" w:rsidRDefault="00284DD7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</w:t>
      </w:r>
      <w:r w:rsidR="003061E4">
        <w:rPr>
          <w:sz w:val="28"/>
          <w:szCs w:val="28"/>
        </w:rPr>
        <w:t>четвертого</w:t>
      </w:r>
      <w:r w:rsidR="005B0F70">
        <w:rPr>
          <w:sz w:val="28"/>
          <w:szCs w:val="28"/>
        </w:rPr>
        <w:t xml:space="preserve"> заседания Совета депутатов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Александровского сельсовета </w:t>
      </w:r>
      <w:r w:rsidR="003061E4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созыва</w:t>
      </w:r>
    </w:p>
    <w:p w:rsidR="005B0F70" w:rsidRDefault="005B0F70" w:rsidP="005B0F7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B0F70" w:rsidRPr="006F2473" w:rsidRDefault="00284DD7" w:rsidP="005B0F70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3061E4">
        <w:rPr>
          <w:sz w:val="28"/>
          <w:szCs w:val="28"/>
        </w:rPr>
        <w:t>7</w:t>
      </w:r>
      <w:r>
        <w:rPr>
          <w:sz w:val="28"/>
          <w:szCs w:val="28"/>
        </w:rPr>
        <w:t>.11.20</w:t>
      </w:r>
      <w:r w:rsidR="003061E4">
        <w:rPr>
          <w:sz w:val="28"/>
          <w:szCs w:val="28"/>
        </w:rPr>
        <w:t>20</w:t>
      </w:r>
      <w:r w:rsidR="005B0F70" w:rsidRPr="006F2473">
        <w:rPr>
          <w:sz w:val="28"/>
          <w:szCs w:val="28"/>
        </w:rPr>
        <w:t xml:space="preserve">                           с. Вторая Александровка     </w:t>
      </w:r>
      <w:r w:rsidR="005B0F70">
        <w:rPr>
          <w:sz w:val="28"/>
          <w:szCs w:val="28"/>
        </w:rPr>
        <w:t xml:space="preserve"> </w:t>
      </w:r>
      <w:r w:rsidR="00EF28DA">
        <w:rPr>
          <w:sz w:val="28"/>
          <w:szCs w:val="28"/>
        </w:rPr>
        <w:t xml:space="preserve">                       № 1</w:t>
      </w:r>
      <w:r w:rsidR="003061E4">
        <w:rPr>
          <w:sz w:val="28"/>
          <w:szCs w:val="28"/>
        </w:rPr>
        <w:t>5</w:t>
      </w:r>
    </w:p>
    <w:p w:rsidR="005B0F70" w:rsidRDefault="005B0F70" w:rsidP="005B0F70">
      <w:pPr>
        <w:jc w:val="center"/>
        <w:rPr>
          <w:sz w:val="28"/>
          <w:szCs w:val="28"/>
        </w:rPr>
      </w:pPr>
    </w:p>
    <w:p w:rsidR="00FA1008" w:rsidRDefault="005B0F70" w:rsidP="00FA10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9640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</w:p>
    <w:p w:rsidR="003F469C" w:rsidRDefault="003F469C" w:rsidP="003F469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 по подготовке проектов документов и расчетов, необходимых для составления проекта бюджета, исполнении бюджета муниципального образования Александровский сельсовет Саракташского района и полномочий по ведению бюджетного учета и формированию бюджетной отчетности администрации Муниципального образования Александровский сельсовета Саракташского района.</w:t>
      </w:r>
    </w:p>
    <w:p w:rsidR="00FA1008" w:rsidRDefault="00FA1008" w:rsidP="00FA1008">
      <w:pPr>
        <w:rPr>
          <w:sz w:val="28"/>
          <w:szCs w:val="28"/>
        </w:rPr>
      </w:pPr>
    </w:p>
    <w:p w:rsidR="00FC3055" w:rsidRDefault="00FC3055" w:rsidP="00FA1008">
      <w:pPr>
        <w:rPr>
          <w:sz w:val="28"/>
          <w:szCs w:val="28"/>
        </w:rPr>
      </w:pPr>
    </w:p>
    <w:p w:rsidR="003F469C" w:rsidRDefault="003F469C" w:rsidP="003F46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оптимизации расходов на содержание органов местного самоуправления, руководствуясь частью 4 статьи 15 Федерального Закона от 6 октября 2003 года  № 131 – ФЗ « Об общ их принципах организации местного самоуправления в Российской Федерации», Бюджетным кодексом Российской Федерации, распоряжением главы Саракташского района от 25.11.2016г. № 123-р, Уставом Александровского сельсовета Саракташского района.</w:t>
      </w:r>
    </w:p>
    <w:p w:rsidR="00FA1008" w:rsidRDefault="00FA1008" w:rsidP="00FA1008">
      <w:pPr>
        <w:rPr>
          <w:sz w:val="28"/>
          <w:szCs w:val="28"/>
        </w:rPr>
      </w:pPr>
    </w:p>
    <w:p w:rsidR="006D5D24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Совет депутатов Александровского сельсовета</w:t>
      </w: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A1008" w:rsidRDefault="00FA1008" w:rsidP="00FA1008">
      <w:pPr>
        <w:rPr>
          <w:sz w:val="28"/>
          <w:szCs w:val="28"/>
        </w:rPr>
      </w:pPr>
    </w:p>
    <w:p w:rsidR="003F469C" w:rsidRP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сельсовета Саракташского района передать администрации муниципального образования Саракташский район часть полномочий по подготовке проектов документов и расчетов, необходимых для составления проекта бюджета, исполнения бюджета  муниципального образования Александровского сельсовета </w:t>
      </w:r>
      <w:r>
        <w:rPr>
          <w:sz w:val="28"/>
          <w:szCs w:val="28"/>
        </w:rPr>
        <w:lastRenderedPageBreak/>
        <w:t>Саракташского района и полномочий по ведению бюджетного учета и формированию бюджетной отчетности.</w:t>
      </w:r>
    </w:p>
    <w:p w:rsidR="003F469C" w:rsidRP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  <w:r w:rsidR="00FC3055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>сельсовет заключить соглашение с администрацией муниципального образования Саракташский район о передаче части полномочий согласно пункту 1 данного решения.</w:t>
      </w:r>
    </w:p>
    <w:p w:rsidR="003F469C" w:rsidRP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FC3055">
        <w:rPr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 (Кабельковой Т.А.)</w:t>
      </w:r>
    </w:p>
    <w:p w:rsidR="003F469C" w:rsidRDefault="003F469C" w:rsidP="003F469C">
      <w:pPr>
        <w:numPr>
          <w:ilvl w:val="0"/>
          <w:numId w:val="4"/>
        </w:numPr>
        <w:tabs>
          <w:tab w:val="clear" w:pos="720"/>
          <w:tab w:val="num" w:pos="284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подписания и подлежит обнародованию на территории </w:t>
      </w:r>
      <w:r w:rsidR="00FC3055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сельсовета.</w:t>
      </w:r>
    </w:p>
    <w:p w:rsidR="00FA1008" w:rsidRDefault="00FA1008" w:rsidP="003F469C">
      <w:pPr>
        <w:tabs>
          <w:tab w:val="num" w:pos="284"/>
        </w:tabs>
        <w:ind w:left="284"/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3F469C" w:rsidRDefault="003F469C" w:rsidP="00FA1008">
      <w:pPr>
        <w:rPr>
          <w:sz w:val="28"/>
          <w:szCs w:val="28"/>
        </w:rPr>
      </w:pPr>
    </w:p>
    <w:p w:rsidR="003061E4" w:rsidRDefault="003061E4" w:rsidP="00306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главы муниципального образования </w:t>
      </w:r>
    </w:p>
    <w:p w:rsidR="003061E4" w:rsidRDefault="003061E4" w:rsidP="003061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Е.А.Юдина</w:t>
      </w: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</w:p>
    <w:p w:rsidR="00FA1008" w:rsidRDefault="00FA1008" w:rsidP="00FA1008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</w:t>
      </w:r>
      <w:r w:rsidR="003061E4">
        <w:rPr>
          <w:sz w:val="28"/>
          <w:szCs w:val="28"/>
        </w:rPr>
        <w:t>атуре</w:t>
      </w:r>
      <w:r>
        <w:rPr>
          <w:sz w:val="28"/>
          <w:szCs w:val="28"/>
        </w:rPr>
        <w:t xml:space="preserve"> района, в дело, постоянным комиссиям</w:t>
      </w:r>
    </w:p>
    <w:p w:rsidR="00597B24" w:rsidRDefault="00597B24" w:rsidP="003F469C">
      <w:pPr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597B24" w:rsidRDefault="00597B24" w:rsidP="004333D5">
      <w:pPr>
        <w:ind w:left="360"/>
        <w:rPr>
          <w:sz w:val="28"/>
          <w:szCs w:val="28"/>
        </w:rPr>
      </w:pPr>
    </w:p>
    <w:p w:rsidR="00247B23" w:rsidRDefault="00247B23"/>
    <w:sectPr w:rsidR="00247B23" w:rsidSect="00FC30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6399F"/>
    <w:multiLevelType w:val="hybridMultilevel"/>
    <w:tmpl w:val="E5A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A35EB"/>
    <w:multiLevelType w:val="hybridMultilevel"/>
    <w:tmpl w:val="12161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DBF4590"/>
    <w:multiLevelType w:val="hybridMultilevel"/>
    <w:tmpl w:val="EFA2BE1A"/>
    <w:lvl w:ilvl="0" w:tplc="F0BE6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7B4779E"/>
    <w:multiLevelType w:val="hybridMultilevel"/>
    <w:tmpl w:val="F20676E0"/>
    <w:lvl w:ilvl="0" w:tplc="FA4CC22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D5"/>
    <w:rsid w:val="00041D9A"/>
    <w:rsid w:val="00070DA2"/>
    <w:rsid w:val="000C313A"/>
    <w:rsid w:val="000E4E9C"/>
    <w:rsid w:val="001042F4"/>
    <w:rsid w:val="00125754"/>
    <w:rsid w:val="00247B23"/>
    <w:rsid w:val="00284DD7"/>
    <w:rsid w:val="002A40C3"/>
    <w:rsid w:val="003061E4"/>
    <w:rsid w:val="003B1DED"/>
    <w:rsid w:val="003E57A5"/>
    <w:rsid w:val="003F1704"/>
    <w:rsid w:val="003F469C"/>
    <w:rsid w:val="004333D5"/>
    <w:rsid w:val="00472198"/>
    <w:rsid w:val="00516AC5"/>
    <w:rsid w:val="00564176"/>
    <w:rsid w:val="00573365"/>
    <w:rsid w:val="00596A7F"/>
    <w:rsid w:val="00597B24"/>
    <w:rsid w:val="005B0F70"/>
    <w:rsid w:val="005C23F2"/>
    <w:rsid w:val="005E3C7F"/>
    <w:rsid w:val="00603F05"/>
    <w:rsid w:val="006D5D24"/>
    <w:rsid w:val="006F5D31"/>
    <w:rsid w:val="0089640A"/>
    <w:rsid w:val="008D74D2"/>
    <w:rsid w:val="008F2CEF"/>
    <w:rsid w:val="00A44598"/>
    <w:rsid w:val="00A802D7"/>
    <w:rsid w:val="00AC0161"/>
    <w:rsid w:val="00AD547C"/>
    <w:rsid w:val="00B74D2C"/>
    <w:rsid w:val="00BE116F"/>
    <w:rsid w:val="00BF387F"/>
    <w:rsid w:val="00C023F4"/>
    <w:rsid w:val="00C22951"/>
    <w:rsid w:val="00C64F26"/>
    <w:rsid w:val="00C72277"/>
    <w:rsid w:val="00C838C4"/>
    <w:rsid w:val="00CB00FF"/>
    <w:rsid w:val="00D51BA6"/>
    <w:rsid w:val="00DB39E8"/>
    <w:rsid w:val="00E259CC"/>
    <w:rsid w:val="00E70BCE"/>
    <w:rsid w:val="00EF28DA"/>
    <w:rsid w:val="00F2137B"/>
    <w:rsid w:val="00F540CE"/>
    <w:rsid w:val="00F75341"/>
    <w:rsid w:val="00FA1008"/>
    <w:rsid w:val="00FA4E51"/>
    <w:rsid w:val="00FC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F10E0-EB8F-44F9-A01D-90EAD07A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3">
    <w:name w:val="p3"/>
    <w:basedOn w:val="a"/>
    <w:uiPriority w:val="99"/>
    <w:rsid w:val="005B0F70"/>
    <w:pPr>
      <w:spacing w:before="100" w:beforeAutospacing="1" w:after="100" w:afterAutospacing="1"/>
    </w:pPr>
  </w:style>
  <w:style w:type="character" w:customStyle="1" w:styleId="a3">
    <w:name w:val="Без интервала Знак"/>
    <w:basedOn w:val="a0"/>
    <w:link w:val="a4"/>
    <w:uiPriority w:val="99"/>
    <w:locked/>
    <w:rsid w:val="003061E4"/>
    <w:rPr>
      <w:rFonts w:ascii="Calibri" w:hAnsi="Calibri" w:cs="Calibri"/>
      <w:lang w:val="ru-RU" w:eastAsia="en-US" w:bidi="ar-SA"/>
    </w:rPr>
  </w:style>
  <w:style w:type="paragraph" w:styleId="a4">
    <w:name w:val="No Spacing"/>
    <w:link w:val="a3"/>
    <w:uiPriority w:val="99"/>
    <w:qFormat/>
    <w:rsid w:val="003061E4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C5F3B-A68E-433F-9A50-E455B515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 Windows</cp:lastModifiedBy>
  <cp:revision>2</cp:revision>
  <cp:lastPrinted>2020-12-02T04:38:00Z</cp:lastPrinted>
  <dcterms:created xsi:type="dcterms:W3CDTF">2020-12-03T16:04:00Z</dcterms:created>
  <dcterms:modified xsi:type="dcterms:W3CDTF">2020-12-03T16:04:00Z</dcterms:modified>
</cp:coreProperties>
</file>