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1B27B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0A66EC" w:rsidP="00201C5E">
      <w:pPr>
        <w:rPr>
          <w:sz w:val="28"/>
          <w:szCs w:val="28"/>
        </w:rPr>
      </w:pPr>
      <w:r>
        <w:rPr>
          <w:sz w:val="28"/>
          <w:szCs w:val="28"/>
        </w:rPr>
        <w:t>07.08.2020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45</w:t>
      </w:r>
      <w:r w:rsidR="00201C5E">
        <w:rPr>
          <w:sz w:val="28"/>
          <w:szCs w:val="28"/>
        </w:rPr>
        <w:t>-п</w:t>
      </w:r>
    </w:p>
    <w:p w:rsidR="00975BF7" w:rsidRDefault="00975BF7" w:rsidP="00975BF7">
      <w:pPr>
        <w:jc w:val="center"/>
        <w:rPr>
          <w:sz w:val="28"/>
          <w:szCs w:val="28"/>
        </w:rPr>
      </w:pPr>
    </w:p>
    <w:p w:rsidR="00975BF7" w:rsidRDefault="00975BF7" w:rsidP="00975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</w:t>
      </w:r>
    </w:p>
    <w:p w:rsidR="00975BF7" w:rsidRDefault="00975BF7" w:rsidP="00975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печатных предвыборных агитационных материалов </w:t>
      </w:r>
    </w:p>
    <w:p w:rsidR="00975BF7" w:rsidRDefault="00975BF7" w:rsidP="00975B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представительных органов муниципальных образований, назначенных на 13 сентября 2020 года</w:t>
      </w:r>
    </w:p>
    <w:p w:rsidR="00975BF7" w:rsidRDefault="00975BF7" w:rsidP="00975BF7">
      <w:pPr>
        <w:jc w:val="both"/>
        <w:rPr>
          <w:sz w:val="28"/>
          <w:szCs w:val="28"/>
        </w:rPr>
      </w:pPr>
    </w:p>
    <w:p w:rsidR="00975BF7" w:rsidRDefault="00975BF7" w:rsidP="00975BF7">
      <w:pPr>
        <w:jc w:val="both"/>
        <w:rPr>
          <w:sz w:val="28"/>
          <w:szCs w:val="28"/>
        </w:rPr>
      </w:pPr>
    </w:p>
    <w:p w:rsidR="00975BF7" w:rsidRDefault="00975BF7" w:rsidP="00975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организации местного самоуправления в Российской Фед</w:t>
      </w:r>
      <w:r w:rsidRPr="00CC3A12">
        <w:rPr>
          <w:sz w:val="28"/>
          <w:szCs w:val="28"/>
        </w:rPr>
        <w:t>е</w:t>
      </w:r>
      <w:r w:rsidRPr="00CC3A12">
        <w:rPr>
          <w:sz w:val="28"/>
          <w:szCs w:val="28"/>
        </w:rPr>
        <w:t>рации»,</w:t>
      </w:r>
      <w:r>
        <w:rPr>
          <w:sz w:val="28"/>
          <w:szCs w:val="28"/>
        </w:rPr>
        <w:t>части 8 статьи 55 Закона Оренбургской области от 05 ноября 2009 года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"О выборах депутатов представительных органов муниципальных образований в Оренбургской области", Уставом муниципального образования Александровский сельсовет Саракташского района:</w:t>
      </w:r>
    </w:p>
    <w:p w:rsidR="00C0670E" w:rsidRPr="00E942AB" w:rsidRDefault="00C0670E" w:rsidP="00C0670E">
      <w:pPr>
        <w:pStyle w:val="a5"/>
        <w:jc w:val="both"/>
        <w:rPr>
          <w:rFonts w:ascii="Times New Roman" w:hAnsi="Times New Roman"/>
          <w:szCs w:val="28"/>
        </w:rPr>
      </w:pPr>
    </w:p>
    <w:p w:rsidR="000B31FA" w:rsidRDefault="00C0670E" w:rsidP="00C06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31FA">
        <w:rPr>
          <w:sz w:val="28"/>
          <w:szCs w:val="28"/>
        </w:rPr>
        <w:t>Выделить специальные места для размещения печатных агитационных материалов на территории избирательного участка № 1492                    с. Вторая Александровка:</w:t>
      </w:r>
    </w:p>
    <w:p w:rsidR="000B31FA" w:rsidRDefault="00866B9A" w:rsidP="00C06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Дома культуры с.Вторая Александровка.</w:t>
      </w:r>
    </w:p>
    <w:p w:rsidR="000B31FA" w:rsidRPr="00F17645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МО Александровский сельсовет от </w:t>
      </w:r>
      <w:r w:rsidR="00975BF7">
        <w:rPr>
          <w:sz w:val="28"/>
          <w:szCs w:val="28"/>
        </w:rPr>
        <w:t>25.07.2019</w:t>
      </w:r>
      <w:r>
        <w:rPr>
          <w:sz w:val="28"/>
          <w:szCs w:val="28"/>
        </w:rPr>
        <w:t xml:space="preserve"> № </w:t>
      </w:r>
      <w:r w:rsidR="00975BF7">
        <w:rPr>
          <w:sz w:val="28"/>
          <w:szCs w:val="28"/>
        </w:rPr>
        <w:t>22</w:t>
      </w:r>
      <w:r>
        <w:rPr>
          <w:sz w:val="28"/>
          <w:szCs w:val="28"/>
        </w:rPr>
        <w:t>-п «О выделении специальных мест для размещения печатных агитационных материалов» признать утратившим силу.</w:t>
      </w:r>
    </w:p>
    <w:p w:rsidR="000B31FA" w:rsidRPr="00F17645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B31FA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 и подлежит размещению на официальном сайте администрации МО Александровский сельсовет Саракташского района в сети Интернет. </w:t>
      </w:r>
    </w:p>
    <w:p w:rsidR="000B31FA" w:rsidRDefault="000B31FA" w:rsidP="000B3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1813" w:rsidRDefault="00881813" w:rsidP="00881813">
      <w:pPr>
        <w:ind w:right="-5"/>
        <w:rPr>
          <w:sz w:val="28"/>
          <w:szCs w:val="28"/>
        </w:rPr>
      </w:pPr>
    </w:p>
    <w:p w:rsidR="00975BF7" w:rsidRDefault="00975BF7" w:rsidP="00881813">
      <w:pPr>
        <w:ind w:right="-5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881813" w:rsidRPr="00D5579B" w:rsidRDefault="00881813" w:rsidP="0088181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</w:t>
      </w:r>
      <w:r w:rsidR="00975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</w:t>
      </w:r>
      <w:r w:rsidR="00975BF7">
        <w:rPr>
          <w:sz w:val="28"/>
          <w:szCs w:val="28"/>
        </w:rPr>
        <w:t>А.Юдина</w:t>
      </w:r>
    </w:p>
    <w:p w:rsidR="00C0670E" w:rsidRPr="00E942AB" w:rsidRDefault="00C0670E" w:rsidP="00C0670E">
      <w:pPr>
        <w:rPr>
          <w:sz w:val="28"/>
          <w:szCs w:val="28"/>
        </w:rPr>
      </w:pPr>
    </w:p>
    <w:p w:rsidR="00C0670E" w:rsidRPr="006508B9" w:rsidRDefault="006508B9" w:rsidP="00C0670E">
      <w:pPr>
        <w:pStyle w:val="a5"/>
        <w:rPr>
          <w:rFonts w:ascii="Times New Roman" w:hAnsi="Times New Roman"/>
          <w:szCs w:val="28"/>
        </w:rPr>
      </w:pPr>
      <w:r w:rsidRPr="006508B9">
        <w:rPr>
          <w:rFonts w:ascii="Times New Roman" w:hAnsi="Times New Roman"/>
          <w:szCs w:val="28"/>
        </w:rPr>
        <w:t>Разослано:</w:t>
      </w:r>
      <w:r w:rsidR="00975BF7">
        <w:rPr>
          <w:rFonts w:ascii="Times New Roman" w:hAnsi="Times New Roman"/>
          <w:szCs w:val="28"/>
        </w:rPr>
        <w:t xml:space="preserve"> администрации района, </w:t>
      </w:r>
      <w:r w:rsidRPr="006508B9">
        <w:rPr>
          <w:rFonts w:ascii="Times New Roman" w:hAnsi="Times New Roman"/>
          <w:szCs w:val="28"/>
        </w:rPr>
        <w:t xml:space="preserve"> прокуратуре района,</w:t>
      </w:r>
      <w:r w:rsidR="00975BF7">
        <w:rPr>
          <w:rFonts w:ascii="Times New Roman" w:hAnsi="Times New Roman"/>
          <w:szCs w:val="28"/>
        </w:rPr>
        <w:t xml:space="preserve"> </w:t>
      </w:r>
      <w:r w:rsidRPr="006508B9">
        <w:rPr>
          <w:rFonts w:ascii="Times New Roman" w:hAnsi="Times New Roman"/>
          <w:szCs w:val="28"/>
        </w:rPr>
        <w:t xml:space="preserve"> на официальный сайт администрации, в дело.</w:t>
      </w:r>
    </w:p>
    <w:p w:rsidR="00341993" w:rsidRPr="006508B9" w:rsidRDefault="00341993" w:rsidP="00341993"/>
    <w:p w:rsidR="00D83482" w:rsidRDefault="00D83482" w:rsidP="00D83482">
      <w:pPr>
        <w:rPr>
          <w:sz w:val="28"/>
          <w:szCs w:val="28"/>
        </w:rPr>
      </w:pP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8002C" w:rsidRDefault="00A8002C" w:rsidP="003B795E">
      <w:pPr>
        <w:jc w:val="both"/>
        <w:rPr>
          <w:sz w:val="28"/>
          <w:szCs w:val="28"/>
        </w:rPr>
      </w:pPr>
    </w:p>
    <w:sectPr w:rsidR="00A8002C" w:rsidSect="00975B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A66EC"/>
    <w:rsid w:val="000B0463"/>
    <w:rsid w:val="000B1F31"/>
    <w:rsid w:val="000B31FA"/>
    <w:rsid w:val="000E4E9C"/>
    <w:rsid w:val="001042F4"/>
    <w:rsid w:val="00125754"/>
    <w:rsid w:val="00141384"/>
    <w:rsid w:val="00151717"/>
    <w:rsid w:val="001B27BB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341993"/>
    <w:rsid w:val="003A4073"/>
    <w:rsid w:val="003B1DED"/>
    <w:rsid w:val="003B795E"/>
    <w:rsid w:val="003C2BE9"/>
    <w:rsid w:val="003E57A5"/>
    <w:rsid w:val="004349E9"/>
    <w:rsid w:val="00436320"/>
    <w:rsid w:val="004600D2"/>
    <w:rsid w:val="00466C54"/>
    <w:rsid w:val="00472198"/>
    <w:rsid w:val="00477EB4"/>
    <w:rsid w:val="004825A9"/>
    <w:rsid w:val="004A7A68"/>
    <w:rsid w:val="00516AC5"/>
    <w:rsid w:val="00564176"/>
    <w:rsid w:val="00596A7F"/>
    <w:rsid w:val="005E7504"/>
    <w:rsid w:val="005F1E8D"/>
    <w:rsid w:val="00603F05"/>
    <w:rsid w:val="006508B9"/>
    <w:rsid w:val="006829E3"/>
    <w:rsid w:val="006F5D31"/>
    <w:rsid w:val="00753473"/>
    <w:rsid w:val="00771920"/>
    <w:rsid w:val="0079569C"/>
    <w:rsid w:val="007A4366"/>
    <w:rsid w:val="00803FF9"/>
    <w:rsid w:val="00866B9A"/>
    <w:rsid w:val="00881813"/>
    <w:rsid w:val="00881DA4"/>
    <w:rsid w:val="008A2025"/>
    <w:rsid w:val="008D74D2"/>
    <w:rsid w:val="008F2CEF"/>
    <w:rsid w:val="0091043F"/>
    <w:rsid w:val="00975BF7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C20"/>
    <w:rsid w:val="00C40F3E"/>
    <w:rsid w:val="00C41290"/>
    <w:rsid w:val="00C64F26"/>
    <w:rsid w:val="00C838C4"/>
    <w:rsid w:val="00CA36EE"/>
    <w:rsid w:val="00CB00FF"/>
    <w:rsid w:val="00D4468C"/>
    <w:rsid w:val="00D51BA6"/>
    <w:rsid w:val="00D83482"/>
    <w:rsid w:val="00DA5B30"/>
    <w:rsid w:val="00DB39E8"/>
    <w:rsid w:val="00E355B1"/>
    <w:rsid w:val="00E70BCE"/>
    <w:rsid w:val="00E92D5C"/>
    <w:rsid w:val="00EA57C6"/>
    <w:rsid w:val="00F2137B"/>
    <w:rsid w:val="00F33097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3AE8-3A7B-4351-8A23-D48B9EA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8646-449A-44CE-A5AC-0D51707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2020-08-07T10:41:00Z</cp:lastPrinted>
  <dcterms:created xsi:type="dcterms:W3CDTF">2020-09-16T01:03:00Z</dcterms:created>
  <dcterms:modified xsi:type="dcterms:W3CDTF">2020-09-16T01:03:00Z</dcterms:modified>
</cp:coreProperties>
</file>