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57"/>
        <w:tblW w:w="9745" w:type="dxa"/>
        <w:tblLook w:val="01E0" w:firstRow="1" w:lastRow="1" w:firstColumn="1" w:lastColumn="1" w:noHBand="0" w:noVBand="0"/>
      </w:tblPr>
      <w:tblGrid>
        <w:gridCol w:w="3316"/>
        <w:gridCol w:w="2972"/>
        <w:gridCol w:w="3457"/>
      </w:tblGrid>
      <w:tr w:rsidR="00CD4E37" w:rsidRPr="00C4255E" w:rsidTr="007D6321">
        <w:trPr>
          <w:trHeight w:val="1126"/>
        </w:trPr>
        <w:tc>
          <w:tcPr>
            <w:tcW w:w="3316" w:type="dxa"/>
          </w:tcPr>
          <w:p w:rsidR="00CD4E37" w:rsidRDefault="00CA6443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bookmarkStart w:id="0" w:name="_GoBack"/>
            <w:bookmarkEnd w:id="0"/>
            <w:r>
              <w:rPr>
                <w:b/>
                <w:lang w:eastAsia="ar-SA"/>
              </w:rPr>
              <w:t xml:space="preserve"> </w:t>
            </w:r>
          </w:p>
          <w:p w:rsidR="004F19B8" w:rsidRDefault="004F19B8" w:rsidP="004F19B8">
            <w:pPr>
              <w:suppressAutoHyphens/>
              <w:ind w:right="-142"/>
              <w:rPr>
                <w:b/>
                <w:lang w:eastAsia="ar-SA"/>
              </w:rPr>
            </w:pPr>
          </w:p>
          <w:p w:rsidR="00397535" w:rsidRDefault="00397535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  <w:p w:rsidR="00397535" w:rsidRPr="00C4255E" w:rsidRDefault="00397535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  <w:tc>
          <w:tcPr>
            <w:tcW w:w="2972" w:type="dxa"/>
          </w:tcPr>
          <w:p w:rsidR="00CD4E37" w:rsidRPr="00C4255E" w:rsidRDefault="00136253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 w:rsidRPr="00C4255E">
              <w:rPr>
                <w:noProof/>
              </w:rPr>
              <w:drawing>
                <wp:inline distT="0" distB="0" distL="0" distR="0">
                  <wp:extent cx="457200" cy="640080"/>
                  <wp:effectExtent l="0" t="0" r="0" b="762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7" w:type="dxa"/>
          </w:tcPr>
          <w:p w:rsidR="00CD4E37" w:rsidRPr="00C4255E" w:rsidRDefault="00CD4E37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</w:tr>
    </w:tbl>
    <w:p w:rsidR="00CC5AAB" w:rsidRPr="00CD4E37" w:rsidRDefault="00CC5AAB" w:rsidP="007D6321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CD4E37">
        <w:rPr>
          <w:rFonts w:ascii="Times New Roman" w:hAnsi="Times New Roman" w:cs="Times New Roman"/>
          <w:i w:val="0"/>
          <w:sz w:val="32"/>
          <w:szCs w:val="32"/>
        </w:rPr>
        <w:t>АДМИНИСТРАЦИЯ АЛЕКСАНДРОВСКОГО СЕЛЬСОВЕТА САРАКТАШСКОГО РАЙОНА ОРЕНБУРГСКОЙ ОБЛАСТИ</w:t>
      </w:r>
    </w:p>
    <w:p w:rsidR="00CC5AAB" w:rsidRPr="00C4255E" w:rsidRDefault="00CC5AAB" w:rsidP="00CC5AAB">
      <w:pPr>
        <w:jc w:val="center"/>
        <w:rPr>
          <w:b/>
        </w:rPr>
      </w:pPr>
    </w:p>
    <w:p w:rsidR="00CC5AAB" w:rsidRPr="00C4255E" w:rsidRDefault="00CC5AAB" w:rsidP="00CC5AAB">
      <w:pPr>
        <w:jc w:val="center"/>
        <w:rPr>
          <w:b/>
          <w:sz w:val="34"/>
          <w:szCs w:val="34"/>
        </w:rPr>
      </w:pPr>
      <w:r w:rsidRPr="00C4255E">
        <w:rPr>
          <w:b/>
          <w:sz w:val="34"/>
          <w:szCs w:val="34"/>
        </w:rPr>
        <w:t>П О С Т А Н О В Л Е Н И Е</w:t>
      </w:r>
    </w:p>
    <w:p w:rsidR="00CC5AAB" w:rsidRPr="00C4255E" w:rsidRDefault="00CC5AAB" w:rsidP="00CC5AAB">
      <w:pPr>
        <w:pBdr>
          <w:bottom w:val="single" w:sz="18" w:space="1" w:color="auto"/>
        </w:pBdr>
        <w:ind w:right="-284"/>
        <w:jc w:val="center"/>
      </w:pPr>
      <w:r w:rsidRPr="00C4255E">
        <w:rPr>
          <w:b/>
          <w:sz w:val="16"/>
        </w:rPr>
        <w:t>_________________________________________________________________________________________________________</w:t>
      </w:r>
    </w:p>
    <w:p w:rsidR="00AE4BBD" w:rsidRDefault="00AE4BBD" w:rsidP="00AE4BBD">
      <w:pPr>
        <w:tabs>
          <w:tab w:val="left" w:pos="480"/>
          <w:tab w:val="center" w:pos="4677"/>
        </w:tabs>
        <w:rPr>
          <w:u w:val="single"/>
        </w:rPr>
      </w:pPr>
    </w:p>
    <w:p w:rsidR="00CC5AAB" w:rsidRDefault="00076A51" w:rsidP="00464B6F">
      <w:pPr>
        <w:tabs>
          <w:tab w:val="left" w:pos="48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F3470D">
        <w:rPr>
          <w:sz w:val="28"/>
          <w:szCs w:val="28"/>
        </w:rPr>
        <w:t>.03.2020</w:t>
      </w:r>
      <w:r w:rsidR="00AE4BBD">
        <w:rPr>
          <w:sz w:val="28"/>
          <w:szCs w:val="28"/>
        </w:rPr>
        <w:tab/>
        <w:t xml:space="preserve">                         </w:t>
      </w:r>
      <w:r w:rsidR="00CC5AAB" w:rsidRPr="00C4255E">
        <w:rPr>
          <w:sz w:val="28"/>
          <w:szCs w:val="28"/>
        </w:rPr>
        <w:t>с. Вторая Александров</w:t>
      </w:r>
      <w:r w:rsidR="00A76638">
        <w:rPr>
          <w:sz w:val="28"/>
          <w:szCs w:val="28"/>
        </w:rPr>
        <w:t>ка</w:t>
      </w:r>
      <w:r w:rsidR="00AE4BBD">
        <w:rPr>
          <w:sz w:val="28"/>
          <w:szCs w:val="28"/>
        </w:rPr>
        <w:t xml:space="preserve">    </w:t>
      </w:r>
      <w:r w:rsidR="003B448E">
        <w:rPr>
          <w:sz w:val="28"/>
          <w:szCs w:val="28"/>
        </w:rPr>
        <w:t xml:space="preserve">                            № </w:t>
      </w:r>
      <w:r w:rsidR="001E24B9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="007A4838">
        <w:rPr>
          <w:sz w:val="28"/>
          <w:szCs w:val="28"/>
        </w:rPr>
        <w:t>-</w:t>
      </w:r>
      <w:r w:rsidR="00AE4BBD">
        <w:rPr>
          <w:sz w:val="28"/>
          <w:szCs w:val="28"/>
        </w:rPr>
        <w:t>п</w:t>
      </w:r>
    </w:p>
    <w:p w:rsidR="00F3470D" w:rsidRDefault="00F3470D" w:rsidP="00464B6F">
      <w:pPr>
        <w:tabs>
          <w:tab w:val="left" w:pos="480"/>
          <w:tab w:val="center" w:pos="4677"/>
        </w:tabs>
        <w:jc w:val="center"/>
        <w:rPr>
          <w:sz w:val="28"/>
          <w:szCs w:val="28"/>
        </w:rPr>
      </w:pPr>
    </w:p>
    <w:p w:rsidR="000E20CF" w:rsidRDefault="000E20CF" w:rsidP="00AE4BBD">
      <w:pPr>
        <w:tabs>
          <w:tab w:val="left" w:pos="480"/>
          <w:tab w:val="center" w:pos="4677"/>
        </w:tabs>
        <w:rPr>
          <w:sz w:val="28"/>
          <w:szCs w:val="28"/>
        </w:rPr>
      </w:pPr>
    </w:p>
    <w:p w:rsidR="00076A51" w:rsidRPr="00076A51" w:rsidRDefault="00076A51" w:rsidP="00076A51">
      <w:pPr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16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1"/>
      </w:tblGrid>
      <w:tr w:rsidR="00076A51" w:rsidRPr="00076A51" w:rsidTr="00195EFE">
        <w:tc>
          <w:tcPr>
            <w:tcW w:w="5811" w:type="dxa"/>
          </w:tcPr>
          <w:p w:rsidR="00076A51" w:rsidRDefault="00076A51" w:rsidP="00076A51">
            <w:pPr>
              <w:ind w:right="28"/>
              <w:jc w:val="center"/>
              <w:rPr>
                <w:sz w:val="28"/>
                <w:szCs w:val="28"/>
              </w:rPr>
            </w:pPr>
            <w:r w:rsidRPr="00076A51">
              <w:rPr>
                <w:sz w:val="28"/>
                <w:szCs w:val="28"/>
              </w:rPr>
              <w:t>О мерах по противодействию распространению в администрации муниципального образования</w:t>
            </w:r>
          </w:p>
          <w:p w:rsidR="00076A51" w:rsidRPr="00076A51" w:rsidRDefault="00076A51" w:rsidP="00076A51">
            <w:pPr>
              <w:ind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Александровский сельсовет</w:t>
            </w:r>
            <w:r w:rsidRPr="00076A51">
              <w:rPr>
                <w:sz w:val="28"/>
                <w:szCs w:val="28"/>
              </w:rPr>
              <w:t xml:space="preserve"> Саракташск</w:t>
            </w:r>
            <w:r>
              <w:rPr>
                <w:sz w:val="28"/>
                <w:szCs w:val="28"/>
              </w:rPr>
              <w:t>ого</w:t>
            </w:r>
            <w:r w:rsidRPr="00076A51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076A51">
              <w:rPr>
                <w:sz w:val="28"/>
                <w:szCs w:val="28"/>
              </w:rPr>
              <w:t xml:space="preserve"> Оренбургской области новой коронавирусной инфекции (2019-nCoV)</w:t>
            </w:r>
          </w:p>
        </w:tc>
      </w:tr>
    </w:tbl>
    <w:p w:rsidR="00076A51" w:rsidRPr="00076A51" w:rsidRDefault="00076A51" w:rsidP="00076A51">
      <w:pPr>
        <w:ind w:right="28"/>
        <w:rPr>
          <w:sz w:val="28"/>
          <w:szCs w:val="28"/>
        </w:rPr>
      </w:pPr>
    </w:p>
    <w:p w:rsidR="00076A51" w:rsidRPr="00076A51" w:rsidRDefault="00076A51" w:rsidP="00076A51">
      <w:pPr>
        <w:ind w:right="28"/>
        <w:jc w:val="center"/>
        <w:rPr>
          <w:sz w:val="28"/>
          <w:szCs w:val="28"/>
        </w:rPr>
      </w:pPr>
    </w:p>
    <w:p w:rsidR="00076A51" w:rsidRDefault="00076A51" w:rsidP="001B611A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76A51">
        <w:rPr>
          <w:sz w:val="28"/>
          <w:szCs w:val="28"/>
        </w:rPr>
        <w:t xml:space="preserve">В соответствии с Указом Президента Российской Федерации от 25.03.2020 № 206 «Об объявлении  в Российской Федерации нерабочих дней», подпунктом «б» пункта 6 статьи 4.1 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Оренбургской области от 30 ноября 2009 года № 593-п «Об утверждении положения об Оренбургской территориальной подсистеме единой государственной системы предупреждения и ликвидации чрезвычайных ситуаций», постановлением Главного государственного санитарного врача Российской Федерации от 2 марта 2020 года № 5 «О дополнительных мерах по снижению рисков завоза и распространения новой коронавирусной инфекции (2019-nCoV)», решениями оперативного штаба по предупреждению завоза и распространения новой коронавирусной инфекции на территории Российской Федерации, принимая во внимание, что распространение новой коронавирусной инфекции (2019-nCoV) является обстоятельством непреодолимой силы, в целях снижения рисков ее завоза и распространения на территории муниципального образования </w:t>
      </w:r>
      <w:r w:rsidR="001B611A">
        <w:rPr>
          <w:sz w:val="28"/>
          <w:szCs w:val="28"/>
        </w:rPr>
        <w:t xml:space="preserve">Александровский сельсовет </w:t>
      </w:r>
      <w:r w:rsidRPr="00076A51">
        <w:rPr>
          <w:sz w:val="28"/>
          <w:szCs w:val="28"/>
        </w:rPr>
        <w:t>Саракташск</w:t>
      </w:r>
      <w:r w:rsidR="001B611A">
        <w:rPr>
          <w:sz w:val="28"/>
          <w:szCs w:val="28"/>
        </w:rPr>
        <w:t xml:space="preserve">ого </w:t>
      </w:r>
      <w:r w:rsidRPr="00076A51">
        <w:rPr>
          <w:sz w:val="28"/>
          <w:szCs w:val="28"/>
        </w:rPr>
        <w:t>район</w:t>
      </w:r>
      <w:r w:rsidR="001B611A">
        <w:rPr>
          <w:sz w:val="28"/>
          <w:szCs w:val="28"/>
        </w:rPr>
        <w:t>а Оренбургской области</w:t>
      </w:r>
      <w:r w:rsidRPr="00076A51">
        <w:rPr>
          <w:sz w:val="28"/>
          <w:szCs w:val="28"/>
        </w:rPr>
        <w:t>:</w:t>
      </w:r>
    </w:p>
    <w:p w:rsidR="001B611A" w:rsidRPr="00076A51" w:rsidRDefault="001B611A" w:rsidP="001B611A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076A51" w:rsidRDefault="00076A51" w:rsidP="001B611A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76A51">
        <w:rPr>
          <w:sz w:val="28"/>
          <w:szCs w:val="28"/>
        </w:rPr>
        <w:t xml:space="preserve">1. Временно ввести режим ограниченного доступа населения в администрацию муниципального образования </w:t>
      </w:r>
      <w:r w:rsidR="001B611A">
        <w:rPr>
          <w:sz w:val="28"/>
          <w:szCs w:val="28"/>
        </w:rPr>
        <w:t xml:space="preserve">Александровский сельсовет </w:t>
      </w:r>
      <w:r w:rsidRPr="00076A51">
        <w:rPr>
          <w:sz w:val="28"/>
          <w:szCs w:val="28"/>
        </w:rPr>
        <w:t>Саракташск</w:t>
      </w:r>
      <w:r w:rsidR="001B611A">
        <w:rPr>
          <w:sz w:val="28"/>
          <w:szCs w:val="28"/>
        </w:rPr>
        <w:t xml:space="preserve">ого </w:t>
      </w:r>
      <w:r w:rsidRPr="00076A51">
        <w:rPr>
          <w:sz w:val="28"/>
          <w:szCs w:val="28"/>
        </w:rPr>
        <w:t>район</w:t>
      </w:r>
      <w:r w:rsidR="001B611A">
        <w:rPr>
          <w:sz w:val="28"/>
          <w:szCs w:val="28"/>
        </w:rPr>
        <w:t xml:space="preserve">а </w:t>
      </w:r>
      <w:r w:rsidRPr="00076A51">
        <w:rPr>
          <w:sz w:val="28"/>
          <w:szCs w:val="28"/>
        </w:rPr>
        <w:t xml:space="preserve"> и приостановить до особого распоряжения осуществление личных приемов граждан. </w:t>
      </w:r>
    </w:p>
    <w:p w:rsidR="001B611A" w:rsidRPr="00076A51" w:rsidRDefault="001B611A" w:rsidP="001B611A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076A51" w:rsidRPr="00076A51" w:rsidRDefault="00076A51" w:rsidP="001B611A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76A51">
        <w:rPr>
          <w:sz w:val="28"/>
          <w:szCs w:val="28"/>
        </w:rPr>
        <w:t xml:space="preserve">2. Утвердить список муниципальных служащих, обеспечивающих с 30 </w:t>
      </w:r>
      <w:r w:rsidRPr="00076A51">
        <w:rPr>
          <w:sz w:val="28"/>
          <w:szCs w:val="28"/>
        </w:rPr>
        <w:lastRenderedPageBreak/>
        <w:t>марта по 3 апреля 2020 года функционирование администрации муниципального образования</w:t>
      </w:r>
      <w:r w:rsidR="001B611A">
        <w:rPr>
          <w:sz w:val="28"/>
          <w:szCs w:val="28"/>
        </w:rPr>
        <w:t xml:space="preserve"> Александровский сельсовет </w:t>
      </w:r>
      <w:r w:rsidRPr="00076A51">
        <w:rPr>
          <w:sz w:val="28"/>
          <w:szCs w:val="28"/>
        </w:rPr>
        <w:t xml:space="preserve"> Саракташск</w:t>
      </w:r>
      <w:r w:rsidR="001B611A">
        <w:rPr>
          <w:sz w:val="28"/>
          <w:szCs w:val="28"/>
        </w:rPr>
        <w:t>ого</w:t>
      </w:r>
      <w:r w:rsidRPr="00076A51">
        <w:rPr>
          <w:sz w:val="28"/>
          <w:szCs w:val="28"/>
        </w:rPr>
        <w:t xml:space="preserve"> район</w:t>
      </w:r>
      <w:r w:rsidR="001B611A">
        <w:rPr>
          <w:sz w:val="28"/>
          <w:szCs w:val="28"/>
        </w:rPr>
        <w:t>а</w:t>
      </w:r>
      <w:r w:rsidRPr="00076A51">
        <w:rPr>
          <w:sz w:val="28"/>
          <w:szCs w:val="28"/>
        </w:rPr>
        <w:t xml:space="preserve"> согласно приложению к настоящему постановлению.</w:t>
      </w:r>
    </w:p>
    <w:p w:rsidR="00076A51" w:rsidRPr="00076A51" w:rsidRDefault="00076A51" w:rsidP="001B611A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76A51">
        <w:rPr>
          <w:sz w:val="28"/>
          <w:szCs w:val="28"/>
        </w:rPr>
        <w:t>3. Рекомендовать гражданам:</w:t>
      </w:r>
    </w:p>
    <w:p w:rsidR="00076A51" w:rsidRPr="00076A51" w:rsidRDefault="00076A51" w:rsidP="001B611A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76A51">
        <w:rPr>
          <w:sz w:val="28"/>
          <w:szCs w:val="28"/>
        </w:rPr>
        <w:t xml:space="preserve">3.1.обращаться в интернет-приемную администрации муниципального образования </w:t>
      </w:r>
      <w:r w:rsidR="001B611A">
        <w:rPr>
          <w:sz w:val="28"/>
          <w:szCs w:val="28"/>
        </w:rPr>
        <w:t xml:space="preserve">Александровский сельсовет </w:t>
      </w:r>
      <w:r w:rsidRPr="00076A51">
        <w:rPr>
          <w:sz w:val="28"/>
          <w:szCs w:val="28"/>
        </w:rPr>
        <w:t>Саракташск</w:t>
      </w:r>
      <w:r w:rsidR="001B611A">
        <w:rPr>
          <w:sz w:val="28"/>
          <w:szCs w:val="28"/>
        </w:rPr>
        <w:t>ого</w:t>
      </w:r>
      <w:r w:rsidRPr="00076A51">
        <w:rPr>
          <w:sz w:val="28"/>
          <w:szCs w:val="28"/>
        </w:rPr>
        <w:t xml:space="preserve"> район</w:t>
      </w:r>
      <w:r w:rsidR="001B611A">
        <w:rPr>
          <w:sz w:val="28"/>
          <w:szCs w:val="28"/>
        </w:rPr>
        <w:t>а</w:t>
      </w:r>
      <w:r w:rsidR="001B611A" w:rsidRPr="001B611A">
        <w:t xml:space="preserve"> </w:t>
      </w:r>
      <w:hyperlink r:id="rId9" w:history="1">
        <w:r w:rsidR="001B611A" w:rsidRPr="001B611A">
          <w:rPr>
            <w:rStyle w:val="a3"/>
            <w:sz w:val="28"/>
            <w:szCs w:val="28"/>
          </w:rPr>
          <w:t>http://admaleksandrovka.ru/</w:t>
        </w:r>
      </w:hyperlink>
      <w:r w:rsidRPr="00076A51">
        <w:rPr>
          <w:sz w:val="28"/>
          <w:szCs w:val="28"/>
        </w:rPr>
        <w:t xml:space="preserve"> на сайте;</w:t>
      </w:r>
    </w:p>
    <w:p w:rsidR="00076A51" w:rsidRPr="00076A51" w:rsidRDefault="00076A51" w:rsidP="001B611A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76A51">
        <w:rPr>
          <w:sz w:val="28"/>
          <w:szCs w:val="28"/>
        </w:rPr>
        <w:t>3.2.связываться со специалист</w:t>
      </w:r>
      <w:r w:rsidR="001B611A">
        <w:rPr>
          <w:sz w:val="28"/>
          <w:szCs w:val="28"/>
        </w:rPr>
        <w:t>ом</w:t>
      </w:r>
      <w:r w:rsidRPr="00076A51">
        <w:rPr>
          <w:sz w:val="28"/>
          <w:szCs w:val="28"/>
        </w:rPr>
        <w:t xml:space="preserve"> администрации муниципального образования  </w:t>
      </w:r>
      <w:r w:rsidR="001B611A">
        <w:rPr>
          <w:sz w:val="28"/>
          <w:szCs w:val="28"/>
        </w:rPr>
        <w:t>Александровский сельсовет</w:t>
      </w:r>
      <w:r w:rsidRPr="00076A51">
        <w:rPr>
          <w:sz w:val="28"/>
          <w:szCs w:val="28"/>
        </w:rPr>
        <w:t xml:space="preserve"> по их служебным телефонам;</w:t>
      </w:r>
    </w:p>
    <w:p w:rsidR="00076A51" w:rsidRPr="001B611A" w:rsidRDefault="00076A51" w:rsidP="001B611A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76A51">
        <w:rPr>
          <w:sz w:val="28"/>
          <w:szCs w:val="28"/>
        </w:rPr>
        <w:t xml:space="preserve">3.3.направлять письменные обращения в электронном виде по электронной почте </w:t>
      </w:r>
      <w:r w:rsidRPr="00076A51">
        <w:rPr>
          <w:sz w:val="28"/>
          <w:szCs w:val="28"/>
          <w:u w:val="single"/>
        </w:rPr>
        <w:t>(</w:t>
      </w:r>
      <w:r w:rsidR="001B611A">
        <w:rPr>
          <w:sz w:val="28"/>
          <w:szCs w:val="28"/>
          <w:u w:val="single"/>
          <w:lang w:val="en-US"/>
        </w:rPr>
        <w:t>molnatm</w:t>
      </w:r>
      <w:r w:rsidR="001B611A" w:rsidRPr="001B611A">
        <w:rPr>
          <w:sz w:val="28"/>
          <w:szCs w:val="28"/>
          <w:u w:val="single"/>
        </w:rPr>
        <w:t>@</w:t>
      </w:r>
      <w:r w:rsidR="001B611A">
        <w:rPr>
          <w:sz w:val="28"/>
          <w:szCs w:val="28"/>
          <w:u w:val="single"/>
          <w:lang w:val="en-US"/>
        </w:rPr>
        <w:t>yandex</w:t>
      </w:r>
      <w:r w:rsidRPr="00076A51">
        <w:rPr>
          <w:sz w:val="28"/>
          <w:szCs w:val="28"/>
          <w:u w:val="single"/>
        </w:rPr>
        <w:t>.</w:t>
      </w:r>
      <w:r w:rsidRPr="00076A51">
        <w:rPr>
          <w:sz w:val="28"/>
          <w:szCs w:val="28"/>
          <w:u w:val="single"/>
          <w:lang w:val="en-US"/>
        </w:rPr>
        <w:t>ru</w:t>
      </w:r>
      <w:r w:rsidRPr="00076A51">
        <w:rPr>
          <w:sz w:val="28"/>
          <w:szCs w:val="28"/>
        </w:rPr>
        <w:t>), либо на бумажном носителе Почтой России по адресу: 462</w:t>
      </w:r>
      <w:r w:rsidR="001B611A" w:rsidRPr="001B611A">
        <w:rPr>
          <w:sz w:val="28"/>
          <w:szCs w:val="28"/>
        </w:rPr>
        <w:t>116</w:t>
      </w:r>
      <w:r w:rsidRPr="00076A51">
        <w:rPr>
          <w:sz w:val="28"/>
          <w:szCs w:val="28"/>
        </w:rPr>
        <w:t xml:space="preserve"> п. </w:t>
      </w:r>
      <w:r w:rsidR="001B611A">
        <w:rPr>
          <w:sz w:val="28"/>
          <w:szCs w:val="28"/>
        </w:rPr>
        <w:t>Оренбургская область, Саракташский район, с.Вторая Александровка, ул. Куйбышевская,26</w:t>
      </w:r>
      <w:r w:rsidRPr="00076A51">
        <w:rPr>
          <w:sz w:val="28"/>
          <w:szCs w:val="28"/>
        </w:rPr>
        <w:t xml:space="preserve"> и через почтовый ящик «Прием заявлений, обращений граждан» при входе в здание </w:t>
      </w:r>
      <w:r w:rsidR="001B611A">
        <w:rPr>
          <w:sz w:val="28"/>
          <w:szCs w:val="28"/>
        </w:rPr>
        <w:t>сельского Дома Культуры.</w:t>
      </w:r>
    </w:p>
    <w:p w:rsidR="00076A51" w:rsidRPr="00076A51" w:rsidRDefault="001B611A" w:rsidP="001B611A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076A51" w:rsidRPr="00076A51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076A51" w:rsidRPr="00076A51" w:rsidRDefault="001B611A" w:rsidP="001B611A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076A51" w:rsidRPr="00076A51">
        <w:rPr>
          <w:sz w:val="28"/>
          <w:szCs w:val="28"/>
        </w:rPr>
        <w:t>.Постановление вступает в силу после его подписания и подлежит размещению на сайте администрации муниципального образования</w:t>
      </w:r>
      <w:r>
        <w:rPr>
          <w:sz w:val="28"/>
          <w:szCs w:val="28"/>
        </w:rPr>
        <w:t xml:space="preserve"> Александровский сельсовет</w:t>
      </w:r>
      <w:r w:rsidR="00076A51" w:rsidRPr="00076A51">
        <w:rPr>
          <w:sz w:val="28"/>
          <w:szCs w:val="28"/>
        </w:rPr>
        <w:t xml:space="preserve"> Саракташск</w:t>
      </w:r>
      <w:r>
        <w:rPr>
          <w:sz w:val="28"/>
          <w:szCs w:val="28"/>
        </w:rPr>
        <w:t>ого</w:t>
      </w:r>
      <w:r w:rsidR="00076A51" w:rsidRPr="00076A5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076A51" w:rsidRPr="00076A51">
        <w:rPr>
          <w:sz w:val="28"/>
          <w:szCs w:val="28"/>
        </w:rPr>
        <w:t>.</w:t>
      </w:r>
    </w:p>
    <w:p w:rsidR="00076A51" w:rsidRPr="00076A51" w:rsidRDefault="00076A51" w:rsidP="00076A51">
      <w:pPr>
        <w:widowControl w:val="0"/>
        <w:suppressAutoHyphens/>
        <w:overflowPunct w:val="0"/>
        <w:autoSpaceDE w:val="0"/>
        <w:autoSpaceDN w:val="0"/>
        <w:adjustRightInd w:val="0"/>
        <w:ind w:firstLine="709"/>
        <w:textAlignment w:val="baseline"/>
        <w:rPr>
          <w:sz w:val="28"/>
          <w:szCs w:val="28"/>
        </w:rPr>
      </w:pPr>
    </w:p>
    <w:p w:rsidR="00076A51" w:rsidRPr="00076A51" w:rsidRDefault="00076A51" w:rsidP="00076A51">
      <w:pPr>
        <w:widowControl w:val="0"/>
        <w:suppressAutoHyphens/>
        <w:overflowPunct w:val="0"/>
        <w:autoSpaceDE w:val="0"/>
        <w:autoSpaceDN w:val="0"/>
        <w:adjustRightInd w:val="0"/>
        <w:ind w:firstLine="709"/>
        <w:textAlignment w:val="baseline"/>
        <w:rPr>
          <w:sz w:val="28"/>
          <w:szCs w:val="28"/>
        </w:rPr>
      </w:pPr>
      <w:r w:rsidRPr="00076A51">
        <w:rPr>
          <w:sz w:val="28"/>
          <w:szCs w:val="28"/>
        </w:rPr>
        <w:t xml:space="preserve"> </w:t>
      </w:r>
    </w:p>
    <w:p w:rsidR="00076A51" w:rsidRPr="00076A51" w:rsidRDefault="00076A51" w:rsidP="00076A51">
      <w:pPr>
        <w:rPr>
          <w:sz w:val="28"/>
          <w:szCs w:val="28"/>
        </w:rPr>
      </w:pPr>
    </w:p>
    <w:p w:rsidR="001B611A" w:rsidRDefault="001B611A" w:rsidP="001B611A">
      <w:pPr>
        <w:ind w:right="-5"/>
        <w:rPr>
          <w:sz w:val="28"/>
          <w:szCs w:val="28"/>
        </w:rPr>
      </w:pPr>
      <w:r w:rsidRPr="001F0F14">
        <w:rPr>
          <w:sz w:val="28"/>
          <w:szCs w:val="28"/>
        </w:rPr>
        <w:t>Глава Александровского сельсовета                                                Е.Д. Рябенко</w:t>
      </w:r>
    </w:p>
    <w:p w:rsidR="00076A51" w:rsidRPr="00076A51" w:rsidRDefault="00076A51" w:rsidP="00076A51">
      <w:pPr>
        <w:widowControl w:val="0"/>
        <w:rPr>
          <w:sz w:val="28"/>
          <w:szCs w:val="28"/>
        </w:rPr>
      </w:pPr>
    </w:p>
    <w:p w:rsidR="00076A51" w:rsidRPr="00076A51" w:rsidRDefault="00076A51" w:rsidP="00076A51">
      <w:pPr>
        <w:widowControl w:val="0"/>
        <w:rPr>
          <w:sz w:val="28"/>
          <w:szCs w:val="28"/>
        </w:rPr>
      </w:pPr>
    </w:p>
    <w:p w:rsidR="00076A51" w:rsidRPr="00076A51" w:rsidRDefault="00076A51" w:rsidP="00076A51">
      <w:pPr>
        <w:widowControl w:val="0"/>
        <w:ind w:firstLine="5320"/>
        <w:rPr>
          <w:sz w:val="28"/>
          <w:szCs w:val="28"/>
        </w:rPr>
      </w:pPr>
    </w:p>
    <w:tbl>
      <w:tblPr>
        <w:tblW w:w="9889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363"/>
      </w:tblGrid>
      <w:tr w:rsidR="00076A51" w:rsidRPr="00076A51" w:rsidTr="00195EFE">
        <w:tc>
          <w:tcPr>
            <w:tcW w:w="1526" w:type="dxa"/>
          </w:tcPr>
          <w:p w:rsidR="00076A51" w:rsidRPr="00076A51" w:rsidRDefault="00076A51" w:rsidP="00195EF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76A51">
              <w:rPr>
                <w:rFonts w:eastAsia="Calibri"/>
                <w:sz w:val="28"/>
                <w:szCs w:val="28"/>
                <w:lang w:eastAsia="en-US"/>
              </w:rPr>
              <w:t>Разослано:</w:t>
            </w:r>
          </w:p>
        </w:tc>
        <w:tc>
          <w:tcPr>
            <w:tcW w:w="8363" w:type="dxa"/>
          </w:tcPr>
          <w:p w:rsidR="00076A51" w:rsidRPr="00076A51" w:rsidRDefault="00C934BC" w:rsidP="00195EF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администрации района,</w:t>
            </w:r>
            <w:r w:rsidR="00076A51" w:rsidRPr="00076A51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сельсовета, </w:t>
            </w:r>
            <w:r w:rsidR="00076A51" w:rsidRPr="00076A51">
              <w:rPr>
                <w:rFonts w:eastAsia="Calibri"/>
                <w:sz w:val="28"/>
                <w:szCs w:val="28"/>
                <w:lang w:eastAsia="en-US"/>
              </w:rPr>
              <w:t>прокуратуре района, в дело</w:t>
            </w:r>
            <w:r>
              <w:rPr>
                <w:rFonts w:eastAsia="Calibri"/>
                <w:sz w:val="28"/>
                <w:szCs w:val="28"/>
                <w:lang w:eastAsia="en-US"/>
              </w:rPr>
              <w:t>, на сайт.</w:t>
            </w:r>
          </w:p>
        </w:tc>
      </w:tr>
    </w:tbl>
    <w:p w:rsidR="00076A51" w:rsidRPr="00076A51" w:rsidRDefault="00076A51" w:rsidP="00076A51">
      <w:pPr>
        <w:widowControl w:val="0"/>
        <w:rPr>
          <w:sz w:val="28"/>
          <w:szCs w:val="28"/>
        </w:rPr>
      </w:pPr>
    </w:p>
    <w:p w:rsidR="002707FA" w:rsidRPr="007D7583" w:rsidRDefault="002707FA" w:rsidP="00F20ED0">
      <w:pPr>
        <w:tabs>
          <w:tab w:val="left" w:pos="900"/>
        </w:tabs>
        <w:suppressAutoHyphens/>
        <w:ind w:firstLine="540"/>
        <w:jc w:val="both"/>
        <w:rPr>
          <w:rFonts w:eastAsia="SimSun"/>
          <w:sz w:val="28"/>
          <w:szCs w:val="28"/>
        </w:rPr>
      </w:pPr>
    </w:p>
    <w:p w:rsidR="00F20ED0" w:rsidRPr="007D7583" w:rsidRDefault="00F20ED0" w:rsidP="00F20ED0">
      <w:pPr>
        <w:jc w:val="both"/>
        <w:rPr>
          <w:sz w:val="28"/>
          <w:szCs w:val="28"/>
        </w:rPr>
      </w:pPr>
    </w:p>
    <w:p w:rsidR="00BD1821" w:rsidRPr="00830AC8" w:rsidRDefault="00BD1821" w:rsidP="00BD18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2CB4" w:rsidRDefault="00322CB4" w:rsidP="00A204F4">
      <w:pPr>
        <w:ind w:left="-57"/>
        <w:jc w:val="both"/>
        <w:rPr>
          <w:sz w:val="28"/>
          <w:szCs w:val="28"/>
        </w:rPr>
      </w:pPr>
      <w:r w:rsidRPr="001F0F14">
        <w:rPr>
          <w:sz w:val="28"/>
          <w:szCs w:val="28"/>
        </w:rPr>
        <w:t xml:space="preserve">      </w:t>
      </w:r>
    </w:p>
    <w:p w:rsidR="00322CB4" w:rsidRPr="001F0F14" w:rsidRDefault="00322CB4" w:rsidP="00346A31">
      <w:pPr>
        <w:pStyle w:val="ac"/>
        <w:rPr>
          <w:rFonts w:ascii="Times New Roman" w:hAnsi="Times New Roman"/>
          <w:sz w:val="26"/>
          <w:szCs w:val="26"/>
        </w:rPr>
      </w:pPr>
    </w:p>
    <w:p w:rsidR="001A6CCE" w:rsidRPr="001F0F14" w:rsidRDefault="001A6CCE" w:rsidP="00346A31">
      <w:pPr>
        <w:pStyle w:val="ac"/>
        <w:rPr>
          <w:rFonts w:ascii="Times New Roman" w:hAnsi="Times New Roman"/>
          <w:sz w:val="26"/>
          <w:szCs w:val="26"/>
        </w:rPr>
      </w:pPr>
    </w:p>
    <w:p w:rsidR="00346A31" w:rsidRPr="001F0F14" w:rsidRDefault="00346A31" w:rsidP="00346A31">
      <w:pPr>
        <w:pStyle w:val="ac"/>
        <w:rPr>
          <w:rFonts w:ascii="Times New Roman" w:hAnsi="Times New Roman"/>
          <w:sz w:val="26"/>
          <w:szCs w:val="26"/>
        </w:rPr>
      </w:pPr>
    </w:p>
    <w:p w:rsidR="00346A31" w:rsidRPr="0093034A" w:rsidRDefault="00346A31" w:rsidP="00346A31">
      <w:pPr>
        <w:pStyle w:val="ac"/>
        <w:rPr>
          <w:rFonts w:ascii="Times New Roman" w:hAnsi="Times New Roman"/>
          <w:sz w:val="28"/>
          <w:szCs w:val="28"/>
        </w:rPr>
      </w:pPr>
    </w:p>
    <w:p w:rsidR="00346A31" w:rsidRPr="0093034A" w:rsidRDefault="00346A31" w:rsidP="00346A31">
      <w:pPr>
        <w:pStyle w:val="ac"/>
        <w:rPr>
          <w:rFonts w:ascii="Times New Roman" w:hAnsi="Times New Roman"/>
          <w:sz w:val="28"/>
          <w:szCs w:val="28"/>
        </w:rPr>
      </w:pPr>
    </w:p>
    <w:p w:rsidR="00346A31" w:rsidRPr="0093034A" w:rsidRDefault="00346A31" w:rsidP="00346A31">
      <w:pPr>
        <w:pStyle w:val="ac"/>
        <w:rPr>
          <w:rFonts w:ascii="Times New Roman" w:hAnsi="Times New Roman"/>
          <w:sz w:val="28"/>
          <w:szCs w:val="28"/>
        </w:rPr>
      </w:pPr>
    </w:p>
    <w:p w:rsidR="00464B6F" w:rsidRPr="001E24B9" w:rsidRDefault="00464B6F" w:rsidP="00464B6F">
      <w:pPr>
        <w:pStyle w:val="a6"/>
        <w:ind w:left="0"/>
        <w:jc w:val="both"/>
      </w:pPr>
      <w:r>
        <w:t xml:space="preserve">    </w:t>
      </w:r>
    </w:p>
    <w:p w:rsidR="001D3EAA" w:rsidRPr="009B1488" w:rsidRDefault="001D3EAA" w:rsidP="00464B6F">
      <w:pPr>
        <w:ind w:left="29" w:right="-20"/>
        <w:rPr>
          <w:sz w:val="28"/>
          <w:szCs w:val="28"/>
        </w:rPr>
      </w:pPr>
    </w:p>
    <w:p w:rsidR="00464B6F" w:rsidRPr="004E5655" w:rsidRDefault="00464B6F" w:rsidP="00464B6F">
      <w:pPr>
        <w:jc w:val="both"/>
        <w:rPr>
          <w:sz w:val="16"/>
          <w:szCs w:val="16"/>
        </w:rPr>
      </w:pPr>
    </w:p>
    <w:p w:rsidR="00464B6F" w:rsidRDefault="00464B6F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F20ED0" w:rsidRDefault="00F20ED0" w:rsidP="00464B6F">
      <w:pPr>
        <w:ind w:firstLine="709"/>
        <w:jc w:val="both"/>
        <w:rPr>
          <w:sz w:val="28"/>
          <w:szCs w:val="28"/>
        </w:rPr>
      </w:pPr>
    </w:p>
    <w:p w:rsidR="00F20ED0" w:rsidRDefault="00F20ED0" w:rsidP="00464B6F">
      <w:pPr>
        <w:ind w:firstLine="709"/>
        <w:jc w:val="both"/>
        <w:rPr>
          <w:sz w:val="28"/>
          <w:szCs w:val="28"/>
        </w:rPr>
      </w:pPr>
    </w:p>
    <w:p w:rsidR="00B97C49" w:rsidRDefault="00B97C49" w:rsidP="00464B6F">
      <w:pPr>
        <w:ind w:firstLine="709"/>
        <w:jc w:val="both"/>
        <w:rPr>
          <w:sz w:val="28"/>
          <w:szCs w:val="28"/>
        </w:rPr>
        <w:sectPr w:rsidR="00B97C49" w:rsidSect="00322CB4">
          <w:type w:val="continuous"/>
          <w:pgSz w:w="11906" w:h="16838"/>
          <w:pgMar w:top="1134" w:right="850" w:bottom="284" w:left="1701" w:header="709" w:footer="709" w:gutter="0"/>
          <w:cols w:space="708"/>
          <w:docGrid w:linePitch="360"/>
        </w:sectPr>
      </w:pPr>
    </w:p>
    <w:p w:rsidR="00F20ED0" w:rsidRDefault="00F20ED0" w:rsidP="00464B6F">
      <w:pPr>
        <w:ind w:firstLine="709"/>
        <w:jc w:val="both"/>
        <w:rPr>
          <w:sz w:val="28"/>
          <w:szCs w:val="28"/>
        </w:rPr>
      </w:pPr>
    </w:p>
    <w:p w:rsidR="002707FA" w:rsidRDefault="002707FA" w:rsidP="00464B6F">
      <w:pPr>
        <w:ind w:firstLine="709"/>
        <w:jc w:val="both"/>
        <w:rPr>
          <w:sz w:val="28"/>
          <w:szCs w:val="28"/>
        </w:rPr>
      </w:pPr>
    </w:p>
    <w:p w:rsidR="00B97C49" w:rsidRDefault="00B97C49" w:rsidP="00B97C49">
      <w:pPr>
        <w:tabs>
          <w:tab w:val="left" w:pos="13155"/>
          <w:tab w:val="right" w:pos="14570"/>
        </w:tabs>
        <w:contextualSpacing/>
      </w:pPr>
      <w:r>
        <w:tab/>
      </w:r>
      <w:r>
        <w:tab/>
        <w:t>Приложение</w:t>
      </w:r>
    </w:p>
    <w:p w:rsidR="00B97C49" w:rsidRDefault="00B97C49" w:rsidP="00B97C49">
      <w:pPr>
        <w:contextualSpacing/>
        <w:jc w:val="right"/>
      </w:pPr>
      <w:r>
        <w:t>к постановлению администрации</w:t>
      </w:r>
    </w:p>
    <w:p w:rsidR="00B97C49" w:rsidRDefault="00B97C49" w:rsidP="00B97C49">
      <w:pPr>
        <w:contextualSpacing/>
        <w:jc w:val="right"/>
      </w:pPr>
      <w:r>
        <w:t>Александровский сельсовет</w:t>
      </w:r>
    </w:p>
    <w:p w:rsidR="00B97C49" w:rsidRDefault="00B97C49" w:rsidP="00B97C49">
      <w:pPr>
        <w:contextualSpacing/>
        <w:jc w:val="right"/>
      </w:pPr>
      <w:r>
        <w:t>от 30.03.2020 № 19-п</w:t>
      </w:r>
    </w:p>
    <w:p w:rsidR="00B97C49" w:rsidRDefault="00B97C49" w:rsidP="00B97C49">
      <w:pPr>
        <w:contextualSpacing/>
        <w:jc w:val="right"/>
      </w:pPr>
    </w:p>
    <w:tbl>
      <w:tblPr>
        <w:tblStyle w:val="af0"/>
        <w:tblpPr w:leftFromText="180" w:rightFromText="180" w:vertAnchor="page" w:horzAnchor="margin" w:tblpXSpec="center" w:tblpY="4036"/>
        <w:tblW w:w="14992" w:type="dxa"/>
        <w:tblLayout w:type="fixed"/>
        <w:tblLook w:val="04A0" w:firstRow="1" w:lastRow="0" w:firstColumn="1" w:lastColumn="0" w:noHBand="0" w:noVBand="1"/>
      </w:tblPr>
      <w:tblGrid>
        <w:gridCol w:w="4644"/>
        <w:gridCol w:w="2835"/>
        <w:gridCol w:w="1701"/>
        <w:gridCol w:w="1418"/>
        <w:gridCol w:w="1417"/>
        <w:gridCol w:w="1276"/>
        <w:gridCol w:w="1701"/>
      </w:tblGrid>
      <w:tr w:rsidR="00B97C49" w:rsidRPr="00805394" w:rsidTr="00B97C49">
        <w:tc>
          <w:tcPr>
            <w:tcW w:w="149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C49" w:rsidRDefault="00B97C49" w:rsidP="00B97C49"/>
          <w:p w:rsidR="00B97C49" w:rsidRDefault="00B97C49" w:rsidP="00B97C49">
            <w:pPr>
              <w:jc w:val="center"/>
            </w:pPr>
          </w:p>
          <w:p w:rsidR="00B97C49" w:rsidRPr="00805394" w:rsidRDefault="00B97C49" w:rsidP="00B97C49">
            <w:pPr>
              <w:jc w:val="center"/>
            </w:pPr>
            <w:r w:rsidRPr="00805394">
              <w:t>СПИСОК</w:t>
            </w:r>
          </w:p>
          <w:p w:rsidR="00B97C49" w:rsidRPr="00805394" w:rsidRDefault="00B97C49" w:rsidP="00B97C49">
            <w:pPr>
              <w:jc w:val="center"/>
            </w:pPr>
            <w:r w:rsidRPr="00805394">
              <w:t xml:space="preserve">муниципальных служащих, обеспечивающих с 30 марта по 3 апреля 2020 года функционирование </w:t>
            </w:r>
          </w:p>
          <w:p w:rsidR="00B97C49" w:rsidRDefault="00B97C49" w:rsidP="00B97C49">
            <w:pPr>
              <w:jc w:val="center"/>
            </w:pPr>
            <w:r w:rsidRPr="00805394">
              <w:t xml:space="preserve">администрации муниципального образования </w:t>
            </w:r>
            <w:r>
              <w:t xml:space="preserve">Александровский сельсовет </w:t>
            </w:r>
            <w:r w:rsidRPr="00805394">
              <w:t>Саракташск</w:t>
            </w:r>
            <w:r>
              <w:t xml:space="preserve">ого </w:t>
            </w:r>
            <w:r w:rsidRPr="00805394">
              <w:t>район</w:t>
            </w:r>
            <w:r>
              <w:t>а Оренбургской области</w:t>
            </w:r>
          </w:p>
          <w:p w:rsidR="00B97C49" w:rsidRPr="00805394" w:rsidRDefault="00B97C49" w:rsidP="00B97C49">
            <w:pPr>
              <w:jc w:val="center"/>
            </w:pPr>
          </w:p>
          <w:p w:rsidR="00B97C49" w:rsidRPr="007F766E" w:rsidRDefault="00B97C49" w:rsidP="00B97C4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97C49" w:rsidRPr="00805394" w:rsidTr="00B97C49">
        <w:tc>
          <w:tcPr>
            <w:tcW w:w="4644" w:type="dxa"/>
            <w:tcBorders>
              <w:top w:val="single" w:sz="4" w:space="0" w:color="auto"/>
            </w:tcBorders>
          </w:tcPr>
          <w:p w:rsidR="00B97C49" w:rsidRPr="00805394" w:rsidRDefault="00B97C49" w:rsidP="00B97C49">
            <w:pPr>
              <w:jc w:val="center"/>
              <w:rPr>
                <w:b/>
              </w:rPr>
            </w:pPr>
            <w:r w:rsidRPr="00805394">
              <w:rPr>
                <w:b/>
              </w:rPr>
              <w:t>Должность, телефон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97C49" w:rsidRPr="00805394" w:rsidRDefault="00B97C49" w:rsidP="00B97C49">
            <w:pPr>
              <w:jc w:val="center"/>
              <w:rPr>
                <w:b/>
              </w:rPr>
            </w:pPr>
            <w:r w:rsidRPr="00805394">
              <w:rPr>
                <w:b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97C49" w:rsidRPr="00805394" w:rsidRDefault="00B97C49" w:rsidP="00B97C49">
            <w:pPr>
              <w:jc w:val="center"/>
              <w:rPr>
                <w:b/>
              </w:rPr>
            </w:pPr>
            <w:r w:rsidRPr="00805394">
              <w:rPr>
                <w:b/>
              </w:rPr>
              <w:t>Понедельник</w:t>
            </w:r>
          </w:p>
          <w:p w:rsidR="00B97C49" w:rsidRPr="00805394" w:rsidRDefault="00B97C49" w:rsidP="00B97C49">
            <w:pPr>
              <w:jc w:val="center"/>
              <w:rPr>
                <w:b/>
              </w:rPr>
            </w:pPr>
            <w:r w:rsidRPr="00805394">
              <w:rPr>
                <w:b/>
              </w:rPr>
              <w:t>30 марта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97C49" w:rsidRPr="00805394" w:rsidRDefault="00B97C49" w:rsidP="00B97C49">
            <w:pPr>
              <w:jc w:val="center"/>
              <w:rPr>
                <w:b/>
              </w:rPr>
            </w:pPr>
            <w:r w:rsidRPr="00805394">
              <w:rPr>
                <w:b/>
              </w:rPr>
              <w:t>Вторник</w:t>
            </w:r>
          </w:p>
          <w:p w:rsidR="00B97C49" w:rsidRPr="00805394" w:rsidRDefault="00B97C49" w:rsidP="00B97C49">
            <w:pPr>
              <w:jc w:val="center"/>
              <w:rPr>
                <w:b/>
              </w:rPr>
            </w:pPr>
            <w:r w:rsidRPr="00805394">
              <w:rPr>
                <w:b/>
              </w:rPr>
              <w:t>31 марта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97C49" w:rsidRPr="00805394" w:rsidRDefault="00B97C49" w:rsidP="00B97C49">
            <w:pPr>
              <w:jc w:val="center"/>
              <w:rPr>
                <w:b/>
              </w:rPr>
            </w:pPr>
            <w:r w:rsidRPr="00805394">
              <w:rPr>
                <w:b/>
              </w:rPr>
              <w:t>Среда</w:t>
            </w:r>
          </w:p>
          <w:p w:rsidR="00B97C49" w:rsidRPr="00805394" w:rsidRDefault="00B97C49" w:rsidP="00B97C49">
            <w:pPr>
              <w:jc w:val="center"/>
              <w:rPr>
                <w:b/>
              </w:rPr>
            </w:pPr>
            <w:r w:rsidRPr="00805394">
              <w:rPr>
                <w:b/>
              </w:rPr>
              <w:t>1 апреля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97C49" w:rsidRPr="00805394" w:rsidRDefault="00B97C49" w:rsidP="00B97C49">
            <w:pPr>
              <w:jc w:val="center"/>
              <w:rPr>
                <w:b/>
              </w:rPr>
            </w:pPr>
            <w:r w:rsidRPr="00805394">
              <w:rPr>
                <w:b/>
              </w:rPr>
              <w:t>Четверг</w:t>
            </w:r>
          </w:p>
          <w:p w:rsidR="00B97C49" w:rsidRPr="00805394" w:rsidRDefault="00B97C49" w:rsidP="00B97C49">
            <w:pPr>
              <w:jc w:val="center"/>
              <w:rPr>
                <w:b/>
              </w:rPr>
            </w:pPr>
            <w:r w:rsidRPr="00805394">
              <w:rPr>
                <w:b/>
              </w:rPr>
              <w:t>2 апреля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97C49" w:rsidRPr="00805394" w:rsidRDefault="00B97C49" w:rsidP="00B97C49">
            <w:pPr>
              <w:jc w:val="center"/>
              <w:rPr>
                <w:b/>
              </w:rPr>
            </w:pPr>
            <w:r w:rsidRPr="00805394">
              <w:rPr>
                <w:b/>
              </w:rPr>
              <w:t>Пятница</w:t>
            </w:r>
          </w:p>
          <w:p w:rsidR="00B97C49" w:rsidRPr="00805394" w:rsidRDefault="00B97C49" w:rsidP="00B97C49">
            <w:pPr>
              <w:jc w:val="center"/>
              <w:rPr>
                <w:b/>
              </w:rPr>
            </w:pPr>
            <w:r w:rsidRPr="00805394">
              <w:rPr>
                <w:b/>
              </w:rPr>
              <w:t>3 апреля</w:t>
            </w:r>
          </w:p>
        </w:tc>
      </w:tr>
      <w:tr w:rsidR="00B97C49" w:rsidRPr="00805394" w:rsidTr="00B97C49">
        <w:tc>
          <w:tcPr>
            <w:tcW w:w="4644" w:type="dxa"/>
          </w:tcPr>
          <w:p w:rsidR="00B97C49" w:rsidRPr="00805394" w:rsidRDefault="00B97C49" w:rsidP="00B97C49">
            <w:r w:rsidRPr="00805394">
              <w:t xml:space="preserve">глава </w:t>
            </w:r>
            <w:r>
              <w:t>сельсовета</w:t>
            </w:r>
            <w:r w:rsidRPr="00805394">
              <w:t xml:space="preserve">, </w:t>
            </w:r>
          </w:p>
          <w:p w:rsidR="00B97C49" w:rsidRPr="00805394" w:rsidRDefault="00B97C49" w:rsidP="00B97C49">
            <w:r w:rsidRPr="00805394">
              <w:t xml:space="preserve">8(35333) </w:t>
            </w:r>
            <w:r>
              <w:t>24-3-34</w:t>
            </w:r>
          </w:p>
        </w:tc>
        <w:tc>
          <w:tcPr>
            <w:tcW w:w="2835" w:type="dxa"/>
          </w:tcPr>
          <w:p w:rsidR="00B97C49" w:rsidRPr="00805394" w:rsidRDefault="00B97C49" w:rsidP="00B97C49">
            <w:r>
              <w:t>Рябенко Евгений Дмитриевич</w:t>
            </w:r>
          </w:p>
        </w:tc>
        <w:tc>
          <w:tcPr>
            <w:tcW w:w="1701" w:type="dxa"/>
          </w:tcPr>
          <w:p w:rsidR="00B97C49" w:rsidRPr="00D36478" w:rsidRDefault="00B97C49" w:rsidP="00B97C49">
            <w:pPr>
              <w:jc w:val="center"/>
            </w:pPr>
            <w:r>
              <w:t>9</w:t>
            </w:r>
            <w:r w:rsidRPr="00D36478">
              <w:t>.00-</w:t>
            </w:r>
            <w:r>
              <w:t>17.00</w:t>
            </w:r>
          </w:p>
        </w:tc>
        <w:tc>
          <w:tcPr>
            <w:tcW w:w="1418" w:type="dxa"/>
          </w:tcPr>
          <w:p w:rsidR="00B97C49" w:rsidRPr="00805394" w:rsidRDefault="00B97C49" w:rsidP="00B97C49">
            <w:pPr>
              <w:jc w:val="center"/>
              <w:rPr>
                <w:b/>
              </w:rPr>
            </w:pPr>
            <w:r>
              <w:t>9.00-17</w:t>
            </w:r>
            <w:r w:rsidRPr="00D36478">
              <w:t>.00</w:t>
            </w:r>
          </w:p>
        </w:tc>
        <w:tc>
          <w:tcPr>
            <w:tcW w:w="1417" w:type="dxa"/>
          </w:tcPr>
          <w:p w:rsidR="00B97C49" w:rsidRPr="00805394" w:rsidRDefault="00B97C49" w:rsidP="00B97C49">
            <w:pPr>
              <w:jc w:val="center"/>
              <w:rPr>
                <w:b/>
              </w:rPr>
            </w:pPr>
            <w:r>
              <w:t>9.00-17</w:t>
            </w:r>
            <w:r w:rsidRPr="00D36478">
              <w:t>.00</w:t>
            </w:r>
          </w:p>
        </w:tc>
        <w:tc>
          <w:tcPr>
            <w:tcW w:w="1276" w:type="dxa"/>
          </w:tcPr>
          <w:p w:rsidR="00B97C49" w:rsidRPr="00805394" w:rsidRDefault="00B97C49" w:rsidP="00B97C49">
            <w:pPr>
              <w:jc w:val="center"/>
              <w:rPr>
                <w:b/>
              </w:rPr>
            </w:pPr>
            <w:r>
              <w:t>9.00-17</w:t>
            </w:r>
            <w:r w:rsidRPr="00D36478">
              <w:t>.00</w:t>
            </w:r>
          </w:p>
        </w:tc>
        <w:tc>
          <w:tcPr>
            <w:tcW w:w="1701" w:type="dxa"/>
          </w:tcPr>
          <w:p w:rsidR="00B97C49" w:rsidRPr="00805394" w:rsidRDefault="00B97C49" w:rsidP="00B97C49">
            <w:pPr>
              <w:jc w:val="center"/>
              <w:rPr>
                <w:b/>
              </w:rPr>
            </w:pPr>
            <w:r>
              <w:t>9.00-17</w:t>
            </w:r>
            <w:r w:rsidRPr="00D36478">
              <w:t>.00</w:t>
            </w:r>
          </w:p>
        </w:tc>
      </w:tr>
      <w:tr w:rsidR="00B97C49" w:rsidRPr="00805394" w:rsidTr="00B97C49">
        <w:tc>
          <w:tcPr>
            <w:tcW w:w="4644" w:type="dxa"/>
          </w:tcPr>
          <w:p w:rsidR="00B97C49" w:rsidRDefault="00B97C49" w:rsidP="00B97C49">
            <w:r>
              <w:t>специалист администрации</w:t>
            </w:r>
            <w:r w:rsidRPr="00805394">
              <w:t>,</w:t>
            </w:r>
          </w:p>
          <w:p w:rsidR="00B97C49" w:rsidRPr="00805394" w:rsidRDefault="00B97C49" w:rsidP="00B97C49">
            <w:r>
              <w:t xml:space="preserve"> </w:t>
            </w:r>
            <w:r w:rsidRPr="00805394">
              <w:t xml:space="preserve">8(35333) </w:t>
            </w:r>
            <w:r>
              <w:t>24-3-38</w:t>
            </w:r>
          </w:p>
        </w:tc>
        <w:tc>
          <w:tcPr>
            <w:tcW w:w="2835" w:type="dxa"/>
          </w:tcPr>
          <w:p w:rsidR="00B97C49" w:rsidRPr="00805394" w:rsidRDefault="00B97C49" w:rsidP="00B97C49">
            <w:r>
              <w:t>Юдина Елена Александровна</w:t>
            </w:r>
          </w:p>
        </w:tc>
        <w:tc>
          <w:tcPr>
            <w:tcW w:w="1701" w:type="dxa"/>
          </w:tcPr>
          <w:p w:rsidR="00B97C49" w:rsidRPr="00805394" w:rsidRDefault="00B97C49" w:rsidP="00B97C49">
            <w:pPr>
              <w:jc w:val="center"/>
              <w:rPr>
                <w:b/>
              </w:rPr>
            </w:pPr>
            <w:r>
              <w:t>9.00-13</w:t>
            </w:r>
            <w:r w:rsidRPr="00D36478">
              <w:t>.00</w:t>
            </w:r>
          </w:p>
        </w:tc>
        <w:tc>
          <w:tcPr>
            <w:tcW w:w="1418" w:type="dxa"/>
          </w:tcPr>
          <w:p w:rsidR="00B97C49" w:rsidRPr="00805394" w:rsidRDefault="00B97C49" w:rsidP="00B97C49">
            <w:pPr>
              <w:jc w:val="center"/>
              <w:rPr>
                <w:b/>
              </w:rPr>
            </w:pPr>
            <w:r>
              <w:t>9.00-13</w:t>
            </w:r>
            <w:r w:rsidRPr="00D36478">
              <w:t>.00</w:t>
            </w:r>
          </w:p>
        </w:tc>
        <w:tc>
          <w:tcPr>
            <w:tcW w:w="1417" w:type="dxa"/>
          </w:tcPr>
          <w:p w:rsidR="00B97C49" w:rsidRPr="00805394" w:rsidRDefault="00B97C49" w:rsidP="00B97C49">
            <w:pPr>
              <w:jc w:val="center"/>
              <w:rPr>
                <w:b/>
              </w:rPr>
            </w:pPr>
            <w:r>
              <w:t>9.00-13</w:t>
            </w:r>
            <w:r w:rsidRPr="00D36478">
              <w:t>.00</w:t>
            </w:r>
          </w:p>
        </w:tc>
        <w:tc>
          <w:tcPr>
            <w:tcW w:w="1276" w:type="dxa"/>
          </w:tcPr>
          <w:p w:rsidR="00B97C49" w:rsidRPr="00805394" w:rsidRDefault="00B97C49" w:rsidP="00B97C49">
            <w:pPr>
              <w:jc w:val="center"/>
              <w:rPr>
                <w:b/>
              </w:rPr>
            </w:pPr>
            <w:r>
              <w:t>9.00-13</w:t>
            </w:r>
            <w:r w:rsidRPr="00D36478">
              <w:t>.00</w:t>
            </w:r>
          </w:p>
        </w:tc>
        <w:tc>
          <w:tcPr>
            <w:tcW w:w="1701" w:type="dxa"/>
          </w:tcPr>
          <w:p w:rsidR="00B97C49" w:rsidRPr="00805394" w:rsidRDefault="00B97C49" w:rsidP="00B97C49">
            <w:pPr>
              <w:jc w:val="center"/>
              <w:rPr>
                <w:b/>
              </w:rPr>
            </w:pPr>
            <w:r>
              <w:t>9.00-13</w:t>
            </w:r>
            <w:r w:rsidRPr="00D36478">
              <w:t>.00</w:t>
            </w:r>
          </w:p>
        </w:tc>
      </w:tr>
      <w:tr w:rsidR="00B97C49" w:rsidRPr="00805394" w:rsidTr="00B97C49">
        <w:tc>
          <w:tcPr>
            <w:tcW w:w="4644" w:type="dxa"/>
          </w:tcPr>
          <w:p w:rsidR="00B97C49" w:rsidRPr="00805394" w:rsidRDefault="00B97C49" w:rsidP="00B97C49"/>
        </w:tc>
        <w:tc>
          <w:tcPr>
            <w:tcW w:w="2835" w:type="dxa"/>
          </w:tcPr>
          <w:p w:rsidR="00B97C49" w:rsidRPr="00805394" w:rsidRDefault="00B97C49" w:rsidP="00B97C49"/>
        </w:tc>
        <w:tc>
          <w:tcPr>
            <w:tcW w:w="1701" w:type="dxa"/>
          </w:tcPr>
          <w:p w:rsidR="00B97C49" w:rsidRPr="00805394" w:rsidRDefault="00B97C49" w:rsidP="00B97C49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97C49" w:rsidRPr="00805394" w:rsidRDefault="00B97C49" w:rsidP="00B97C49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B97C49" w:rsidRPr="00805394" w:rsidRDefault="00B97C49" w:rsidP="00B97C4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97C49" w:rsidRPr="00805394" w:rsidRDefault="00B97C49" w:rsidP="00B97C49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97C49" w:rsidRPr="00805394" w:rsidRDefault="00B97C49" w:rsidP="00B97C49">
            <w:pPr>
              <w:jc w:val="center"/>
              <w:rPr>
                <w:b/>
              </w:rPr>
            </w:pPr>
          </w:p>
        </w:tc>
      </w:tr>
    </w:tbl>
    <w:p w:rsidR="00B97C49" w:rsidRPr="005E7C41" w:rsidRDefault="00B97C49" w:rsidP="00B97C49">
      <w:pPr>
        <w:jc w:val="right"/>
      </w:pPr>
    </w:p>
    <w:p w:rsidR="00B97C49" w:rsidRDefault="00B97C49" w:rsidP="00B97C49">
      <w:pPr>
        <w:jc w:val="right"/>
        <w:rPr>
          <w:sz w:val="20"/>
          <w:szCs w:val="20"/>
        </w:rPr>
      </w:pPr>
    </w:p>
    <w:p w:rsidR="00B97C49" w:rsidRDefault="00B97C49" w:rsidP="00B97C49">
      <w:pPr>
        <w:jc w:val="right"/>
      </w:pPr>
    </w:p>
    <w:p w:rsidR="002707FA" w:rsidRDefault="002707FA" w:rsidP="00464B6F">
      <w:pPr>
        <w:ind w:firstLine="709"/>
        <w:jc w:val="both"/>
        <w:rPr>
          <w:sz w:val="28"/>
          <w:szCs w:val="28"/>
        </w:rPr>
      </w:pPr>
    </w:p>
    <w:p w:rsidR="002707FA" w:rsidRDefault="002707FA" w:rsidP="00464B6F">
      <w:pPr>
        <w:ind w:firstLine="709"/>
        <w:jc w:val="both"/>
        <w:rPr>
          <w:sz w:val="28"/>
          <w:szCs w:val="28"/>
        </w:rPr>
      </w:pPr>
    </w:p>
    <w:p w:rsidR="002707FA" w:rsidRDefault="002707FA" w:rsidP="00464B6F">
      <w:pPr>
        <w:ind w:firstLine="709"/>
        <w:jc w:val="both"/>
        <w:rPr>
          <w:sz w:val="28"/>
          <w:szCs w:val="28"/>
        </w:rPr>
      </w:pPr>
    </w:p>
    <w:p w:rsidR="002707FA" w:rsidRDefault="002707FA" w:rsidP="00464B6F">
      <w:pPr>
        <w:ind w:firstLine="709"/>
        <w:jc w:val="both"/>
        <w:rPr>
          <w:sz w:val="28"/>
          <w:szCs w:val="28"/>
        </w:rPr>
      </w:pPr>
    </w:p>
    <w:p w:rsidR="002707FA" w:rsidRDefault="002707FA" w:rsidP="00464B6F">
      <w:pPr>
        <w:ind w:firstLine="709"/>
        <w:jc w:val="both"/>
        <w:rPr>
          <w:sz w:val="28"/>
          <w:szCs w:val="28"/>
        </w:rPr>
      </w:pPr>
    </w:p>
    <w:p w:rsidR="002707FA" w:rsidRDefault="002707FA" w:rsidP="00464B6F">
      <w:pPr>
        <w:ind w:firstLine="709"/>
        <w:jc w:val="both"/>
        <w:rPr>
          <w:sz w:val="28"/>
          <w:szCs w:val="28"/>
        </w:rPr>
      </w:pPr>
    </w:p>
    <w:sectPr w:rsidR="002707FA" w:rsidSect="00B97C49">
      <w:type w:val="continuous"/>
      <w:pgSz w:w="16838" w:h="11906" w:orient="landscape"/>
      <w:pgMar w:top="1701" w:right="1134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562" w:rsidRDefault="00115562">
      <w:r>
        <w:separator/>
      </w:r>
    </w:p>
  </w:endnote>
  <w:endnote w:type="continuationSeparator" w:id="0">
    <w:p w:rsidR="00115562" w:rsidRDefault="00115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562" w:rsidRDefault="00115562">
      <w:r>
        <w:separator/>
      </w:r>
    </w:p>
  </w:footnote>
  <w:footnote w:type="continuationSeparator" w:id="0">
    <w:p w:rsidR="00115562" w:rsidRDefault="00115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596017C"/>
    <w:multiLevelType w:val="hybridMultilevel"/>
    <w:tmpl w:val="C8062960"/>
    <w:lvl w:ilvl="0" w:tplc="3F5ACC3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36C61818"/>
    <w:multiLevelType w:val="multilevel"/>
    <w:tmpl w:val="9ADECB84"/>
    <w:lvl w:ilvl="0">
      <w:start w:val="2"/>
      <w:numFmt w:val="decimal"/>
      <w:lvlText w:val="%1."/>
      <w:lvlJc w:val="left"/>
      <w:pPr>
        <w:tabs>
          <w:tab w:val="num" w:pos="1365"/>
        </w:tabs>
        <w:ind w:left="1365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35"/>
        </w:tabs>
        <w:ind w:left="2235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50"/>
        </w:tabs>
        <w:ind w:left="2250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65"/>
        </w:tabs>
        <w:ind w:left="2265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5"/>
        </w:tabs>
        <w:ind w:left="2295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10"/>
        </w:tabs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85"/>
        </w:tabs>
        <w:ind w:left="2985" w:hanging="2160"/>
      </w:pPr>
      <w:rPr>
        <w:rFonts w:hint="default"/>
      </w:rPr>
    </w:lvl>
  </w:abstractNum>
  <w:abstractNum w:abstractNumId="7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8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5DF5803"/>
    <w:multiLevelType w:val="hybridMultilevel"/>
    <w:tmpl w:val="3ED62CC4"/>
    <w:lvl w:ilvl="0" w:tplc="D3A642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0003F"/>
    <w:multiLevelType w:val="hybridMultilevel"/>
    <w:tmpl w:val="F65CF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6FDC1BD8"/>
    <w:multiLevelType w:val="multilevel"/>
    <w:tmpl w:val="F086F26E"/>
    <w:lvl w:ilvl="0">
      <w:start w:val="1"/>
      <w:numFmt w:val="decimal"/>
      <w:lvlText w:val="%1."/>
      <w:lvlJc w:val="left"/>
      <w:pPr>
        <w:ind w:left="656" w:hanging="3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4">
    <w:nsid w:val="7163325B"/>
    <w:multiLevelType w:val="multilevel"/>
    <w:tmpl w:val="1CFC61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12"/>
  </w:num>
  <w:num w:numId="7">
    <w:abstractNumId w:val="14"/>
  </w:num>
  <w:num w:numId="8">
    <w:abstractNumId w:val="1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5"/>
  </w:num>
  <w:num w:numId="13">
    <w:abstractNumId w:val="10"/>
  </w:num>
  <w:num w:numId="14">
    <w:abstractNumId w:val="2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1F"/>
    <w:rsid w:val="0004188E"/>
    <w:rsid w:val="00041D9A"/>
    <w:rsid w:val="00056651"/>
    <w:rsid w:val="00057BC5"/>
    <w:rsid w:val="00070DA2"/>
    <w:rsid w:val="00076A51"/>
    <w:rsid w:val="000970E4"/>
    <w:rsid w:val="000A735A"/>
    <w:rsid w:val="000B0463"/>
    <w:rsid w:val="000B5684"/>
    <w:rsid w:val="000E20CF"/>
    <w:rsid w:val="000E4E9C"/>
    <w:rsid w:val="000F4CFC"/>
    <w:rsid w:val="001042F4"/>
    <w:rsid w:val="00115562"/>
    <w:rsid w:val="00125754"/>
    <w:rsid w:val="001264EB"/>
    <w:rsid w:val="00131891"/>
    <w:rsid w:val="00136253"/>
    <w:rsid w:val="0016502F"/>
    <w:rsid w:val="00195EFE"/>
    <w:rsid w:val="00196BD6"/>
    <w:rsid w:val="001A2792"/>
    <w:rsid w:val="001A6CCE"/>
    <w:rsid w:val="001B611A"/>
    <w:rsid w:val="001C00AC"/>
    <w:rsid w:val="001D1A85"/>
    <w:rsid w:val="001D3EAA"/>
    <w:rsid w:val="001E01D4"/>
    <w:rsid w:val="001E24B9"/>
    <w:rsid w:val="001E4B87"/>
    <w:rsid w:val="001E53B1"/>
    <w:rsid w:val="001F0F14"/>
    <w:rsid w:val="002138CB"/>
    <w:rsid w:val="00221BBE"/>
    <w:rsid w:val="00230BA2"/>
    <w:rsid w:val="0024160B"/>
    <w:rsid w:val="00247B23"/>
    <w:rsid w:val="00270485"/>
    <w:rsid w:val="002707FA"/>
    <w:rsid w:val="0029590E"/>
    <w:rsid w:val="002A40C3"/>
    <w:rsid w:val="002B089E"/>
    <w:rsid w:val="002E231D"/>
    <w:rsid w:val="00313392"/>
    <w:rsid w:val="00322CB4"/>
    <w:rsid w:val="003277B9"/>
    <w:rsid w:val="00346A31"/>
    <w:rsid w:val="00393C68"/>
    <w:rsid w:val="00397535"/>
    <w:rsid w:val="003B1DED"/>
    <w:rsid w:val="003B448E"/>
    <w:rsid w:val="003E214B"/>
    <w:rsid w:val="003E3BDD"/>
    <w:rsid w:val="003E57A5"/>
    <w:rsid w:val="003F246F"/>
    <w:rsid w:val="00403474"/>
    <w:rsid w:val="00403C2D"/>
    <w:rsid w:val="00414B43"/>
    <w:rsid w:val="0041551F"/>
    <w:rsid w:val="0045145B"/>
    <w:rsid w:val="00456C8D"/>
    <w:rsid w:val="00464B6F"/>
    <w:rsid w:val="00472198"/>
    <w:rsid w:val="00482108"/>
    <w:rsid w:val="004A3C8E"/>
    <w:rsid w:val="004A4C29"/>
    <w:rsid w:val="004A4D3A"/>
    <w:rsid w:val="004A7D1B"/>
    <w:rsid w:val="004B5F3A"/>
    <w:rsid w:val="004F19B8"/>
    <w:rsid w:val="00516AC5"/>
    <w:rsid w:val="005173DD"/>
    <w:rsid w:val="005211CD"/>
    <w:rsid w:val="00564176"/>
    <w:rsid w:val="00575A4F"/>
    <w:rsid w:val="00596A7F"/>
    <w:rsid w:val="005C5DDE"/>
    <w:rsid w:val="005F46D3"/>
    <w:rsid w:val="006022E4"/>
    <w:rsid w:val="00603F05"/>
    <w:rsid w:val="00621757"/>
    <w:rsid w:val="00625BA9"/>
    <w:rsid w:val="00634EA3"/>
    <w:rsid w:val="0065330E"/>
    <w:rsid w:val="00660E4E"/>
    <w:rsid w:val="00663C42"/>
    <w:rsid w:val="006765D8"/>
    <w:rsid w:val="00680895"/>
    <w:rsid w:val="00692606"/>
    <w:rsid w:val="00695013"/>
    <w:rsid w:val="006E2268"/>
    <w:rsid w:val="006F5D31"/>
    <w:rsid w:val="007052AD"/>
    <w:rsid w:val="0076157D"/>
    <w:rsid w:val="007838EF"/>
    <w:rsid w:val="007878D8"/>
    <w:rsid w:val="007A4838"/>
    <w:rsid w:val="007A523B"/>
    <w:rsid w:val="007B3CD9"/>
    <w:rsid w:val="007D527D"/>
    <w:rsid w:val="007D6321"/>
    <w:rsid w:val="00814824"/>
    <w:rsid w:val="0085138A"/>
    <w:rsid w:val="00871308"/>
    <w:rsid w:val="00882D7A"/>
    <w:rsid w:val="00887BF0"/>
    <w:rsid w:val="008922F1"/>
    <w:rsid w:val="008A263D"/>
    <w:rsid w:val="008D26E5"/>
    <w:rsid w:val="008D74D2"/>
    <w:rsid w:val="008F2CEF"/>
    <w:rsid w:val="008F7EB1"/>
    <w:rsid w:val="00900995"/>
    <w:rsid w:val="00925C70"/>
    <w:rsid w:val="00926D7C"/>
    <w:rsid w:val="009340D4"/>
    <w:rsid w:val="00936BAF"/>
    <w:rsid w:val="00946FAA"/>
    <w:rsid w:val="0095172A"/>
    <w:rsid w:val="00983C1F"/>
    <w:rsid w:val="009914D5"/>
    <w:rsid w:val="009A1A25"/>
    <w:rsid w:val="009E3EF7"/>
    <w:rsid w:val="00A119BD"/>
    <w:rsid w:val="00A16579"/>
    <w:rsid w:val="00A204F4"/>
    <w:rsid w:val="00A41B9E"/>
    <w:rsid w:val="00A44598"/>
    <w:rsid w:val="00A76638"/>
    <w:rsid w:val="00A8259E"/>
    <w:rsid w:val="00A95AD9"/>
    <w:rsid w:val="00AB295D"/>
    <w:rsid w:val="00AB4BA3"/>
    <w:rsid w:val="00AC0161"/>
    <w:rsid w:val="00AC440B"/>
    <w:rsid w:val="00AD547C"/>
    <w:rsid w:val="00AE4BBD"/>
    <w:rsid w:val="00AE63C9"/>
    <w:rsid w:val="00B21D43"/>
    <w:rsid w:val="00B22AAB"/>
    <w:rsid w:val="00B408F3"/>
    <w:rsid w:val="00B74D2C"/>
    <w:rsid w:val="00B75EAD"/>
    <w:rsid w:val="00B968D1"/>
    <w:rsid w:val="00B97C49"/>
    <w:rsid w:val="00BD1821"/>
    <w:rsid w:val="00BE116F"/>
    <w:rsid w:val="00BE74FC"/>
    <w:rsid w:val="00BF387F"/>
    <w:rsid w:val="00C017B5"/>
    <w:rsid w:val="00C023F4"/>
    <w:rsid w:val="00C14A65"/>
    <w:rsid w:val="00C515FF"/>
    <w:rsid w:val="00C63140"/>
    <w:rsid w:val="00C64F26"/>
    <w:rsid w:val="00C7427C"/>
    <w:rsid w:val="00C838C4"/>
    <w:rsid w:val="00C845A8"/>
    <w:rsid w:val="00C84975"/>
    <w:rsid w:val="00C852AD"/>
    <w:rsid w:val="00C934BC"/>
    <w:rsid w:val="00CA6443"/>
    <w:rsid w:val="00CB00FF"/>
    <w:rsid w:val="00CC5AAB"/>
    <w:rsid w:val="00CD4E37"/>
    <w:rsid w:val="00CF547B"/>
    <w:rsid w:val="00CF5F4F"/>
    <w:rsid w:val="00D10F09"/>
    <w:rsid w:val="00D234E3"/>
    <w:rsid w:val="00D4763E"/>
    <w:rsid w:val="00D51BA6"/>
    <w:rsid w:val="00DB39E8"/>
    <w:rsid w:val="00DC0DF3"/>
    <w:rsid w:val="00DF0B1C"/>
    <w:rsid w:val="00E1678A"/>
    <w:rsid w:val="00E35565"/>
    <w:rsid w:val="00E70BCE"/>
    <w:rsid w:val="00E9535A"/>
    <w:rsid w:val="00E961CA"/>
    <w:rsid w:val="00E9681F"/>
    <w:rsid w:val="00EB5246"/>
    <w:rsid w:val="00F0149F"/>
    <w:rsid w:val="00F20ED0"/>
    <w:rsid w:val="00F2137B"/>
    <w:rsid w:val="00F3470D"/>
    <w:rsid w:val="00F7188D"/>
    <w:rsid w:val="00F75341"/>
    <w:rsid w:val="00F81E94"/>
    <w:rsid w:val="00FA4E51"/>
    <w:rsid w:val="00FC7021"/>
    <w:rsid w:val="00FD7320"/>
    <w:rsid w:val="00FF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8A092-5D98-43FB-89BD-6F4A7E31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5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4B6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C5A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155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4155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41551F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rsid w:val="004155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4155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3">
    <w:name w:val="Hyperlink"/>
    <w:rsid w:val="0041551F"/>
    <w:rPr>
      <w:color w:val="0000FF"/>
      <w:u w:val="single"/>
    </w:rPr>
  </w:style>
  <w:style w:type="paragraph" w:customStyle="1" w:styleId="11">
    <w:name w:val="Абзац списка1"/>
    <w:basedOn w:val="a"/>
    <w:rsid w:val="0041551F"/>
    <w:pPr>
      <w:ind w:left="720"/>
    </w:pPr>
  </w:style>
  <w:style w:type="paragraph" w:customStyle="1" w:styleId="a4">
    <w:name w:val="Знак Знак Знак Знак Знак Знак Знак Знак Знак"/>
    <w:basedOn w:val="a"/>
    <w:rsid w:val="00415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5">
    <w:name w:val="Normal (Web)"/>
    <w:basedOn w:val="a"/>
    <w:rsid w:val="0041551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41551F"/>
    <w:pPr>
      <w:ind w:left="720"/>
      <w:contextualSpacing/>
    </w:pPr>
  </w:style>
  <w:style w:type="paragraph" w:customStyle="1" w:styleId="a7">
    <w:name w:val="Знак Знак Знак Знак"/>
    <w:basedOn w:val="a"/>
    <w:rsid w:val="0041551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41551F"/>
  </w:style>
  <w:style w:type="paragraph" w:customStyle="1" w:styleId="BlockQuotation">
    <w:name w:val="Block Quotation"/>
    <w:basedOn w:val="a"/>
    <w:rsid w:val="0041551F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8">
    <w:name w:val="header"/>
    <w:basedOn w:val="a"/>
    <w:link w:val="a9"/>
    <w:rsid w:val="004155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1551F"/>
    <w:rPr>
      <w:sz w:val="24"/>
      <w:szCs w:val="24"/>
      <w:lang w:val="ru-RU" w:eastAsia="ru-RU" w:bidi="ar-SA"/>
    </w:rPr>
  </w:style>
  <w:style w:type="paragraph" w:styleId="aa">
    <w:name w:val="footer"/>
    <w:basedOn w:val="a"/>
    <w:link w:val="ab"/>
    <w:rsid w:val="004155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1551F"/>
    <w:rPr>
      <w:sz w:val="24"/>
      <w:szCs w:val="24"/>
      <w:lang w:val="ru-RU" w:eastAsia="ru-RU" w:bidi="ar-SA"/>
    </w:rPr>
  </w:style>
  <w:style w:type="paragraph" w:customStyle="1" w:styleId="p3">
    <w:name w:val="p3"/>
    <w:basedOn w:val="a"/>
    <w:rsid w:val="00621757"/>
    <w:pPr>
      <w:spacing w:before="100" w:beforeAutospacing="1" w:after="100" w:afterAutospacing="1"/>
    </w:pPr>
  </w:style>
  <w:style w:type="paragraph" w:customStyle="1" w:styleId="p4">
    <w:name w:val="p4"/>
    <w:basedOn w:val="a"/>
    <w:rsid w:val="00621757"/>
    <w:pPr>
      <w:spacing w:before="100" w:beforeAutospacing="1" w:after="100" w:afterAutospacing="1"/>
    </w:pPr>
  </w:style>
  <w:style w:type="paragraph" w:customStyle="1" w:styleId="p5">
    <w:name w:val="p5"/>
    <w:basedOn w:val="a"/>
    <w:rsid w:val="00621757"/>
    <w:pPr>
      <w:spacing w:before="100" w:beforeAutospacing="1" w:after="100" w:afterAutospacing="1"/>
    </w:pPr>
  </w:style>
  <w:style w:type="paragraph" w:customStyle="1" w:styleId="p6">
    <w:name w:val="p6"/>
    <w:basedOn w:val="a"/>
    <w:rsid w:val="00621757"/>
    <w:pPr>
      <w:spacing w:before="100" w:beforeAutospacing="1" w:after="100" w:afterAutospacing="1"/>
    </w:pPr>
  </w:style>
  <w:style w:type="paragraph" w:customStyle="1" w:styleId="p8">
    <w:name w:val="p8"/>
    <w:basedOn w:val="a"/>
    <w:rsid w:val="00621757"/>
    <w:pPr>
      <w:spacing w:before="100" w:beforeAutospacing="1" w:after="100" w:afterAutospacing="1"/>
    </w:pPr>
  </w:style>
  <w:style w:type="character" w:customStyle="1" w:styleId="s1">
    <w:name w:val="s1"/>
    <w:basedOn w:val="a0"/>
    <w:rsid w:val="00621757"/>
    <w:rPr>
      <w:rFonts w:cs="Times New Roman"/>
    </w:rPr>
  </w:style>
  <w:style w:type="character" w:customStyle="1" w:styleId="12">
    <w:name w:val="Заголовок №1_"/>
    <w:link w:val="13"/>
    <w:rsid w:val="00CC5AAB"/>
    <w:rPr>
      <w:b/>
      <w:bCs/>
      <w:sz w:val="72"/>
      <w:szCs w:val="72"/>
      <w:lang w:bidi="ar-SA"/>
    </w:rPr>
  </w:style>
  <w:style w:type="paragraph" w:customStyle="1" w:styleId="13">
    <w:name w:val="Заголовок №1"/>
    <w:basedOn w:val="a"/>
    <w:link w:val="12"/>
    <w:rsid w:val="00CC5AAB"/>
    <w:pPr>
      <w:widowControl w:val="0"/>
      <w:shd w:val="clear" w:color="auto" w:fill="FFFFFF"/>
      <w:spacing w:before="1680" w:after="540" w:line="0" w:lineRule="atLeast"/>
      <w:jc w:val="center"/>
      <w:outlineLvl w:val="0"/>
    </w:pPr>
    <w:rPr>
      <w:b/>
      <w:bCs/>
      <w:sz w:val="72"/>
      <w:szCs w:val="72"/>
      <w:lang w:val="x-none" w:eastAsia="x-none"/>
    </w:rPr>
  </w:style>
  <w:style w:type="character" w:customStyle="1" w:styleId="FontStyle53">
    <w:name w:val="Font Style53"/>
    <w:rsid w:val="00A76638"/>
    <w:rPr>
      <w:rFonts w:ascii="Times New Roman" w:hAnsi="Times New Roman"/>
      <w:sz w:val="26"/>
    </w:rPr>
  </w:style>
  <w:style w:type="paragraph" w:styleId="ac">
    <w:name w:val="No Spacing"/>
    <w:uiPriority w:val="1"/>
    <w:qFormat/>
    <w:rsid w:val="008A263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515F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FontStyle13">
    <w:name w:val="Font Style13"/>
    <w:rsid w:val="007B3CD9"/>
    <w:rPr>
      <w:rFonts w:ascii="Times New Roman" w:hAnsi="Times New Roman"/>
      <w:sz w:val="26"/>
    </w:rPr>
  </w:style>
  <w:style w:type="paragraph" w:customStyle="1" w:styleId="ad">
    <w:name w:val="Базовый"/>
    <w:rsid w:val="0029590E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character" w:customStyle="1" w:styleId="14">
    <w:name w:val="Основной шрифт абзаца1"/>
    <w:rsid w:val="0029590E"/>
  </w:style>
  <w:style w:type="paragraph" w:customStyle="1" w:styleId="15">
    <w:name w:val="Абзац списка1"/>
    <w:basedOn w:val="a"/>
    <w:rsid w:val="00FD7320"/>
    <w:pPr>
      <w:ind w:left="720"/>
    </w:pPr>
  </w:style>
  <w:style w:type="paragraph" w:styleId="ae">
    <w:name w:val="Balloon Text"/>
    <w:basedOn w:val="a"/>
    <w:link w:val="af"/>
    <w:rsid w:val="00FD73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D7320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FD7320"/>
    <w:pPr>
      <w:spacing w:before="100" w:beforeAutospacing="1" w:after="100" w:afterAutospacing="1"/>
    </w:pPr>
  </w:style>
  <w:style w:type="paragraph" w:customStyle="1" w:styleId="p2">
    <w:name w:val="p2"/>
    <w:basedOn w:val="a"/>
    <w:rsid w:val="00FD7320"/>
    <w:pPr>
      <w:spacing w:before="100" w:beforeAutospacing="1" w:after="100" w:afterAutospacing="1"/>
    </w:pPr>
  </w:style>
  <w:style w:type="paragraph" w:customStyle="1" w:styleId="16">
    <w:name w:val="Без интервала1"/>
    <w:rsid w:val="00C7427C"/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76157D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E9535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64B6F"/>
    <w:rPr>
      <w:rFonts w:ascii="Arial" w:hAnsi="Arial" w:cs="Arial"/>
      <w:b/>
      <w:bCs/>
      <w:kern w:val="32"/>
      <w:sz w:val="32"/>
      <w:szCs w:val="32"/>
    </w:rPr>
  </w:style>
  <w:style w:type="character" w:customStyle="1" w:styleId="FontStyle19">
    <w:name w:val="Font Style19"/>
    <w:uiPriority w:val="99"/>
    <w:rsid w:val="00322CB4"/>
    <w:rPr>
      <w:rFonts w:ascii="Times New Roman" w:hAnsi="Times New Roman" w:cs="Times New Roman" w:hint="default"/>
      <w:sz w:val="26"/>
      <w:szCs w:val="26"/>
    </w:rPr>
  </w:style>
  <w:style w:type="character" w:styleId="af1">
    <w:name w:val="Strong"/>
    <w:qFormat/>
    <w:rsid w:val="00F20E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9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maleksandrov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2D4F9-6976-44E1-80EE-944838415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4033</CharactersWithSpaces>
  <SharedDoc>false</SharedDoc>
  <HLinks>
    <vt:vector size="6" baseType="variant">
      <vt:variant>
        <vt:i4>7995491</vt:i4>
      </vt:variant>
      <vt:variant>
        <vt:i4>0</vt:i4>
      </vt:variant>
      <vt:variant>
        <vt:i4>0</vt:i4>
      </vt:variant>
      <vt:variant>
        <vt:i4>5</vt:i4>
      </vt:variant>
      <vt:variant>
        <vt:lpwstr>http://admaleksandrovka.ru/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 Windows</cp:lastModifiedBy>
  <cp:revision>3</cp:revision>
  <cp:lastPrinted>2020-03-30T05:37:00Z</cp:lastPrinted>
  <dcterms:created xsi:type="dcterms:W3CDTF">2020-04-01T14:48:00Z</dcterms:created>
  <dcterms:modified xsi:type="dcterms:W3CDTF">2020-04-01T14:53:00Z</dcterms:modified>
</cp:coreProperties>
</file>