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54" w:rsidRDefault="00B41754" w:rsidP="00B4175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B41754" w:rsidRDefault="00B41754" w:rsidP="00B417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АЛЕКСАНДРОВСКОГО СЕЛЬСОВЕТА</w:t>
      </w:r>
    </w:p>
    <w:p w:rsidR="00B41754" w:rsidRDefault="00B41754" w:rsidP="00B41754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B41754" w:rsidRDefault="00B41754" w:rsidP="00B41754">
      <w:pPr>
        <w:jc w:val="center"/>
        <w:rPr>
          <w:sz w:val="28"/>
          <w:szCs w:val="28"/>
        </w:rPr>
      </w:pPr>
    </w:p>
    <w:p w:rsidR="00B41754" w:rsidRDefault="00B41754" w:rsidP="00B41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 </w:t>
      </w:r>
    </w:p>
    <w:p w:rsidR="00B41754" w:rsidRDefault="00B41754" w:rsidP="00B4175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граждан села Вторая Александровка и деревни Свиногорка</w:t>
      </w:r>
    </w:p>
    <w:p w:rsidR="00B41754" w:rsidRDefault="00B41754" w:rsidP="00B41754">
      <w:pPr>
        <w:jc w:val="center"/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</w:t>
      </w:r>
      <w:r w:rsidR="00073C74">
        <w:rPr>
          <w:sz w:val="28"/>
          <w:szCs w:val="28"/>
        </w:rPr>
        <w:t>05 марта</w:t>
      </w:r>
      <w:r>
        <w:rPr>
          <w:sz w:val="28"/>
          <w:szCs w:val="28"/>
        </w:rPr>
        <w:t xml:space="preserve"> 201</w:t>
      </w:r>
      <w:r w:rsidR="00073C74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="00D22E28">
        <w:rPr>
          <w:sz w:val="28"/>
          <w:szCs w:val="28"/>
        </w:rPr>
        <w:t>6</w:t>
      </w:r>
      <w:r w:rsidR="00073C74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="006F518D">
        <w:rPr>
          <w:sz w:val="28"/>
          <w:szCs w:val="28"/>
        </w:rPr>
        <w:t>а</w:t>
      </w: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 w:rsidR="00073C74">
        <w:rPr>
          <w:sz w:val="28"/>
          <w:szCs w:val="28"/>
        </w:rPr>
        <w:t>Рябенко Е.Д</w:t>
      </w:r>
      <w:r>
        <w:rPr>
          <w:sz w:val="28"/>
          <w:szCs w:val="28"/>
        </w:rPr>
        <w:t>.– глава администрации</w:t>
      </w: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073C74">
        <w:rPr>
          <w:sz w:val="28"/>
          <w:szCs w:val="28"/>
        </w:rPr>
        <w:t>Юдина Е.А</w:t>
      </w:r>
      <w:r>
        <w:rPr>
          <w:sz w:val="28"/>
          <w:szCs w:val="28"/>
        </w:rPr>
        <w:t>.- специалист администрации</w:t>
      </w: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D22E28" w:rsidRDefault="00073C74" w:rsidP="00D22E28">
      <w:pPr>
        <w:shd w:val="clear" w:color="auto" w:fill="FFFFFF"/>
        <w:tabs>
          <w:tab w:val="left" w:pos="3060"/>
        </w:tabs>
        <w:spacing w:after="302"/>
        <w:rPr>
          <w:sz w:val="28"/>
          <w:szCs w:val="28"/>
        </w:rPr>
      </w:pPr>
      <w:r>
        <w:rPr>
          <w:sz w:val="28"/>
          <w:szCs w:val="28"/>
        </w:rPr>
        <w:t>Жанбаев Б.Н.- глава Саракташского района</w:t>
      </w:r>
      <w:r w:rsidR="00324B3B">
        <w:rPr>
          <w:sz w:val="28"/>
          <w:szCs w:val="28"/>
        </w:rPr>
        <w:t xml:space="preserve">                    </w:t>
      </w:r>
      <w:r w:rsidR="00B41754">
        <w:rPr>
          <w:sz w:val="28"/>
          <w:szCs w:val="28"/>
        </w:rPr>
        <w:t xml:space="preserve">                                  Уваров В.В. – главный инженер ООО «Водоканал»</w:t>
      </w:r>
      <w:r w:rsidR="00D22E28">
        <w:rPr>
          <w:sz w:val="28"/>
          <w:szCs w:val="28"/>
        </w:rPr>
        <w:t xml:space="preserve">                                                              Хохлова О.А. </w:t>
      </w:r>
      <w:r w:rsidR="003E5410">
        <w:rPr>
          <w:sz w:val="28"/>
          <w:szCs w:val="28"/>
        </w:rPr>
        <w:t xml:space="preserve">–представитель </w:t>
      </w:r>
      <w:r w:rsidR="00D22E28">
        <w:rPr>
          <w:sz w:val="28"/>
          <w:szCs w:val="28"/>
        </w:rPr>
        <w:t xml:space="preserve"> </w:t>
      </w:r>
      <w:r w:rsidR="003E5410" w:rsidRPr="003E5410">
        <w:rPr>
          <w:sz w:val="28"/>
          <w:szCs w:val="28"/>
        </w:rPr>
        <w:t>ГКУ "ЦСПН Саракташский район"</w:t>
      </w:r>
      <w:r w:rsidR="00D22E28" w:rsidRPr="003E5410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22E28">
        <w:rPr>
          <w:sz w:val="28"/>
          <w:szCs w:val="28"/>
        </w:rPr>
        <w:t xml:space="preserve">Каюпов Н.И.- </w:t>
      </w:r>
      <w:r w:rsidR="003E5410">
        <w:rPr>
          <w:sz w:val="28"/>
          <w:szCs w:val="28"/>
        </w:rPr>
        <w:t>руководитель Саракташского офиса продаж  ОАО «Энергосбыт Плюс»</w:t>
      </w: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</w:p>
    <w:p w:rsidR="00CF10FD" w:rsidRDefault="00CF10FD" w:rsidP="00B41754">
      <w:pPr>
        <w:rPr>
          <w:sz w:val="28"/>
          <w:szCs w:val="28"/>
        </w:rPr>
      </w:pPr>
      <w:r>
        <w:rPr>
          <w:sz w:val="28"/>
          <w:szCs w:val="28"/>
        </w:rPr>
        <w:t>Сагитов Р.А. – депутат райсовета</w:t>
      </w: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>Кажикова Н.Н. – заведующая ФАП</w:t>
      </w: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>Черницова В.М. – директор Дома культуры</w:t>
      </w: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>Харитонова Н.Н. – директор Александровской ООШ</w:t>
      </w: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>Юлова Л.Г. – председатель Совета женщин</w:t>
      </w:r>
    </w:p>
    <w:p w:rsidR="003E5410" w:rsidRDefault="003E5410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Пешкова О.В.- председатель комиссии по делам несовершеннолетних </w:t>
      </w:r>
    </w:p>
    <w:p w:rsidR="0061419C" w:rsidRDefault="0061419C" w:rsidP="00B41754">
      <w:pPr>
        <w:rPr>
          <w:sz w:val="28"/>
          <w:szCs w:val="28"/>
        </w:rPr>
      </w:pPr>
      <w:r>
        <w:rPr>
          <w:sz w:val="28"/>
          <w:szCs w:val="28"/>
        </w:rPr>
        <w:t>Шустер О.С. – староста деревни Свиногорка</w:t>
      </w:r>
    </w:p>
    <w:p w:rsidR="00324B3B" w:rsidRDefault="00324B3B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41754" w:rsidRDefault="00B41754" w:rsidP="00B41754">
      <w:pPr>
        <w:jc w:val="center"/>
        <w:rPr>
          <w:sz w:val="28"/>
          <w:szCs w:val="28"/>
        </w:rPr>
      </w:pPr>
    </w:p>
    <w:p w:rsidR="00B41754" w:rsidRDefault="00B41754" w:rsidP="00B4175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Отчет администрации Але</w:t>
      </w:r>
      <w:r w:rsidR="00D22E28">
        <w:rPr>
          <w:sz w:val="28"/>
          <w:szCs w:val="28"/>
        </w:rPr>
        <w:t>ксандровского сельсовета за 2017</w:t>
      </w:r>
      <w:r>
        <w:rPr>
          <w:sz w:val="28"/>
          <w:szCs w:val="28"/>
        </w:rPr>
        <w:t xml:space="preserve"> год.</w:t>
      </w:r>
    </w:p>
    <w:p w:rsidR="00B41754" w:rsidRDefault="00B41754" w:rsidP="00B4175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Докладчик – </w:t>
      </w:r>
      <w:r w:rsidR="00D22E28">
        <w:rPr>
          <w:sz w:val="28"/>
          <w:szCs w:val="28"/>
        </w:rPr>
        <w:t>Рябенко Е.Д</w:t>
      </w:r>
      <w:r>
        <w:rPr>
          <w:sz w:val="28"/>
          <w:szCs w:val="28"/>
        </w:rPr>
        <w:t>. - глава администрации</w:t>
      </w:r>
    </w:p>
    <w:p w:rsidR="00B41754" w:rsidRDefault="00B41754" w:rsidP="00B4175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Отчет руководителей организаций и учреждений расположенных на </w:t>
      </w:r>
    </w:p>
    <w:p w:rsidR="00B41754" w:rsidRDefault="00B41754" w:rsidP="00B4175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территории сельсовета.</w:t>
      </w:r>
    </w:p>
    <w:p w:rsidR="00B41754" w:rsidRDefault="00B41754" w:rsidP="006F518D">
      <w:pPr>
        <w:rPr>
          <w:sz w:val="28"/>
          <w:szCs w:val="28"/>
        </w:rPr>
      </w:pPr>
      <w:r>
        <w:rPr>
          <w:sz w:val="28"/>
          <w:szCs w:val="28"/>
        </w:rPr>
        <w:t xml:space="preserve">          Докладчики – руководители организаций и учреждений</w:t>
      </w:r>
    </w:p>
    <w:p w:rsidR="00324B3B" w:rsidRDefault="00D22E28" w:rsidP="00D22E2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Отчет участкового уполномоченного полиции</w:t>
      </w:r>
    </w:p>
    <w:p w:rsidR="00D22E28" w:rsidRDefault="00D22E28" w:rsidP="00D22E28">
      <w:pPr>
        <w:ind w:left="720"/>
        <w:rPr>
          <w:sz w:val="28"/>
          <w:szCs w:val="28"/>
        </w:rPr>
      </w:pPr>
      <w:r>
        <w:rPr>
          <w:sz w:val="28"/>
          <w:szCs w:val="28"/>
        </w:rPr>
        <w:t>Докладчики – Арсланбаев Р.Г. – участковый уполномоченный полиции</w:t>
      </w:r>
    </w:p>
    <w:p w:rsidR="00D22E28" w:rsidRDefault="00D22E28" w:rsidP="00D22E2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     СЛУШАЛИ: </w:t>
      </w:r>
      <w:r w:rsidR="00CF10FD">
        <w:rPr>
          <w:b/>
          <w:sz w:val="28"/>
          <w:szCs w:val="28"/>
        </w:rPr>
        <w:t>Рябенко Е.Д.</w:t>
      </w:r>
      <w:r>
        <w:rPr>
          <w:sz w:val="28"/>
          <w:szCs w:val="28"/>
        </w:rPr>
        <w:t xml:space="preserve"> – глава администрации Александровского сельсовета</w:t>
      </w:r>
      <w:r w:rsidR="00CF10FD">
        <w:rPr>
          <w:sz w:val="28"/>
          <w:szCs w:val="28"/>
        </w:rPr>
        <w:t xml:space="preserve"> </w:t>
      </w:r>
      <w:r>
        <w:rPr>
          <w:sz w:val="28"/>
          <w:szCs w:val="28"/>
        </w:rPr>
        <w:t>«Отчет администрации Але</w:t>
      </w:r>
      <w:r w:rsidR="00CF10FD">
        <w:rPr>
          <w:sz w:val="28"/>
          <w:szCs w:val="28"/>
        </w:rPr>
        <w:t>ксандровского сельсовета за 2017</w:t>
      </w:r>
      <w:r>
        <w:rPr>
          <w:sz w:val="28"/>
          <w:szCs w:val="28"/>
        </w:rPr>
        <w:t xml:space="preserve"> год».</w:t>
      </w:r>
    </w:p>
    <w:p w:rsidR="00CF10FD" w:rsidRDefault="00CF10FD" w:rsidP="00B41754">
      <w:pPr>
        <w:rPr>
          <w:sz w:val="28"/>
          <w:szCs w:val="28"/>
        </w:rPr>
      </w:pPr>
    </w:p>
    <w:p w:rsidR="00CF10FD" w:rsidRPr="00CF10FD" w:rsidRDefault="00CF10FD" w:rsidP="00CF10FD">
      <w:pPr>
        <w:jc w:val="center"/>
        <w:rPr>
          <w:sz w:val="28"/>
          <w:szCs w:val="28"/>
        </w:rPr>
      </w:pPr>
      <w:r w:rsidRPr="00CF10FD">
        <w:rPr>
          <w:sz w:val="28"/>
          <w:szCs w:val="28"/>
        </w:rPr>
        <w:t>Уважаемые жители села Вторая Александровка и д.Свиногорка</w:t>
      </w:r>
      <w:r>
        <w:rPr>
          <w:sz w:val="28"/>
          <w:szCs w:val="28"/>
        </w:rPr>
        <w:t>!</w:t>
      </w:r>
    </w:p>
    <w:p w:rsidR="00CF10FD" w:rsidRPr="00CF10FD" w:rsidRDefault="00CF10FD" w:rsidP="00CF10FD">
      <w:pPr>
        <w:rPr>
          <w:sz w:val="28"/>
          <w:szCs w:val="28"/>
        </w:rPr>
      </w:pPr>
      <w:r w:rsidRPr="00CF10FD">
        <w:rPr>
          <w:sz w:val="28"/>
          <w:szCs w:val="28"/>
        </w:rPr>
        <w:lastRenderedPageBreak/>
        <w:t>Предлагаю вашему вниманию отчет о проделанной работе</w:t>
      </w:r>
      <w:r>
        <w:rPr>
          <w:sz w:val="28"/>
          <w:szCs w:val="28"/>
        </w:rPr>
        <w:t xml:space="preserve"> </w:t>
      </w:r>
      <w:r w:rsidRPr="00CF10FD">
        <w:rPr>
          <w:sz w:val="28"/>
          <w:szCs w:val="28"/>
        </w:rPr>
        <w:t>Администрации МО Александровский сельсовет Саракташского района Оренбургской области за 2017 год.</w:t>
      </w:r>
    </w:p>
    <w:p w:rsidR="00CF10FD" w:rsidRPr="00CF10FD" w:rsidRDefault="00CF10FD" w:rsidP="00CF10FD">
      <w:pPr>
        <w:jc w:val="both"/>
        <w:rPr>
          <w:sz w:val="28"/>
          <w:szCs w:val="28"/>
        </w:rPr>
      </w:pPr>
      <w:r w:rsidRPr="00CF10FD">
        <w:rPr>
          <w:sz w:val="28"/>
          <w:szCs w:val="28"/>
        </w:rPr>
        <w:t xml:space="preserve">     Муниципальное образование Александровский сельсовет занимает площадь 1822,4 га. В состав входят два населенных пункта: с. Вторая Александровка, деревня Свиногорка. Численность населения составляет 657 человек. Из них работают в хозяйстве - 50, в социальной сфере – 42, пенсионеры – 124, инвалидов 28 человек, дети школьного и дошкольного возраста– 86. В 2017 году родилось – 5, умерло 8 человек.</w:t>
      </w:r>
    </w:p>
    <w:p w:rsidR="00CF10FD" w:rsidRPr="00CF10FD" w:rsidRDefault="00CF10FD" w:rsidP="00CF10FD">
      <w:pPr>
        <w:jc w:val="both"/>
        <w:rPr>
          <w:sz w:val="28"/>
          <w:szCs w:val="28"/>
        </w:rPr>
      </w:pPr>
      <w:r w:rsidRPr="00CF10FD">
        <w:rPr>
          <w:sz w:val="28"/>
          <w:szCs w:val="28"/>
        </w:rPr>
        <w:t xml:space="preserve">       На территории сельсовета проживают 9 тружеников тыла, участников Вов нет.</w:t>
      </w:r>
    </w:p>
    <w:p w:rsidR="00CF10FD" w:rsidRPr="00CF10FD" w:rsidRDefault="00CF10FD" w:rsidP="00CF10FD">
      <w:pPr>
        <w:jc w:val="both"/>
        <w:rPr>
          <w:sz w:val="28"/>
          <w:szCs w:val="28"/>
        </w:rPr>
      </w:pPr>
      <w:r w:rsidRPr="00CF10FD">
        <w:rPr>
          <w:sz w:val="28"/>
          <w:szCs w:val="28"/>
        </w:rPr>
        <w:t xml:space="preserve">       Многодетных семей 13.</w:t>
      </w:r>
    </w:p>
    <w:p w:rsidR="00CF10FD" w:rsidRPr="00CF10FD" w:rsidRDefault="00CF10FD" w:rsidP="00CF10FD">
      <w:pPr>
        <w:jc w:val="both"/>
        <w:rPr>
          <w:sz w:val="28"/>
          <w:szCs w:val="28"/>
        </w:rPr>
      </w:pPr>
      <w:r w:rsidRPr="00CF10FD">
        <w:rPr>
          <w:sz w:val="28"/>
          <w:szCs w:val="28"/>
        </w:rPr>
        <w:t xml:space="preserve">       Производственную сферу представляет ООО «Передовик».</w:t>
      </w:r>
    </w:p>
    <w:p w:rsidR="00CF10FD" w:rsidRPr="00CF10FD" w:rsidRDefault="00CF10FD" w:rsidP="00CF10FD">
      <w:pPr>
        <w:ind w:firstLine="540"/>
        <w:jc w:val="both"/>
        <w:rPr>
          <w:sz w:val="28"/>
          <w:szCs w:val="28"/>
        </w:rPr>
      </w:pPr>
      <w:r w:rsidRPr="00CF10FD">
        <w:rPr>
          <w:sz w:val="28"/>
          <w:szCs w:val="28"/>
        </w:rPr>
        <w:t>Социальную сферу представляет – Александровская ООШ, сельский Дома культуры, ФАП, детский сад, библиотека, почта России, 3 частных магазина, которые оказывают спонсорскую помощь организациям, расположенных на территории сельсовета.</w:t>
      </w:r>
    </w:p>
    <w:p w:rsidR="00CF10FD" w:rsidRPr="00CF10FD" w:rsidRDefault="00CF10FD" w:rsidP="00CF10FD">
      <w:pPr>
        <w:jc w:val="both"/>
        <w:rPr>
          <w:sz w:val="28"/>
          <w:szCs w:val="28"/>
        </w:rPr>
      </w:pPr>
      <w:r w:rsidRPr="00CF10FD">
        <w:rPr>
          <w:sz w:val="28"/>
          <w:szCs w:val="28"/>
        </w:rPr>
        <w:t>Пенсии и детские пособия выплачиваются своевременно, срывов в корреспонденции нет. В связи с отсутствием филиал сбербанка почта Росси принимает все платежи.</w:t>
      </w:r>
    </w:p>
    <w:p w:rsidR="00CF10FD" w:rsidRPr="00CF10FD" w:rsidRDefault="00CF10FD" w:rsidP="00CF10FD">
      <w:pPr>
        <w:jc w:val="both"/>
        <w:rPr>
          <w:sz w:val="28"/>
          <w:szCs w:val="28"/>
        </w:rPr>
      </w:pPr>
    </w:p>
    <w:p w:rsidR="00CF10FD" w:rsidRPr="00CF10FD" w:rsidRDefault="00CF10FD" w:rsidP="00CF10FD">
      <w:pPr>
        <w:jc w:val="both"/>
        <w:rPr>
          <w:sz w:val="28"/>
          <w:szCs w:val="28"/>
        </w:rPr>
      </w:pPr>
      <w:r w:rsidRPr="00CF10FD">
        <w:rPr>
          <w:sz w:val="28"/>
          <w:szCs w:val="28"/>
        </w:rPr>
        <w:t xml:space="preserve">     Администрация сельсовета работает в соответствии с федеральным, областным законодательством, Уставом сельсовета. Согласно федеральному закону № 131ФЗ «Об общих принципах организации местного, самоуправления в Российской Федерации» в своей деятельности администрация сельсовета использует разнообразные формы и методы работы по осуществлению полномочий, проводит целенаправленную работу по укреплению социально-экономического состояния территории.</w:t>
      </w:r>
    </w:p>
    <w:p w:rsidR="00CF10FD" w:rsidRPr="00CF10FD" w:rsidRDefault="00CF10FD" w:rsidP="00CF10FD">
      <w:pPr>
        <w:jc w:val="both"/>
        <w:rPr>
          <w:sz w:val="28"/>
          <w:szCs w:val="28"/>
        </w:rPr>
      </w:pPr>
    </w:p>
    <w:p w:rsidR="00CF10FD" w:rsidRPr="00CF10FD" w:rsidRDefault="00CF10FD" w:rsidP="00CF10FD">
      <w:pPr>
        <w:jc w:val="both"/>
        <w:rPr>
          <w:sz w:val="28"/>
          <w:szCs w:val="28"/>
        </w:rPr>
      </w:pPr>
      <w:r w:rsidRPr="00CF10FD">
        <w:rPr>
          <w:sz w:val="28"/>
          <w:szCs w:val="28"/>
        </w:rPr>
        <w:t xml:space="preserve">     В Совет депутатов входят 7 человек. Каждый депутат имеет постоянные и разовые поручения, за каждым закреплена территория. Депутат на своей территории - это первая инстанция решения спорных вопросов, конфликтных ситуаций. Через депутатов осуществляются принцип местного самоуправления, осуществляется связь с населением.</w:t>
      </w:r>
    </w:p>
    <w:p w:rsidR="00CF10FD" w:rsidRPr="00CF10FD" w:rsidRDefault="00CF10FD" w:rsidP="00CF10FD">
      <w:pPr>
        <w:ind w:firstLine="708"/>
        <w:jc w:val="both"/>
        <w:rPr>
          <w:sz w:val="28"/>
          <w:szCs w:val="28"/>
        </w:rPr>
      </w:pPr>
      <w:r w:rsidRPr="00CF10FD">
        <w:rPr>
          <w:sz w:val="28"/>
          <w:szCs w:val="28"/>
        </w:rPr>
        <w:t xml:space="preserve">          На заседаниях Совета рассматриваются вопросы «О внесении изменений и дополнений в Устав МО», «Об утверждении бюджета сельсовета», «О взаимодействии школы и общественности по воспитанию подрастающего поколения», «О санитарном состоянии и благоустройстве территории», «Отчеты главы администрации», «Отчеты депутатов» и др. </w:t>
      </w:r>
    </w:p>
    <w:p w:rsidR="00CF10FD" w:rsidRPr="00CF10FD" w:rsidRDefault="00CF10FD" w:rsidP="00CF10FD">
      <w:pPr>
        <w:jc w:val="both"/>
        <w:rPr>
          <w:sz w:val="28"/>
          <w:szCs w:val="28"/>
        </w:rPr>
      </w:pPr>
    </w:p>
    <w:p w:rsidR="00CF10FD" w:rsidRPr="00CF10FD" w:rsidRDefault="00CF10FD" w:rsidP="00CF10FD">
      <w:pPr>
        <w:ind w:firstLine="708"/>
        <w:jc w:val="both"/>
        <w:rPr>
          <w:bCs/>
          <w:sz w:val="28"/>
          <w:szCs w:val="28"/>
        </w:rPr>
      </w:pPr>
      <w:r w:rsidRPr="00CF10FD">
        <w:rPr>
          <w:sz w:val="28"/>
          <w:szCs w:val="28"/>
        </w:rPr>
        <w:t xml:space="preserve">  Принято 40 решения из них НПА -6, все </w:t>
      </w:r>
      <w:r w:rsidRPr="00CF10FD">
        <w:rPr>
          <w:bCs/>
          <w:sz w:val="28"/>
          <w:szCs w:val="28"/>
        </w:rPr>
        <w:t>принятые НПА проходили антикоррупционную экспертизу в Прокуратуре Саракташского района.</w:t>
      </w:r>
    </w:p>
    <w:p w:rsidR="00CF10FD" w:rsidRPr="00CF10FD" w:rsidRDefault="00CF10FD" w:rsidP="00CF10FD">
      <w:pPr>
        <w:ind w:firstLine="708"/>
        <w:jc w:val="both"/>
        <w:rPr>
          <w:bCs/>
          <w:sz w:val="28"/>
          <w:szCs w:val="28"/>
        </w:rPr>
      </w:pPr>
      <w:r w:rsidRPr="00CF10FD">
        <w:rPr>
          <w:bCs/>
          <w:sz w:val="28"/>
          <w:szCs w:val="28"/>
        </w:rPr>
        <w:t>Ежемесячно отправляем НПА в областной регистр.</w:t>
      </w:r>
    </w:p>
    <w:p w:rsidR="00CF10FD" w:rsidRPr="00CF10FD" w:rsidRDefault="00CF10FD" w:rsidP="00CF10FD">
      <w:pPr>
        <w:ind w:firstLine="708"/>
        <w:jc w:val="both"/>
        <w:rPr>
          <w:sz w:val="28"/>
          <w:szCs w:val="28"/>
        </w:rPr>
      </w:pPr>
      <w:r w:rsidRPr="00CF10FD">
        <w:rPr>
          <w:bCs/>
          <w:sz w:val="28"/>
          <w:szCs w:val="28"/>
        </w:rPr>
        <w:t>Издано постановлений – 70, из них НПА -20</w:t>
      </w:r>
    </w:p>
    <w:p w:rsidR="00CF10FD" w:rsidRPr="00CF10FD" w:rsidRDefault="00CF10FD" w:rsidP="00CF10FD">
      <w:pPr>
        <w:ind w:firstLine="708"/>
        <w:jc w:val="both"/>
        <w:rPr>
          <w:sz w:val="28"/>
          <w:szCs w:val="28"/>
        </w:rPr>
      </w:pPr>
      <w:r w:rsidRPr="00CF10FD">
        <w:rPr>
          <w:sz w:val="28"/>
          <w:szCs w:val="28"/>
        </w:rPr>
        <w:lastRenderedPageBreak/>
        <w:t>Решением Совета  депутатов  сельского поселения был утвержден бюджет поселения на 2018 год.</w:t>
      </w:r>
    </w:p>
    <w:p w:rsidR="00CF10FD" w:rsidRPr="00CF10FD" w:rsidRDefault="00CF10FD" w:rsidP="00CF10FD">
      <w:pPr>
        <w:ind w:firstLine="708"/>
        <w:jc w:val="both"/>
        <w:rPr>
          <w:sz w:val="28"/>
          <w:szCs w:val="28"/>
        </w:rPr>
      </w:pPr>
    </w:p>
    <w:p w:rsidR="00CF10FD" w:rsidRPr="00CF10FD" w:rsidRDefault="00CF10FD" w:rsidP="00CF10FD">
      <w:pPr>
        <w:rPr>
          <w:sz w:val="28"/>
          <w:szCs w:val="28"/>
        </w:rPr>
      </w:pPr>
      <w:r w:rsidRPr="00CF10FD">
        <w:rPr>
          <w:sz w:val="28"/>
          <w:szCs w:val="28"/>
        </w:rPr>
        <w:t>Доходная часть бюджета на 2018 год рассчитана в сумме 3 милл.238тыс.700руб. в том числе налоговые и неналоговые доходы – 627900 руб. безвозмездные поступления – 2610800 тыс.руб</w:t>
      </w:r>
    </w:p>
    <w:p w:rsidR="00CF10FD" w:rsidRPr="00CF10FD" w:rsidRDefault="00CF10FD" w:rsidP="00CF10F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5"/>
        <w:gridCol w:w="1736"/>
        <w:gridCol w:w="1824"/>
      </w:tblGrid>
      <w:tr w:rsidR="00CF10FD" w:rsidRPr="00CF10FD" w:rsidTr="006B2365">
        <w:tc>
          <w:tcPr>
            <w:tcW w:w="5645" w:type="dxa"/>
          </w:tcPr>
          <w:p w:rsidR="00CF10FD" w:rsidRPr="00CF10FD" w:rsidRDefault="00CF10FD" w:rsidP="006B2365">
            <w:pPr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36" w:type="dxa"/>
          </w:tcPr>
          <w:p w:rsidR="00CF10FD" w:rsidRPr="00CF10FD" w:rsidRDefault="00CF10FD" w:rsidP="006B2365">
            <w:pPr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Сумма</w:t>
            </w:r>
          </w:p>
          <w:p w:rsidR="00CF10FD" w:rsidRPr="00CF10FD" w:rsidRDefault="00CF10FD" w:rsidP="006B2365">
            <w:pPr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руб</w:t>
            </w:r>
          </w:p>
        </w:tc>
        <w:tc>
          <w:tcPr>
            <w:tcW w:w="1824" w:type="dxa"/>
          </w:tcPr>
          <w:p w:rsidR="00CF10FD" w:rsidRPr="00CF10FD" w:rsidRDefault="00CF10FD" w:rsidP="006B2365">
            <w:pPr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% исполнения</w:t>
            </w:r>
          </w:p>
          <w:p w:rsidR="00CF10FD" w:rsidRPr="00CF10FD" w:rsidRDefault="00CF10FD" w:rsidP="006B2365">
            <w:pPr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к плану</w:t>
            </w:r>
          </w:p>
        </w:tc>
      </w:tr>
      <w:tr w:rsidR="00CF10FD" w:rsidRPr="00CF10FD" w:rsidTr="006B2365">
        <w:tc>
          <w:tcPr>
            <w:tcW w:w="5645" w:type="dxa"/>
          </w:tcPr>
          <w:p w:rsidR="00CF10FD" w:rsidRPr="00CF10FD" w:rsidRDefault="00CF10FD" w:rsidP="006B2365">
            <w:pPr>
              <w:rPr>
                <w:b/>
                <w:i/>
                <w:sz w:val="28"/>
                <w:szCs w:val="28"/>
              </w:rPr>
            </w:pPr>
            <w:r w:rsidRPr="00CF10FD">
              <w:rPr>
                <w:b/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36" w:type="dxa"/>
          </w:tcPr>
          <w:p w:rsidR="00CF10FD" w:rsidRPr="00CF10FD" w:rsidRDefault="00CF10FD" w:rsidP="006B2365">
            <w:pPr>
              <w:jc w:val="center"/>
              <w:rPr>
                <w:b/>
                <w:sz w:val="28"/>
                <w:szCs w:val="28"/>
              </w:rPr>
            </w:pPr>
            <w:r w:rsidRPr="00CF10FD">
              <w:rPr>
                <w:b/>
                <w:sz w:val="28"/>
                <w:szCs w:val="28"/>
              </w:rPr>
              <w:t>997736</w:t>
            </w:r>
          </w:p>
        </w:tc>
        <w:tc>
          <w:tcPr>
            <w:tcW w:w="1824" w:type="dxa"/>
          </w:tcPr>
          <w:p w:rsidR="00CF10FD" w:rsidRPr="00CF10FD" w:rsidRDefault="00CF10FD" w:rsidP="006B2365">
            <w:pPr>
              <w:jc w:val="center"/>
              <w:rPr>
                <w:b/>
                <w:i/>
                <w:sz w:val="28"/>
                <w:szCs w:val="28"/>
              </w:rPr>
            </w:pPr>
            <w:r w:rsidRPr="00CF10FD">
              <w:rPr>
                <w:b/>
                <w:i/>
                <w:sz w:val="28"/>
                <w:szCs w:val="28"/>
              </w:rPr>
              <w:t>110</w:t>
            </w:r>
          </w:p>
        </w:tc>
      </w:tr>
      <w:tr w:rsidR="00CF10FD" w:rsidRPr="00CF10FD" w:rsidTr="006B2365">
        <w:tc>
          <w:tcPr>
            <w:tcW w:w="5645" w:type="dxa"/>
          </w:tcPr>
          <w:p w:rsidR="00CF10FD" w:rsidRPr="00CF10FD" w:rsidRDefault="00CF10FD" w:rsidP="006B2365">
            <w:pPr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36" w:type="dxa"/>
          </w:tcPr>
          <w:p w:rsidR="00CF10FD" w:rsidRPr="00CF10FD" w:rsidRDefault="00CF10FD" w:rsidP="006B2365">
            <w:pPr>
              <w:jc w:val="center"/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134082</w:t>
            </w:r>
          </w:p>
        </w:tc>
        <w:tc>
          <w:tcPr>
            <w:tcW w:w="1824" w:type="dxa"/>
          </w:tcPr>
          <w:p w:rsidR="00CF10FD" w:rsidRPr="00CF10FD" w:rsidRDefault="00CF10FD" w:rsidP="006B2365">
            <w:pPr>
              <w:jc w:val="center"/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100</w:t>
            </w:r>
          </w:p>
        </w:tc>
      </w:tr>
      <w:tr w:rsidR="00CF10FD" w:rsidRPr="00CF10FD" w:rsidTr="006B2365">
        <w:tc>
          <w:tcPr>
            <w:tcW w:w="5645" w:type="dxa"/>
          </w:tcPr>
          <w:p w:rsidR="00CF10FD" w:rsidRPr="00CF10FD" w:rsidRDefault="00CF10FD" w:rsidP="006B2365">
            <w:pPr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Доходы от уплаты акцизов на дизтопливо, автомобильный бензин, моторное масло</w:t>
            </w:r>
          </w:p>
        </w:tc>
        <w:tc>
          <w:tcPr>
            <w:tcW w:w="1736" w:type="dxa"/>
          </w:tcPr>
          <w:p w:rsidR="00CF10FD" w:rsidRPr="00CF10FD" w:rsidRDefault="00CF10FD" w:rsidP="006B2365">
            <w:pPr>
              <w:jc w:val="center"/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323623</w:t>
            </w:r>
          </w:p>
        </w:tc>
        <w:tc>
          <w:tcPr>
            <w:tcW w:w="1824" w:type="dxa"/>
          </w:tcPr>
          <w:p w:rsidR="00CF10FD" w:rsidRPr="00CF10FD" w:rsidRDefault="00CF10FD" w:rsidP="006B2365">
            <w:pPr>
              <w:jc w:val="center"/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107</w:t>
            </w:r>
          </w:p>
        </w:tc>
      </w:tr>
      <w:tr w:rsidR="00CF10FD" w:rsidRPr="00CF10FD" w:rsidTr="006B2365">
        <w:tc>
          <w:tcPr>
            <w:tcW w:w="5645" w:type="dxa"/>
          </w:tcPr>
          <w:p w:rsidR="00CF10FD" w:rsidRPr="00CF10FD" w:rsidRDefault="00CF10FD" w:rsidP="006B2365">
            <w:pPr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36" w:type="dxa"/>
          </w:tcPr>
          <w:p w:rsidR="00CF10FD" w:rsidRPr="00CF10FD" w:rsidRDefault="00CF10FD" w:rsidP="006B2365">
            <w:pPr>
              <w:jc w:val="center"/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7134</w:t>
            </w:r>
          </w:p>
        </w:tc>
        <w:tc>
          <w:tcPr>
            <w:tcW w:w="1824" w:type="dxa"/>
          </w:tcPr>
          <w:p w:rsidR="00CF10FD" w:rsidRPr="00CF10FD" w:rsidRDefault="00CF10FD" w:rsidP="006B2365">
            <w:pPr>
              <w:jc w:val="center"/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118</w:t>
            </w:r>
          </w:p>
        </w:tc>
      </w:tr>
      <w:tr w:rsidR="00CF10FD" w:rsidRPr="00CF10FD" w:rsidTr="006B2365">
        <w:tc>
          <w:tcPr>
            <w:tcW w:w="5645" w:type="dxa"/>
          </w:tcPr>
          <w:p w:rsidR="00CF10FD" w:rsidRPr="00CF10FD" w:rsidRDefault="00CF10FD" w:rsidP="006B2365">
            <w:pPr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36" w:type="dxa"/>
          </w:tcPr>
          <w:p w:rsidR="00CF10FD" w:rsidRPr="00CF10FD" w:rsidRDefault="00CF10FD" w:rsidP="006B2365">
            <w:pPr>
              <w:jc w:val="center"/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16542</w:t>
            </w:r>
          </w:p>
        </w:tc>
        <w:tc>
          <w:tcPr>
            <w:tcW w:w="1824" w:type="dxa"/>
          </w:tcPr>
          <w:p w:rsidR="00CF10FD" w:rsidRPr="00CF10FD" w:rsidRDefault="00CF10FD" w:rsidP="006B2365">
            <w:pPr>
              <w:jc w:val="center"/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63</w:t>
            </w:r>
          </w:p>
        </w:tc>
      </w:tr>
      <w:tr w:rsidR="00CF10FD" w:rsidRPr="00CF10FD" w:rsidTr="006B2365">
        <w:tc>
          <w:tcPr>
            <w:tcW w:w="5645" w:type="dxa"/>
          </w:tcPr>
          <w:p w:rsidR="00CF10FD" w:rsidRPr="00CF10FD" w:rsidRDefault="00CF10FD" w:rsidP="006B2365">
            <w:pPr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36" w:type="dxa"/>
          </w:tcPr>
          <w:p w:rsidR="00CF10FD" w:rsidRPr="00CF10FD" w:rsidRDefault="00CF10FD" w:rsidP="006B2365">
            <w:pPr>
              <w:jc w:val="center"/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504832</w:t>
            </w:r>
          </w:p>
        </w:tc>
        <w:tc>
          <w:tcPr>
            <w:tcW w:w="1824" w:type="dxa"/>
          </w:tcPr>
          <w:p w:rsidR="00CF10FD" w:rsidRPr="00CF10FD" w:rsidRDefault="00CF10FD" w:rsidP="006B2365">
            <w:pPr>
              <w:jc w:val="center"/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116</w:t>
            </w:r>
          </w:p>
        </w:tc>
      </w:tr>
      <w:tr w:rsidR="00CF10FD" w:rsidRPr="00CF10FD" w:rsidTr="006B2365">
        <w:tc>
          <w:tcPr>
            <w:tcW w:w="5645" w:type="dxa"/>
          </w:tcPr>
          <w:p w:rsidR="00CF10FD" w:rsidRPr="00CF10FD" w:rsidRDefault="00CF10FD" w:rsidP="006B2365">
            <w:pPr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Доходы от аренды за передачу в возмездное пользование муниципального имущества</w:t>
            </w:r>
          </w:p>
        </w:tc>
        <w:tc>
          <w:tcPr>
            <w:tcW w:w="1736" w:type="dxa"/>
          </w:tcPr>
          <w:p w:rsidR="00CF10FD" w:rsidRPr="00CF10FD" w:rsidRDefault="00CF10FD" w:rsidP="006B2365">
            <w:pPr>
              <w:jc w:val="center"/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3240</w:t>
            </w:r>
          </w:p>
        </w:tc>
        <w:tc>
          <w:tcPr>
            <w:tcW w:w="1824" w:type="dxa"/>
          </w:tcPr>
          <w:p w:rsidR="00CF10FD" w:rsidRPr="00CF10FD" w:rsidRDefault="00CF10FD" w:rsidP="006B2365">
            <w:pPr>
              <w:jc w:val="center"/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108</w:t>
            </w:r>
          </w:p>
        </w:tc>
      </w:tr>
      <w:tr w:rsidR="00CF10FD" w:rsidRPr="00CF10FD" w:rsidTr="006B2365">
        <w:tc>
          <w:tcPr>
            <w:tcW w:w="5645" w:type="dxa"/>
          </w:tcPr>
          <w:p w:rsidR="00CF10FD" w:rsidRPr="00CF10FD" w:rsidRDefault="00CF10FD" w:rsidP="006B2365">
            <w:pPr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Аренда земли</w:t>
            </w:r>
          </w:p>
        </w:tc>
        <w:tc>
          <w:tcPr>
            <w:tcW w:w="1736" w:type="dxa"/>
          </w:tcPr>
          <w:p w:rsidR="00CF10FD" w:rsidRPr="00CF10FD" w:rsidRDefault="00CF10FD" w:rsidP="006B2365">
            <w:pPr>
              <w:jc w:val="center"/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6 384</w:t>
            </w:r>
          </w:p>
        </w:tc>
        <w:tc>
          <w:tcPr>
            <w:tcW w:w="1824" w:type="dxa"/>
          </w:tcPr>
          <w:p w:rsidR="00CF10FD" w:rsidRPr="00CF10FD" w:rsidRDefault="00CF10FD" w:rsidP="006B2365">
            <w:pPr>
              <w:jc w:val="center"/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100</w:t>
            </w:r>
          </w:p>
        </w:tc>
      </w:tr>
      <w:tr w:rsidR="00CF10FD" w:rsidRPr="00CF10FD" w:rsidTr="006B2365">
        <w:tc>
          <w:tcPr>
            <w:tcW w:w="5645" w:type="dxa"/>
          </w:tcPr>
          <w:p w:rsidR="00CF10FD" w:rsidRPr="00CF10FD" w:rsidRDefault="00CF10FD" w:rsidP="006B2365">
            <w:pPr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Прочие доходы</w:t>
            </w:r>
          </w:p>
        </w:tc>
        <w:tc>
          <w:tcPr>
            <w:tcW w:w="1736" w:type="dxa"/>
          </w:tcPr>
          <w:p w:rsidR="00CF10FD" w:rsidRPr="00CF10FD" w:rsidRDefault="00CF10FD" w:rsidP="006B2365">
            <w:pPr>
              <w:jc w:val="center"/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1852</w:t>
            </w:r>
          </w:p>
        </w:tc>
        <w:tc>
          <w:tcPr>
            <w:tcW w:w="1824" w:type="dxa"/>
          </w:tcPr>
          <w:p w:rsidR="00CF10FD" w:rsidRPr="00CF10FD" w:rsidRDefault="00CF10FD" w:rsidP="006B2365">
            <w:pPr>
              <w:jc w:val="center"/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100</w:t>
            </w:r>
          </w:p>
        </w:tc>
      </w:tr>
      <w:tr w:rsidR="00CF10FD" w:rsidRPr="00CF10FD" w:rsidTr="006B2365">
        <w:tc>
          <w:tcPr>
            <w:tcW w:w="5645" w:type="dxa"/>
          </w:tcPr>
          <w:p w:rsidR="00CF10FD" w:rsidRPr="00CF10FD" w:rsidRDefault="00CF10FD" w:rsidP="006B2365">
            <w:pPr>
              <w:rPr>
                <w:b/>
                <w:i/>
                <w:sz w:val="28"/>
                <w:szCs w:val="28"/>
              </w:rPr>
            </w:pPr>
            <w:r w:rsidRPr="00CF10FD">
              <w:rPr>
                <w:b/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36" w:type="dxa"/>
          </w:tcPr>
          <w:p w:rsidR="00CF10FD" w:rsidRPr="00CF10FD" w:rsidRDefault="00CF10FD" w:rsidP="006B2365">
            <w:pPr>
              <w:jc w:val="center"/>
              <w:rPr>
                <w:b/>
                <w:sz w:val="28"/>
                <w:szCs w:val="28"/>
              </w:rPr>
            </w:pPr>
            <w:r w:rsidRPr="00CF10FD">
              <w:rPr>
                <w:b/>
                <w:sz w:val="28"/>
                <w:szCs w:val="28"/>
              </w:rPr>
              <w:t>3908920</w:t>
            </w:r>
          </w:p>
        </w:tc>
        <w:tc>
          <w:tcPr>
            <w:tcW w:w="1824" w:type="dxa"/>
          </w:tcPr>
          <w:p w:rsidR="00CF10FD" w:rsidRPr="00CF10FD" w:rsidRDefault="00CF10FD" w:rsidP="006B23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10FD" w:rsidRPr="00CF10FD" w:rsidTr="006B2365">
        <w:tc>
          <w:tcPr>
            <w:tcW w:w="5645" w:type="dxa"/>
          </w:tcPr>
          <w:p w:rsidR="00CF10FD" w:rsidRPr="00CF10FD" w:rsidRDefault="00CF10FD" w:rsidP="006B2365">
            <w:pPr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36" w:type="dxa"/>
          </w:tcPr>
          <w:p w:rsidR="00CF10FD" w:rsidRPr="00CF10FD" w:rsidRDefault="00CF10FD" w:rsidP="006B2365">
            <w:pPr>
              <w:jc w:val="center"/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1989200</w:t>
            </w:r>
          </w:p>
        </w:tc>
        <w:tc>
          <w:tcPr>
            <w:tcW w:w="1824" w:type="dxa"/>
          </w:tcPr>
          <w:p w:rsidR="00CF10FD" w:rsidRPr="00CF10FD" w:rsidRDefault="00CF10FD" w:rsidP="006B2365">
            <w:pPr>
              <w:jc w:val="center"/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100</w:t>
            </w:r>
          </w:p>
        </w:tc>
      </w:tr>
      <w:tr w:rsidR="00CF10FD" w:rsidRPr="00CF10FD" w:rsidTr="006B2365">
        <w:tc>
          <w:tcPr>
            <w:tcW w:w="5645" w:type="dxa"/>
          </w:tcPr>
          <w:p w:rsidR="00CF10FD" w:rsidRPr="00CF10FD" w:rsidRDefault="00CF10FD" w:rsidP="006B2365">
            <w:pPr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736" w:type="dxa"/>
          </w:tcPr>
          <w:p w:rsidR="00CF10FD" w:rsidRPr="00CF10FD" w:rsidRDefault="00CF10FD" w:rsidP="006B2365">
            <w:pPr>
              <w:jc w:val="center"/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402700</w:t>
            </w:r>
          </w:p>
        </w:tc>
        <w:tc>
          <w:tcPr>
            <w:tcW w:w="1824" w:type="dxa"/>
          </w:tcPr>
          <w:p w:rsidR="00CF10FD" w:rsidRPr="00CF10FD" w:rsidRDefault="00CF10FD" w:rsidP="006B2365">
            <w:pPr>
              <w:jc w:val="center"/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100</w:t>
            </w:r>
          </w:p>
        </w:tc>
      </w:tr>
      <w:tr w:rsidR="00CF10FD" w:rsidRPr="00CF10FD" w:rsidTr="006B2365">
        <w:tc>
          <w:tcPr>
            <w:tcW w:w="5645" w:type="dxa"/>
          </w:tcPr>
          <w:p w:rsidR="00CF10FD" w:rsidRPr="00CF10FD" w:rsidRDefault="00CF10FD" w:rsidP="006B2365">
            <w:pPr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Субвенции на регистрацию актов гражданского состояния</w:t>
            </w:r>
          </w:p>
        </w:tc>
        <w:tc>
          <w:tcPr>
            <w:tcW w:w="1736" w:type="dxa"/>
          </w:tcPr>
          <w:p w:rsidR="00CF10FD" w:rsidRPr="00CF10FD" w:rsidRDefault="00CF10FD" w:rsidP="006B2365">
            <w:pPr>
              <w:jc w:val="center"/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4400</w:t>
            </w:r>
          </w:p>
        </w:tc>
        <w:tc>
          <w:tcPr>
            <w:tcW w:w="1824" w:type="dxa"/>
          </w:tcPr>
          <w:p w:rsidR="00CF10FD" w:rsidRPr="00CF10FD" w:rsidRDefault="00CF10FD" w:rsidP="006B2365">
            <w:pPr>
              <w:jc w:val="center"/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100</w:t>
            </w:r>
          </w:p>
        </w:tc>
      </w:tr>
      <w:tr w:rsidR="00CF10FD" w:rsidRPr="00CF10FD" w:rsidTr="006B2365">
        <w:tc>
          <w:tcPr>
            <w:tcW w:w="5645" w:type="dxa"/>
          </w:tcPr>
          <w:p w:rsidR="00CF10FD" w:rsidRPr="00CF10FD" w:rsidRDefault="00CF10FD" w:rsidP="006B2365">
            <w:pPr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Субвенции на осуществление первичного воинского учета</w:t>
            </w:r>
          </w:p>
        </w:tc>
        <w:tc>
          <w:tcPr>
            <w:tcW w:w="1736" w:type="dxa"/>
          </w:tcPr>
          <w:p w:rsidR="00CF10FD" w:rsidRPr="00CF10FD" w:rsidRDefault="00CF10FD" w:rsidP="006B2365">
            <w:pPr>
              <w:jc w:val="center"/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68000</w:t>
            </w:r>
          </w:p>
        </w:tc>
        <w:tc>
          <w:tcPr>
            <w:tcW w:w="1824" w:type="dxa"/>
          </w:tcPr>
          <w:p w:rsidR="00CF10FD" w:rsidRPr="00CF10FD" w:rsidRDefault="00CF10FD" w:rsidP="006B2365">
            <w:pPr>
              <w:jc w:val="center"/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100</w:t>
            </w:r>
          </w:p>
        </w:tc>
      </w:tr>
      <w:tr w:rsidR="00CF10FD" w:rsidRPr="00CF10FD" w:rsidTr="006B2365"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FD" w:rsidRPr="00CF10FD" w:rsidRDefault="00CF10FD" w:rsidP="006B2365">
            <w:pPr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FD" w:rsidRPr="00CF10FD" w:rsidRDefault="00CF10FD" w:rsidP="006B2365">
            <w:pPr>
              <w:jc w:val="center"/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1264800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FD" w:rsidRPr="00CF10FD" w:rsidRDefault="00CF10FD" w:rsidP="006B2365">
            <w:pPr>
              <w:jc w:val="center"/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100</w:t>
            </w:r>
          </w:p>
        </w:tc>
      </w:tr>
      <w:tr w:rsidR="00CF10FD" w:rsidRPr="00CF10FD" w:rsidTr="006B2365"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FD" w:rsidRPr="00CF10FD" w:rsidRDefault="00CF10FD" w:rsidP="006B2365">
            <w:pPr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FD" w:rsidRPr="00CF10FD" w:rsidRDefault="00CF10FD" w:rsidP="006B2365">
            <w:pPr>
              <w:jc w:val="center"/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179820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FD" w:rsidRPr="00CF10FD" w:rsidRDefault="00CF10FD" w:rsidP="006B2365">
            <w:pPr>
              <w:jc w:val="center"/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100</w:t>
            </w:r>
          </w:p>
        </w:tc>
      </w:tr>
    </w:tbl>
    <w:p w:rsidR="00CF10FD" w:rsidRDefault="00CF10FD" w:rsidP="00CF10FD">
      <w:pPr>
        <w:rPr>
          <w:sz w:val="28"/>
          <w:szCs w:val="28"/>
        </w:rPr>
      </w:pPr>
    </w:p>
    <w:p w:rsidR="00CF10FD" w:rsidRDefault="00CF10FD" w:rsidP="00CF10FD">
      <w:pPr>
        <w:rPr>
          <w:sz w:val="28"/>
          <w:szCs w:val="28"/>
        </w:rPr>
      </w:pPr>
      <w:r w:rsidRPr="00CF10FD">
        <w:rPr>
          <w:sz w:val="28"/>
          <w:szCs w:val="28"/>
        </w:rPr>
        <w:t xml:space="preserve">Расходы в 2017 году составили 4млн 789 тыс 585 руб, что составило 96% к </w:t>
      </w:r>
    </w:p>
    <w:p w:rsidR="00CF10FD" w:rsidRDefault="00CF10FD" w:rsidP="00CF10FD">
      <w:pPr>
        <w:rPr>
          <w:sz w:val="28"/>
          <w:szCs w:val="28"/>
        </w:rPr>
      </w:pPr>
      <w:r w:rsidRPr="00CF10FD">
        <w:rPr>
          <w:sz w:val="28"/>
          <w:szCs w:val="28"/>
        </w:rPr>
        <w:t>планируемым, в том числе:</w:t>
      </w:r>
    </w:p>
    <w:p w:rsidR="00CF10FD" w:rsidRPr="00CF10FD" w:rsidRDefault="00CF10FD" w:rsidP="00CF10F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440"/>
        <w:gridCol w:w="1903"/>
      </w:tblGrid>
      <w:tr w:rsidR="00CF10FD" w:rsidRPr="00CF10FD" w:rsidTr="006B2365">
        <w:tc>
          <w:tcPr>
            <w:tcW w:w="3227" w:type="dxa"/>
          </w:tcPr>
          <w:p w:rsidR="00CF10FD" w:rsidRPr="00CF10FD" w:rsidRDefault="00CF10FD" w:rsidP="006B2365">
            <w:pPr>
              <w:jc w:val="center"/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440" w:type="dxa"/>
          </w:tcPr>
          <w:p w:rsidR="00CF10FD" w:rsidRPr="00CF10FD" w:rsidRDefault="00CF10FD" w:rsidP="006B2365">
            <w:pPr>
              <w:jc w:val="center"/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За что</w:t>
            </w:r>
          </w:p>
        </w:tc>
        <w:tc>
          <w:tcPr>
            <w:tcW w:w="1903" w:type="dxa"/>
          </w:tcPr>
          <w:p w:rsidR="00CF10FD" w:rsidRPr="00CF10FD" w:rsidRDefault="00CF10FD" w:rsidP="006B2365">
            <w:pPr>
              <w:jc w:val="center"/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Сумма</w:t>
            </w:r>
          </w:p>
        </w:tc>
      </w:tr>
      <w:tr w:rsidR="00CF10FD" w:rsidRPr="00CF10FD" w:rsidTr="006B2365">
        <w:tc>
          <w:tcPr>
            <w:tcW w:w="3227" w:type="dxa"/>
          </w:tcPr>
          <w:p w:rsidR="00CF10FD" w:rsidRPr="00CF10FD" w:rsidRDefault="00CF10FD" w:rsidP="006B2365">
            <w:pPr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440" w:type="dxa"/>
          </w:tcPr>
          <w:p w:rsidR="00CF10FD" w:rsidRPr="00CF10FD" w:rsidRDefault="00CF10FD" w:rsidP="006B2365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CF10FD" w:rsidRPr="00CF10FD" w:rsidRDefault="00CF10FD" w:rsidP="006B2365">
            <w:pPr>
              <w:jc w:val="center"/>
              <w:rPr>
                <w:b/>
                <w:sz w:val="28"/>
                <w:szCs w:val="28"/>
              </w:rPr>
            </w:pPr>
            <w:r w:rsidRPr="00CF10FD">
              <w:rPr>
                <w:b/>
                <w:sz w:val="28"/>
                <w:szCs w:val="28"/>
              </w:rPr>
              <w:t>441958</w:t>
            </w:r>
          </w:p>
        </w:tc>
      </w:tr>
      <w:tr w:rsidR="00CF10FD" w:rsidRPr="00CF10FD" w:rsidTr="006B2365">
        <w:tc>
          <w:tcPr>
            <w:tcW w:w="3227" w:type="dxa"/>
          </w:tcPr>
          <w:p w:rsidR="00CF10FD" w:rsidRPr="00CF10FD" w:rsidRDefault="00CF10FD" w:rsidP="006B2365">
            <w:pPr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Аппарат управления</w:t>
            </w:r>
          </w:p>
        </w:tc>
        <w:tc>
          <w:tcPr>
            <w:tcW w:w="4440" w:type="dxa"/>
          </w:tcPr>
          <w:p w:rsidR="00CF10FD" w:rsidRPr="00CF10FD" w:rsidRDefault="00CF10FD" w:rsidP="006B2365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CF10FD" w:rsidRPr="00CF10FD" w:rsidRDefault="00CF10FD" w:rsidP="006B2365">
            <w:pPr>
              <w:jc w:val="center"/>
              <w:rPr>
                <w:b/>
                <w:sz w:val="28"/>
                <w:szCs w:val="28"/>
              </w:rPr>
            </w:pPr>
            <w:r w:rsidRPr="00CF10FD">
              <w:rPr>
                <w:b/>
                <w:sz w:val="28"/>
                <w:szCs w:val="28"/>
              </w:rPr>
              <w:t>1183376</w:t>
            </w:r>
          </w:p>
        </w:tc>
      </w:tr>
      <w:tr w:rsidR="00CF10FD" w:rsidRPr="00CF10FD" w:rsidTr="006B2365">
        <w:tc>
          <w:tcPr>
            <w:tcW w:w="3227" w:type="dxa"/>
          </w:tcPr>
          <w:p w:rsidR="00CF10FD" w:rsidRPr="00CF10FD" w:rsidRDefault="00CF10FD" w:rsidP="006B2365">
            <w:pPr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4440" w:type="dxa"/>
          </w:tcPr>
          <w:p w:rsidR="00CF10FD" w:rsidRPr="00CF10FD" w:rsidRDefault="00CF10FD" w:rsidP="006B2365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CF10FD" w:rsidRPr="00CF10FD" w:rsidRDefault="00CF10FD" w:rsidP="006B2365">
            <w:pPr>
              <w:jc w:val="center"/>
              <w:rPr>
                <w:b/>
                <w:sz w:val="28"/>
                <w:szCs w:val="28"/>
              </w:rPr>
            </w:pPr>
          </w:p>
          <w:p w:rsidR="00CF10FD" w:rsidRPr="00CF10FD" w:rsidRDefault="00CF10FD" w:rsidP="006B2365">
            <w:pPr>
              <w:jc w:val="center"/>
              <w:rPr>
                <w:b/>
                <w:sz w:val="28"/>
                <w:szCs w:val="28"/>
              </w:rPr>
            </w:pPr>
            <w:r w:rsidRPr="00CF10FD">
              <w:rPr>
                <w:b/>
                <w:sz w:val="28"/>
                <w:szCs w:val="28"/>
              </w:rPr>
              <w:t>68000</w:t>
            </w:r>
          </w:p>
        </w:tc>
      </w:tr>
      <w:tr w:rsidR="00CF10FD" w:rsidRPr="00CF10FD" w:rsidTr="006B2365">
        <w:tc>
          <w:tcPr>
            <w:tcW w:w="3227" w:type="dxa"/>
          </w:tcPr>
          <w:p w:rsidR="00CF10FD" w:rsidRPr="00CF10FD" w:rsidRDefault="00CF10FD" w:rsidP="006B2365">
            <w:pPr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Осуществление полномочий по ЗАГС</w:t>
            </w:r>
          </w:p>
        </w:tc>
        <w:tc>
          <w:tcPr>
            <w:tcW w:w="4440" w:type="dxa"/>
          </w:tcPr>
          <w:p w:rsidR="00CF10FD" w:rsidRPr="00CF10FD" w:rsidRDefault="00CF10FD" w:rsidP="006B2365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CF10FD" w:rsidRPr="00CF10FD" w:rsidRDefault="00CF10FD" w:rsidP="006B2365">
            <w:pPr>
              <w:jc w:val="center"/>
              <w:rPr>
                <w:b/>
                <w:sz w:val="28"/>
                <w:szCs w:val="28"/>
              </w:rPr>
            </w:pPr>
          </w:p>
          <w:p w:rsidR="00CF10FD" w:rsidRPr="00CF10FD" w:rsidRDefault="00CF10FD" w:rsidP="006B2365">
            <w:pPr>
              <w:jc w:val="center"/>
              <w:rPr>
                <w:b/>
                <w:sz w:val="28"/>
                <w:szCs w:val="28"/>
              </w:rPr>
            </w:pPr>
            <w:r w:rsidRPr="00CF10FD">
              <w:rPr>
                <w:b/>
                <w:sz w:val="28"/>
                <w:szCs w:val="28"/>
              </w:rPr>
              <w:t>4400</w:t>
            </w:r>
          </w:p>
        </w:tc>
      </w:tr>
      <w:tr w:rsidR="00CF10FD" w:rsidRPr="00CF10FD" w:rsidTr="006B2365">
        <w:tc>
          <w:tcPr>
            <w:tcW w:w="3227" w:type="dxa"/>
          </w:tcPr>
          <w:p w:rsidR="00CF10FD" w:rsidRPr="00CF10FD" w:rsidRDefault="00CF10FD" w:rsidP="006B2365">
            <w:pPr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4440" w:type="dxa"/>
          </w:tcPr>
          <w:p w:rsidR="00CF10FD" w:rsidRPr="00CF10FD" w:rsidRDefault="00CF10FD" w:rsidP="006B2365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CF10FD" w:rsidRPr="00CF10FD" w:rsidRDefault="00CF10FD" w:rsidP="006B2365">
            <w:pPr>
              <w:jc w:val="center"/>
              <w:rPr>
                <w:b/>
                <w:sz w:val="28"/>
                <w:szCs w:val="28"/>
              </w:rPr>
            </w:pPr>
          </w:p>
          <w:p w:rsidR="00CF10FD" w:rsidRPr="00CF10FD" w:rsidRDefault="00CF10FD" w:rsidP="006B2365">
            <w:pPr>
              <w:jc w:val="center"/>
              <w:rPr>
                <w:b/>
                <w:sz w:val="28"/>
                <w:szCs w:val="28"/>
              </w:rPr>
            </w:pPr>
            <w:r w:rsidRPr="00CF10FD">
              <w:rPr>
                <w:b/>
                <w:sz w:val="28"/>
                <w:szCs w:val="28"/>
              </w:rPr>
              <w:t>50937</w:t>
            </w:r>
          </w:p>
        </w:tc>
      </w:tr>
      <w:tr w:rsidR="00CF10FD" w:rsidRPr="00CF10FD" w:rsidTr="006B2365">
        <w:tc>
          <w:tcPr>
            <w:tcW w:w="3227" w:type="dxa"/>
          </w:tcPr>
          <w:p w:rsidR="00CF10FD" w:rsidRPr="00CF10FD" w:rsidRDefault="00CF10FD" w:rsidP="006B2365">
            <w:pPr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4440" w:type="dxa"/>
          </w:tcPr>
          <w:p w:rsidR="00CF10FD" w:rsidRPr="00CF10FD" w:rsidRDefault="00CF10FD" w:rsidP="006B2365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CF10FD" w:rsidRPr="00CF10FD" w:rsidRDefault="00CF10FD" w:rsidP="006B2365">
            <w:pPr>
              <w:jc w:val="center"/>
              <w:rPr>
                <w:b/>
                <w:sz w:val="28"/>
                <w:szCs w:val="28"/>
              </w:rPr>
            </w:pPr>
            <w:r w:rsidRPr="00CF10FD">
              <w:rPr>
                <w:b/>
                <w:sz w:val="28"/>
                <w:szCs w:val="28"/>
              </w:rPr>
              <w:t>392022</w:t>
            </w:r>
          </w:p>
        </w:tc>
      </w:tr>
      <w:tr w:rsidR="00CF10FD" w:rsidRPr="00CF10FD" w:rsidTr="006B2365">
        <w:tc>
          <w:tcPr>
            <w:tcW w:w="3227" w:type="dxa"/>
          </w:tcPr>
          <w:p w:rsidR="00CF10FD" w:rsidRPr="00CF10FD" w:rsidRDefault="00CF10FD" w:rsidP="006B2365">
            <w:pPr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4440" w:type="dxa"/>
          </w:tcPr>
          <w:p w:rsidR="00CF10FD" w:rsidRPr="00CF10FD" w:rsidRDefault="00CF10FD" w:rsidP="006B2365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CF10FD" w:rsidRPr="00CF10FD" w:rsidRDefault="00CF10FD" w:rsidP="006B2365">
            <w:pPr>
              <w:jc w:val="center"/>
              <w:rPr>
                <w:b/>
                <w:sz w:val="28"/>
                <w:szCs w:val="28"/>
              </w:rPr>
            </w:pPr>
            <w:r w:rsidRPr="00CF10FD">
              <w:rPr>
                <w:b/>
                <w:sz w:val="28"/>
                <w:szCs w:val="28"/>
              </w:rPr>
              <w:t>49307</w:t>
            </w:r>
          </w:p>
        </w:tc>
      </w:tr>
      <w:tr w:rsidR="00CF10FD" w:rsidRPr="00CF10FD" w:rsidTr="006B2365">
        <w:tc>
          <w:tcPr>
            <w:tcW w:w="3227" w:type="dxa"/>
          </w:tcPr>
          <w:p w:rsidR="00CF10FD" w:rsidRPr="00CF10FD" w:rsidRDefault="00CF10FD" w:rsidP="006B2365">
            <w:pPr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Культура</w:t>
            </w:r>
          </w:p>
        </w:tc>
        <w:tc>
          <w:tcPr>
            <w:tcW w:w="4440" w:type="dxa"/>
          </w:tcPr>
          <w:p w:rsidR="00CF10FD" w:rsidRPr="00CF10FD" w:rsidRDefault="00CF10FD" w:rsidP="006B2365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CF10FD" w:rsidRPr="00CF10FD" w:rsidRDefault="00CF10FD" w:rsidP="006B2365">
            <w:pPr>
              <w:jc w:val="center"/>
              <w:rPr>
                <w:b/>
                <w:sz w:val="28"/>
                <w:szCs w:val="28"/>
              </w:rPr>
            </w:pPr>
            <w:r w:rsidRPr="00CF10FD">
              <w:rPr>
                <w:b/>
                <w:sz w:val="28"/>
                <w:szCs w:val="28"/>
              </w:rPr>
              <w:t>1020743</w:t>
            </w:r>
          </w:p>
        </w:tc>
      </w:tr>
      <w:tr w:rsidR="00CF10FD" w:rsidRPr="00CF10FD" w:rsidTr="006B2365">
        <w:tc>
          <w:tcPr>
            <w:tcW w:w="3227" w:type="dxa"/>
          </w:tcPr>
          <w:p w:rsidR="00CF10FD" w:rsidRPr="00CF10FD" w:rsidRDefault="00CF10FD" w:rsidP="006B2365">
            <w:pPr>
              <w:rPr>
                <w:sz w:val="28"/>
                <w:szCs w:val="28"/>
              </w:rPr>
            </w:pPr>
            <w:r w:rsidRPr="00CF10F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4440" w:type="dxa"/>
          </w:tcPr>
          <w:p w:rsidR="00CF10FD" w:rsidRPr="00CF10FD" w:rsidRDefault="00CF10FD" w:rsidP="006B2365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CF10FD" w:rsidRPr="00CF10FD" w:rsidRDefault="00CF10FD" w:rsidP="006B2365">
            <w:pPr>
              <w:jc w:val="center"/>
              <w:rPr>
                <w:b/>
                <w:sz w:val="28"/>
                <w:szCs w:val="28"/>
              </w:rPr>
            </w:pPr>
          </w:p>
          <w:p w:rsidR="00CF10FD" w:rsidRPr="00CF10FD" w:rsidRDefault="00CF10FD" w:rsidP="006B2365">
            <w:pPr>
              <w:jc w:val="center"/>
              <w:rPr>
                <w:b/>
                <w:sz w:val="28"/>
                <w:szCs w:val="28"/>
              </w:rPr>
            </w:pPr>
            <w:r w:rsidRPr="00CF10FD">
              <w:rPr>
                <w:b/>
                <w:sz w:val="28"/>
                <w:szCs w:val="28"/>
              </w:rPr>
              <w:t>1571315</w:t>
            </w:r>
          </w:p>
        </w:tc>
      </w:tr>
    </w:tbl>
    <w:p w:rsidR="00CF10FD" w:rsidRPr="00CF10FD" w:rsidRDefault="00CF10FD" w:rsidP="00CF10FD">
      <w:pPr>
        <w:rPr>
          <w:sz w:val="28"/>
          <w:szCs w:val="28"/>
        </w:rPr>
      </w:pPr>
    </w:p>
    <w:p w:rsidR="00CF10FD" w:rsidRPr="00CF10FD" w:rsidRDefault="00CF10FD" w:rsidP="00CF10FD">
      <w:pPr>
        <w:rPr>
          <w:sz w:val="28"/>
          <w:szCs w:val="28"/>
        </w:rPr>
      </w:pPr>
      <w:r w:rsidRPr="00CF10FD">
        <w:rPr>
          <w:sz w:val="28"/>
          <w:szCs w:val="28"/>
        </w:rPr>
        <w:t>Ремонт помещений ДК - 117 тыс</w:t>
      </w:r>
      <w:r w:rsidRPr="00CF10FD">
        <w:rPr>
          <w:sz w:val="28"/>
          <w:szCs w:val="28"/>
        </w:rPr>
        <w:br/>
        <w:t>Кошение сорной растительности- 49 тыс.</w:t>
      </w:r>
      <w:r w:rsidRPr="00CF10FD">
        <w:rPr>
          <w:sz w:val="28"/>
          <w:szCs w:val="28"/>
        </w:rPr>
        <w:br/>
        <w:t>Чистка дорог от снега - 55 тыс.</w:t>
      </w:r>
      <w:r w:rsidRPr="00CF10FD">
        <w:rPr>
          <w:sz w:val="28"/>
          <w:szCs w:val="28"/>
        </w:rPr>
        <w:br/>
        <w:t>Установка дорожных знаков - 30 тыс.</w:t>
      </w:r>
      <w:r w:rsidRPr="00CF10FD">
        <w:rPr>
          <w:sz w:val="28"/>
          <w:szCs w:val="28"/>
        </w:rPr>
        <w:br/>
        <w:t>Ремонт уличного освещения - 130 тыс.</w:t>
      </w:r>
      <w:r w:rsidRPr="00CF10FD">
        <w:rPr>
          <w:sz w:val="28"/>
          <w:szCs w:val="28"/>
        </w:rPr>
        <w:br/>
        <w:t>Ремонт пожарного автомобиля - 8 тыс.</w:t>
      </w:r>
    </w:p>
    <w:p w:rsidR="00CF10FD" w:rsidRPr="00CF10FD" w:rsidRDefault="00CF10FD" w:rsidP="00CF10FD">
      <w:pPr>
        <w:rPr>
          <w:sz w:val="28"/>
          <w:szCs w:val="28"/>
        </w:rPr>
      </w:pPr>
    </w:p>
    <w:p w:rsidR="00CF10FD" w:rsidRPr="00CF10FD" w:rsidRDefault="00CF10FD" w:rsidP="00CF10FD">
      <w:pPr>
        <w:jc w:val="both"/>
        <w:rPr>
          <w:sz w:val="28"/>
          <w:szCs w:val="28"/>
        </w:rPr>
      </w:pPr>
      <w:r w:rsidRPr="00CF10FD">
        <w:rPr>
          <w:sz w:val="28"/>
          <w:szCs w:val="28"/>
        </w:rPr>
        <w:t xml:space="preserve">   Постановлением Администрации МО Александровский сельсовет от 14.11.2017 г. № 556-п была утверждена муниципальная программа «Реализация муниципальной политики на территории муниципального образования Александровский сельсовет на 2018- 2021 годы». Цель программы – создание условий для обеспечения устойчивого роста экономики и повышения эффективности управления в МО Александровский сельсовет.</w:t>
      </w:r>
    </w:p>
    <w:p w:rsidR="00CF10FD" w:rsidRPr="00CF10FD" w:rsidRDefault="00CF10FD" w:rsidP="00CF10FD">
      <w:pPr>
        <w:spacing w:before="100" w:beforeAutospacing="1" w:after="100" w:afterAutospacing="1"/>
        <w:jc w:val="both"/>
        <w:rPr>
          <w:sz w:val="28"/>
          <w:szCs w:val="28"/>
        </w:rPr>
      </w:pPr>
      <w:r w:rsidRPr="00CF10FD">
        <w:rPr>
          <w:sz w:val="28"/>
          <w:szCs w:val="28"/>
        </w:rPr>
        <w:t xml:space="preserve">     Администрация сельсовета участвует в программах социальной поддержки населения. В настоящее время на получение жилья стоят 17 семей. В 2017 году  социальные выплаты получили 2 семьи.</w:t>
      </w:r>
    </w:p>
    <w:p w:rsidR="00CF10FD" w:rsidRPr="00CF10FD" w:rsidRDefault="00CF10FD" w:rsidP="00CF10FD">
      <w:pPr>
        <w:spacing w:before="100" w:beforeAutospacing="1" w:after="100" w:afterAutospacing="1"/>
        <w:jc w:val="both"/>
        <w:rPr>
          <w:sz w:val="28"/>
          <w:szCs w:val="28"/>
        </w:rPr>
      </w:pPr>
      <w:r w:rsidRPr="00CF10FD">
        <w:rPr>
          <w:sz w:val="28"/>
          <w:szCs w:val="28"/>
        </w:rPr>
        <w:t xml:space="preserve">    Обустроены и покрашены детские площадки в деревни Свиногорка и селе Вторая Александровка</w:t>
      </w:r>
    </w:p>
    <w:p w:rsidR="00CF10FD" w:rsidRPr="00CF10FD" w:rsidRDefault="00CF10FD" w:rsidP="00CF10FD">
      <w:pPr>
        <w:spacing w:before="100" w:beforeAutospacing="1" w:after="100" w:afterAutospacing="1"/>
        <w:rPr>
          <w:sz w:val="28"/>
          <w:szCs w:val="28"/>
        </w:rPr>
      </w:pPr>
      <w:r w:rsidRPr="00CF10FD">
        <w:rPr>
          <w:sz w:val="28"/>
          <w:szCs w:val="28"/>
        </w:rPr>
        <w:t xml:space="preserve"> За прошедший период немало  уделялось внимания  работе с населением. За этот   период в администрацию поступило </w:t>
      </w:r>
      <w:r w:rsidRPr="00CF10FD">
        <w:rPr>
          <w:b/>
          <w:sz w:val="28"/>
          <w:szCs w:val="28"/>
        </w:rPr>
        <w:t xml:space="preserve">8 </w:t>
      </w:r>
      <w:r w:rsidRPr="00CF10FD">
        <w:rPr>
          <w:sz w:val="28"/>
          <w:szCs w:val="28"/>
        </w:rPr>
        <w:t>письменных обращений граждан и 22 устных.  Ведется личный прием граждан.</w:t>
      </w:r>
    </w:p>
    <w:p w:rsidR="00CF10FD" w:rsidRPr="00CF10FD" w:rsidRDefault="00CF10FD" w:rsidP="00CF10FD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CF10FD">
        <w:rPr>
          <w:sz w:val="28"/>
          <w:szCs w:val="28"/>
        </w:rPr>
        <w:t>Прием граждан по личным вопросам осуществлялся, согласно установленного графика: главой сельского поселения по понедельникам с 14 до 17 часов;</w:t>
      </w:r>
    </w:p>
    <w:p w:rsidR="00CF10FD" w:rsidRPr="00CF10FD" w:rsidRDefault="00CF10FD" w:rsidP="00CF10FD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CF10FD">
        <w:rPr>
          <w:sz w:val="28"/>
          <w:szCs w:val="28"/>
        </w:rPr>
        <w:t>специалистами администрации ежедневно с 9 до 17 часов.</w:t>
      </w:r>
    </w:p>
    <w:p w:rsidR="00CF10FD" w:rsidRPr="00CF10FD" w:rsidRDefault="00CF10FD" w:rsidP="00CF10FD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CF10FD">
        <w:rPr>
          <w:sz w:val="28"/>
          <w:szCs w:val="28"/>
        </w:rPr>
        <w:t>Выдача справок 2 раза в неделю понедельник, четверг.</w:t>
      </w:r>
    </w:p>
    <w:p w:rsidR="00CF10FD" w:rsidRPr="00CF10FD" w:rsidRDefault="00CF10FD" w:rsidP="00CF10FD">
      <w:pPr>
        <w:spacing w:before="100" w:beforeAutospacing="1" w:after="100" w:afterAutospacing="1"/>
        <w:rPr>
          <w:sz w:val="28"/>
          <w:szCs w:val="28"/>
        </w:rPr>
      </w:pPr>
      <w:r w:rsidRPr="00CF10FD">
        <w:rPr>
          <w:sz w:val="28"/>
          <w:szCs w:val="28"/>
        </w:rPr>
        <w:t xml:space="preserve"> В своей работе мы стремились к тому, чтобы ни одно обращение не осталось без внимания со стороны администрации поселения. Все заявления и обращения были рассмотрены своевременно и по всем даны ответы и разъяснения. Обращения граждан в основном были связаны  с вопросами:</w:t>
      </w:r>
    </w:p>
    <w:p w:rsidR="00CF10FD" w:rsidRPr="00CF10FD" w:rsidRDefault="00CF10FD" w:rsidP="00CF10F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CF10FD">
        <w:rPr>
          <w:sz w:val="28"/>
          <w:szCs w:val="28"/>
        </w:rPr>
        <w:lastRenderedPageBreak/>
        <w:t xml:space="preserve">землепользования </w:t>
      </w:r>
    </w:p>
    <w:p w:rsidR="00CF10FD" w:rsidRPr="00CF10FD" w:rsidRDefault="00CF10FD" w:rsidP="00CF10F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CF10FD">
        <w:rPr>
          <w:sz w:val="28"/>
          <w:szCs w:val="28"/>
        </w:rPr>
        <w:t xml:space="preserve">благоустройства территории  </w:t>
      </w:r>
    </w:p>
    <w:p w:rsidR="00CF10FD" w:rsidRPr="00CF10FD" w:rsidRDefault="00CF10FD" w:rsidP="00CF10F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CF10FD">
        <w:rPr>
          <w:sz w:val="28"/>
          <w:szCs w:val="28"/>
        </w:rPr>
        <w:t>решения социальных вопросов</w:t>
      </w:r>
    </w:p>
    <w:p w:rsidR="00CF10FD" w:rsidRPr="00CF10FD" w:rsidRDefault="00CF10FD" w:rsidP="00CF10F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CF10FD">
        <w:rPr>
          <w:sz w:val="28"/>
          <w:szCs w:val="28"/>
        </w:rPr>
        <w:t>присвоении адресов при оформлении жилых домов и земельных участков.</w:t>
      </w:r>
    </w:p>
    <w:p w:rsidR="00CF10FD" w:rsidRPr="00CF10FD" w:rsidRDefault="00CF10FD" w:rsidP="00CF10FD">
      <w:pPr>
        <w:ind w:firstLine="708"/>
        <w:jc w:val="both"/>
        <w:rPr>
          <w:sz w:val="28"/>
          <w:szCs w:val="28"/>
        </w:rPr>
      </w:pPr>
      <w:r w:rsidRPr="00CF10FD">
        <w:rPr>
          <w:sz w:val="28"/>
          <w:szCs w:val="28"/>
        </w:rPr>
        <w:t xml:space="preserve">Обеспечение безопасности граждан на территории нашего поселения- основная цель совместной работы, которую проводят администрация и участковый уполномоченный. </w:t>
      </w:r>
    </w:p>
    <w:p w:rsidR="00CF10FD" w:rsidRPr="00CF10FD" w:rsidRDefault="00CF10FD" w:rsidP="00CF10FD">
      <w:pPr>
        <w:jc w:val="both"/>
        <w:rPr>
          <w:sz w:val="28"/>
          <w:szCs w:val="28"/>
        </w:rPr>
      </w:pPr>
      <w:r w:rsidRPr="00CF10FD">
        <w:rPr>
          <w:sz w:val="28"/>
          <w:szCs w:val="28"/>
        </w:rPr>
        <w:t xml:space="preserve">         При администрации работают комиссии: Общественная инспекция по делам несовершеннолетних, Совет женщин, Совет ветеранов, административная комиссия, Совет по профилактике правонарушений.</w:t>
      </w:r>
    </w:p>
    <w:p w:rsidR="00CF10FD" w:rsidRPr="00CF10FD" w:rsidRDefault="00CF10FD" w:rsidP="00CF10FD">
      <w:pPr>
        <w:jc w:val="both"/>
        <w:rPr>
          <w:sz w:val="28"/>
          <w:szCs w:val="28"/>
        </w:rPr>
      </w:pPr>
      <w:r w:rsidRPr="00CF10FD">
        <w:rPr>
          <w:sz w:val="28"/>
          <w:szCs w:val="28"/>
        </w:rPr>
        <w:t xml:space="preserve">         У нас работает добровольная народная дружина. Организовано дежурство членов ДНД и общественности  по пятницам и субботам. График дежурства находится на информационном стенде.</w:t>
      </w:r>
    </w:p>
    <w:p w:rsidR="00CF10FD" w:rsidRPr="00CF10FD" w:rsidRDefault="00CF10FD" w:rsidP="00CF10FD">
      <w:pPr>
        <w:ind w:firstLine="708"/>
        <w:jc w:val="both"/>
        <w:rPr>
          <w:sz w:val="28"/>
          <w:szCs w:val="28"/>
        </w:rPr>
      </w:pPr>
    </w:p>
    <w:p w:rsidR="00CF10FD" w:rsidRPr="00CF10FD" w:rsidRDefault="00CF10FD" w:rsidP="00CF10FD">
      <w:pPr>
        <w:jc w:val="both"/>
        <w:rPr>
          <w:sz w:val="28"/>
          <w:szCs w:val="28"/>
        </w:rPr>
      </w:pPr>
      <w:r w:rsidRPr="00CF10FD">
        <w:rPr>
          <w:sz w:val="28"/>
          <w:szCs w:val="28"/>
        </w:rPr>
        <w:t xml:space="preserve">     Посещаем семьи, проводим профилактические беседы с лицами, злоупотребляющими алкогольными напитками, с целью предотвращения правонарушений подростками  с ними проводятся беседы о поведении в Домах культуры, других общественных местах.</w:t>
      </w:r>
    </w:p>
    <w:p w:rsidR="00CF10FD" w:rsidRPr="00CF10FD" w:rsidRDefault="00CF10FD" w:rsidP="00CF10FD">
      <w:pPr>
        <w:jc w:val="both"/>
        <w:rPr>
          <w:sz w:val="28"/>
          <w:szCs w:val="28"/>
        </w:rPr>
      </w:pPr>
      <w:r w:rsidRPr="00CF10FD">
        <w:rPr>
          <w:sz w:val="28"/>
          <w:szCs w:val="28"/>
        </w:rPr>
        <w:t xml:space="preserve">                   </w:t>
      </w:r>
    </w:p>
    <w:p w:rsidR="00CF10FD" w:rsidRPr="00CF10FD" w:rsidRDefault="00CF10FD" w:rsidP="00CF10FD">
      <w:pPr>
        <w:jc w:val="both"/>
        <w:rPr>
          <w:sz w:val="28"/>
          <w:szCs w:val="28"/>
        </w:rPr>
      </w:pPr>
      <w:r w:rsidRPr="00CF10FD">
        <w:rPr>
          <w:sz w:val="28"/>
          <w:szCs w:val="28"/>
        </w:rPr>
        <w:t xml:space="preserve">          По пожарной безопасности вопросы решает администрация сельсовета. На балансе администрации сельсовета содержится автомобиль ЗИЛ-131. В 2017 году был проведен ремонт пожарного автомобиля. С хозяйством к сожалению договор на совместное содержание пожарного </w:t>
      </w:r>
      <w:r>
        <w:rPr>
          <w:sz w:val="28"/>
          <w:szCs w:val="28"/>
        </w:rPr>
        <w:t>автомобиля не заключен. В селе Вторая</w:t>
      </w:r>
      <w:r w:rsidRPr="00CF10FD">
        <w:rPr>
          <w:sz w:val="28"/>
          <w:szCs w:val="28"/>
        </w:rPr>
        <w:t xml:space="preserve"> Александровка и Свиногорка установлены механические рынды.</w:t>
      </w:r>
    </w:p>
    <w:p w:rsidR="00CF10FD" w:rsidRPr="00CF10FD" w:rsidRDefault="00CF10FD" w:rsidP="00CF10FD">
      <w:pPr>
        <w:ind w:firstLine="708"/>
        <w:jc w:val="both"/>
        <w:rPr>
          <w:sz w:val="28"/>
          <w:szCs w:val="28"/>
        </w:rPr>
      </w:pPr>
      <w:r w:rsidRPr="00CF10FD">
        <w:rPr>
          <w:sz w:val="28"/>
          <w:szCs w:val="28"/>
        </w:rPr>
        <w:t xml:space="preserve">Администрация сельского поселения организует информирование граждан о мерах пожарной безопасности в пожароопасные периоды, распространяет среди населения памятки о мерах пожарной безопасности, о порядке действия при совершении в отношении их правонарушений. На сегодняшний день благодаря подворному обходу все лица, проживающие на территории МО Александровский сельсовет информированы о мерах пожарной безопасности – 100 % </w:t>
      </w:r>
    </w:p>
    <w:p w:rsidR="00CF10FD" w:rsidRPr="00CF10FD" w:rsidRDefault="00CF10FD" w:rsidP="00CF10FD">
      <w:pPr>
        <w:ind w:firstLine="708"/>
        <w:jc w:val="both"/>
        <w:rPr>
          <w:sz w:val="28"/>
          <w:szCs w:val="28"/>
        </w:rPr>
      </w:pPr>
      <w:r w:rsidRPr="00CF10FD">
        <w:rPr>
          <w:sz w:val="28"/>
          <w:szCs w:val="28"/>
        </w:rPr>
        <w:t>Каждый двор получил памятки по пожарной безопасности. Приобретены дымовые извещатели многодетным семьям из местного бюджета. Провели выдачу извещателей.</w:t>
      </w:r>
    </w:p>
    <w:p w:rsidR="00CF10FD" w:rsidRPr="00CF10FD" w:rsidRDefault="00CF10FD" w:rsidP="00CF10FD">
      <w:pPr>
        <w:ind w:firstLine="708"/>
        <w:jc w:val="both"/>
        <w:rPr>
          <w:sz w:val="28"/>
          <w:szCs w:val="28"/>
        </w:rPr>
      </w:pPr>
      <w:r w:rsidRPr="00CF10FD">
        <w:rPr>
          <w:sz w:val="28"/>
          <w:szCs w:val="28"/>
        </w:rPr>
        <w:t>В этом плане тесно сотрудничаем с работниками соответствующих служб: пожарными и полицией.</w:t>
      </w:r>
    </w:p>
    <w:p w:rsidR="00CF10FD" w:rsidRPr="00CF10FD" w:rsidRDefault="00CF10FD" w:rsidP="00CF10FD">
      <w:pPr>
        <w:ind w:firstLine="708"/>
        <w:jc w:val="both"/>
        <w:rPr>
          <w:sz w:val="28"/>
          <w:szCs w:val="28"/>
        </w:rPr>
      </w:pPr>
      <w:r w:rsidRPr="00CF10FD">
        <w:rPr>
          <w:sz w:val="28"/>
          <w:szCs w:val="28"/>
        </w:rPr>
        <w:t xml:space="preserve">В 2017 году усилиями населения и Администрацией МО Александровский сельсовет была проведена работа по оформлению документации водопроводной скважины, устранены утечки воды в сети и проведены анализы воды, после чего водопровод был передан в ООО «Водоканал» Саракташского района. </w:t>
      </w:r>
    </w:p>
    <w:p w:rsidR="00CF10FD" w:rsidRPr="00CF10FD" w:rsidRDefault="00CF10FD" w:rsidP="00CF10FD">
      <w:pPr>
        <w:jc w:val="both"/>
        <w:rPr>
          <w:sz w:val="28"/>
          <w:szCs w:val="28"/>
        </w:rPr>
      </w:pPr>
      <w:r w:rsidRPr="00CF10FD">
        <w:rPr>
          <w:b/>
          <w:sz w:val="28"/>
          <w:szCs w:val="28"/>
        </w:rPr>
        <w:lastRenderedPageBreak/>
        <w:t xml:space="preserve">           </w:t>
      </w:r>
      <w:r w:rsidRPr="00CF10FD">
        <w:rPr>
          <w:sz w:val="28"/>
          <w:szCs w:val="28"/>
        </w:rPr>
        <w:t xml:space="preserve">На территории сельсовета всего 454 земельных паев. На начало 2017 года было 115 невостребованных: на данный момент 89 паев признано решением суда собственностью  МО Александровский сельсовет; вопрос по 3 земельным паяем на решается в судебном порядке; остальные по решению суда исключены из состава невостребованных земель. </w:t>
      </w:r>
    </w:p>
    <w:p w:rsidR="00CF10FD" w:rsidRPr="00CF10FD" w:rsidRDefault="00CF10FD" w:rsidP="00CF10FD">
      <w:pPr>
        <w:jc w:val="both"/>
        <w:rPr>
          <w:sz w:val="28"/>
          <w:szCs w:val="28"/>
        </w:rPr>
      </w:pPr>
      <w:r w:rsidRPr="00CF10FD">
        <w:rPr>
          <w:sz w:val="28"/>
          <w:szCs w:val="28"/>
        </w:rPr>
        <w:t>В ближайшее время будут оформлены в администрацию сельсовета.</w:t>
      </w:r>
    </w:p>
    <w:p w:rsidR="00CF10FD" w:rsidRPr="00CF10FD" w:rsidRDefault="00CF10FD" w:rsidP="00CF10FD">
      <w:pPr>
        <w:rPr>
          <w:sz w:val="28"/>
          <w:szCs w:val="28"/>
        </w:rPr>
      </w:pPr>
      <w:r w:rsidRPr="00CF10FD">
        <w:rPr>
          <w:sz w:val="28"/>
          <w:szCs w:val="28"/>
        </w:rPr>
        <w:t xml:space="preserve">Проводятся субботники: </w:t>
      </w:r>
    </w:p>
    <w:p w:rsidR="00CF10FD" w:rsidRPr="00CF10FD" w:rsidRDefault="00CF10FD" w:rsidP="00CF10FD">
      <w:pPr>
        <w:rPr>
          <w:sz w:val="28"/>
          <w:szCs w:val="28"/>
        </w:rPr>
      </w:pPr>
      <w:r w:rsidRPr="00CF10FD">
        <w:rPr>
          <w:sz w:val="28"/>
          <w:szCs w:val="28"/>
        </w:rPr>
        <w:t>- весна, осень, около своих зданий</w:t>
      </w:r>
    </w:p>
    <w:p w:rsidR="00CF10FD" w:rsidRPr="00CF10FD" w:rsidRDefault="00CF10FD" w:rsidP="00CF10FD">
      <w:pPr>
        <w:rPr>
          <w:sz w:val="28"/>
          <w:szCs w:val="28"/>
        </w:rPr>
      </w:pPr>
      <w:r w:rsidRPr="00CF10FD">
        <w:rPr>
          <w:sz w:val="28"/>
          <w:szCs w:val="28"/>
        </w:rPr>
        <w:t>- по уборке парка, кладбища</w:t>
      </w:r>
    </w:p>
    <w:p w:rsidR="00CF10FD" w:rsidRPr="00CF10FD" w:rsidRDefault="00CF10FD" w:rsidP="00CF10FD">
      <w:pPr>
        <w:rPr>
          <w:sz w:val="28"/>
          <w:szCs w:val="28"/>
        </w:rPr>
      </w:pPr>
      <w:r w:rsidRPr="00CF10FD">
        <w:rPr>
          <w:sz w:val="28"/>
          <w:szCs w:val="28"/>
        </w:rPr>
        <w:t>Поддерживается регулярное состояние по кошению травы и территорий села. Не совсем организованно, но проводим вывоз навоза и ТБО.</w:t>
      </w:r>
    </w:p>
    <w:p w:rsidR="00CF10FD" w:rsidRPr="00CF10FD" w:rsidRDefault="00CF10FD" w:rsidP="00CF10FD">
      <w:pPr>
        <w:rPr>
          <w:sz w:val="28"/>
          <w:szCs w:val="28"/>
        </w:rPr>
      </w:pPr>
      <w:r w:rsidRPr="00CF10FD">
        <w:rPr>
          <w:sz w:val="28"/>
          <w:szCs w:val="28"/>
        </w:rPr>
        <w:t xml:space="preserve">     Запрещено  сжигания мусора около домов, особенно в летнее жаркое время. Хочу обратиться к руководителям хозяйств, КФХ, арендаторам земельных участков прекратить сжигание соломы на полях в связи с соблюдением пожарной безопасности.</w:t>
      </w:r>
    </w:p>
    <w:p w:rsidR="00CF10FD" w:rsidRPr="00CF10FD" w:rsidRDefault="00CF10FD" w:rsidP="00CF10FD">
      <w:pPr>
        <w:rPr>
          <w:sz w:val="28"/>
          <w:szCs w:val="28"/>
        </w:rPr>
      </w:pPr>
      <w:r w:rsidRPr="00CF10FD">
        <w:rPr>
          <w:sz w:val="28"/>
          <w:szCs w:val="28"/>
        </w:rPr>
        <w:t>Обратить внимание на выпас животных и бродячих собак.</w:t>
      </w:r>
    </w:p>
    <w:p w:rsidR="00CF10FD" w:rsidRPr="00CF10FD" w:rsidRDefault="00CF10FD" w:rsidP="00CF10FD">
      <w:pPr>
        <w:rPr>
          <w:sz w:val="28"/>
          <w:szCs w:val="28"/>
        </w:rPr>
      </w:pPr>
      <w:r w:rsidRPr="00CF10FD">
        <w:rPr>
          <w:sz w:val="28"/>
          <w:szCs w:val="28"/>
        </w:rPr>
        <w:t>Обратить внимание на заброшенные дома, до того  уже идет соседи носят мусор в заброшенные дома. Кто будет убирать? Необходимо уделять особое внимание  вопросам ответственности, не только администрации, но и населению.</w:t>
      </w:r>
    </w:p>
    <w:p w:rsidR="00CF10FD" w:rsidRPr="00CF10FD" w:rsidRDefault="00CF10FD" w:rsidP="00CF10FD">
      <w:pPr>
        <w:jc w:val="both"/>
        <w:rPr>
          <w:sz w:val="28"/>
          <w:szCs w:val="28"/>
        </w:rPr>
      </w:pPr>
      <w:r w:rsidRPr="00CF10FD">
        <w:rPr>
          <w:sz w:val="28"/>
          <w:szCs w:val="28"/>
        </w:rPr>
        <w:t xml:space="preserve">        Совместно с хозяйством решаются вопросы по очистке дорог в зимнее время. Дорогу до деревни Свиногорка  обслуживает Саракташское дорожное управление. По договоренности с хозяйством обслуживаются полигоны ТБО, совместно решаются вопросы по уборке мусора с общественных мест, общественных территорий, кошению сорной растительности.</w:t>
      </w:r>
    </w:p>
    <w:p w:rsidR="00CF10FD" w:rsidRPr="00CF10FD" w:rsidRDefault="00CF10FD" w:rsidP="00CF1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F10FD">
        <w:rPr>
          <w:sz w:val="28"/>
          <w:szCs w:val="28"/>
        </w:rPr>
        <w:t>Необходимо продолжать целенаправленную работу по санитарному состоянию и благоустройству.</w:t>
      </w:r>
    </w:p>
    <w:p w:rsidR="00CF10FD" w:rsidRPr="00CF10FD" w:rsidRDefault="00CF10FD" w:rsidP="00CF10FD">
      <w:pPr>
        <w:jc w:val="both"/>
        <w:rPr>
          <w:sz w:val="28"/>
          <w:szCs w:val="28"/>
        </w:rPr>
      </w:pPr>
      <w:r w:rsidRPr="00CF10FD">
        <w:rPr>
          <w:sz w:val="28"/>
          <w:szCs w:val="28"/>
        </w:rPr>
        <w:t xml:space="preserve">     Транспортное обслуживание населения осуществляют частные ГАЗЕЛИ ежедневно, кроме субботы, воскресенья. В связи с закрытием ПАТП была прекращена перевозка пассажиров по району. Наше село эта проблема не коснулась в перевозке пассажиров. Были и остаются проблемы с дорогами. Если в 2016 году было три проблемных участка, то в этом году наоборот 3 участка хороших, а остальная проблемная. </w:t>
      </w:r>
    </w:p>
    <w:p w:rsidR="00CF10FD" w:rsidRPr="00CF10FD" w:rsidRDefault="00CF10FD" w:rsidP="00CF10FD">
      <w:pPr>
        <w:jc w:val="both"/>
        <w:rPr>
          <w:sz w:val="28"/>
          <w:szCs w:val="28"/>
        </w:rPr>
      </w:pPr>
      <w:r w:rsidRPr="00CF10FD">
        <w:rPr>
          <w:sz w:val="28"/>
          <w:szCs w:val="28"/>
        </w:rPr>
        <w:t xml:space="preserve">      Ежегодно жители деревни Свиногорка обеспечены углем.</w:t>
      </w:r>
    </w:p>
    <w:p w:rsidR="00CF10FD" w:rsidRPr="00CF10FD" w:rsidRDefault="00CF10FD" w:rsidP="00CF10F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F10FD">
        <w:rPr>
          <w:rFonts w:ascii="Times New Roman" w:hAnsi="Times New Roman"/>
          <w:sz w:val="28"/>
          <w:szCs w:val="28"/>
        </w:rPr>
        <w:t xml:space="preserve">     Несколько слов хотелось бы сказать о противодействии коррупции. В соответствии с законодательством о муниципальной службе и противодействии коррупции в администрации сельсовета был  разработан план мероприятий по противодействию коррупции в администрации Александровского сельсовета на 2018-2019 годы.</w:t>
      </w:r>
    </w:p>
    <w:p w:rsidR="00CF10FD" w:rsidRPr="00CF10FD" w:rsidRDefault="00CF10FD" w:rsidP="00CF10F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F10FD">
        <w:rPr>
          <w:rFonts w:ascii="Times New Roman" w:hAnsi="Times New Roman"/>
          <w:sz w:val="28"/>
          <w:szCs w:val="28"/>
        </w:rPr>
        <w:t>В целях реализации мероприятий :</w:t>
      </w:r>
    </w:p>
    <w:p w:rsidR="00CF10FD" w:rsidRPr="00CF10FD" w:rsidRDefault="00CF10FD" w:rsidP="00CF10FD">
      <w:pPr>
        <w:pStyle w:val="NoSpacing"/>
        <w:jc w:val="both"/>
        <w:rPr>
          <w:rFonts w:ascii="Times New Roman" w:eastAsia="Times New Roman" w:hAnsi="Times New Roman"/>
          <w:sz w:val="28"/>
          <w:szCs w:val="28"/>
        </w:rPr>
      </w:pPr>
      <w:r w:rsidRPr="00CF10FD">
        <w:rPr>
          <w:rFonts w:ascii="Times New Roman" w:hAnsi="Times New Roman"/>
          <w:sz w:val="28"/>
          <w:szCs w:val="28"/>
        </w:rPr>
        <w:t>- разработано и принято 4</w:t>
      </w:r>
      <w:r w:rsidRPr="00CF10FD">
        <w:rPr>
          <w:rFonts w:ascii="Times New Roman" w:hAnsi="Times New Roman"/>
          <w:b/>
          <w:sz w:val="28"/>
          <w:szCs w:val="28"/>
        </w:rPr>
        <w:t xml:space="preserve">  </w:t>
      </w:r>
      <w:r w:rsidRPr="00CF10FD">
        <w:rPr>
          <w:rFonts w:ascii="Times New Roman" w:hAnsi="Times New Roman"/>
          <w:sz w:val="28"/>
          <w:szCs w:val="28"/>
        </w:rPr>
        <w:t>нормативных правовых актов</w:t>
      </w:r>
      <w:r w:rsidRPr="00CF10FD">
        <w:rPr>
          <w:rFonts w:ascii="Times New Roman" w:hAnsi="Times New Roman"/>
          <w:b/>
          <w:sz w:val="28"/>
          <w:szCs w:val="28"/>
        </w:rPr>
        <w:t xml:space="preserve"> </w:t>
      </w:r>
      <w:r w:rsidRPr="00CF10FD">
        <w:rPr>
          <w:rFonts w:ascii="Times New Roman" w:hAnsi="Times New Roman"/>
          <w:sz w:val="28"/>
          <w:szCs w:val="28"/>
        </w:rPr>
        <w:t xml:space="preserve">антикоррупционной направленности  </w:t>
      </w:r>
    </w:p>
    <w:p w:rsidR="00CF10FD" w:rsidRPr="00CF10FD" w:rsidRDefault="00CF10FD" w:rsidP="00CF10F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F10FD">
        <w:rPr>
          <w:rFonts w:ascii="Times New Roman" w:hAnsi="Times New Roman"/>
          <w:sz w:val="28"/>
          <w:szCs w:val="28"/>
        </w:rPr>
        <w:t xml:space="preserve">      Ежегодно,   до 30 апреля,  муниципальные служащие и депутаты  представляют в   администрацию сельсовета справки о доходах, расходах, об </w:t>
      </w:r>
      <w:r w:rsidRPr="00CF10FD">
        <w:rPr>
          <w:rFonts w:ascii="Times New Roman" w:hAnsi="Times New Roman"/>
          <w:sz w:val="28"/>
          <w:szCs w:val="28"/>
        </w:rPr>
        <w:lastRenderedPageBreak/>
        <w:t xml:space="preserve">имуществе и обязательствах имущественного характера свои и членов своей семьи. </w:t>
      </w:r>
    </w:p>
    <w:p w:rsidR="00CF10FD" w:rsidRPr="00CF10FD" w:rsidRDefault="00CF10FD" w:rsidP="00CF10F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F10FD">
        <w:rPr>
          <w:rFonts w:ascii="Times New Roman" w:hAnsi="Times New Roman"/>
          <w:sz w:val="28"/>
          <w:szCs w:val="28"/>
        </w:rPr>
        <w:t xml:space="preserve">       По итогам проверки  проводятся   </w:t>
      </w:r>
      <w:r w:rsidRPr="00CF10FD">
        <w:rPr>
          <w:rFonts w:ascii="Times New Roman" w:hAnsi="Times New Roman"/>
          <w:b/>
          <w:sz w:val="28"/>
          <w:szCs w:val="28"/>
        </w:rPr>
        <w:t xml:space="preserve"> </w:t>
      </w:r>
      <w:r w:rsidRPr="00CF10FD">
        <w:rPr>
          <w:rFonts w:ascii="Times New Roman" w:hAnsi="Times New Roman"/>
          <w:sz w:val="28"/>
          <w:szCs w:val="28"/>
        </w:rPr>
        <w:t xml:space="preserve">заседания комиссии  по соблюдению требований к служебному поведению муниципальных служащих </w:t>
      </w:r>
    </w:p>
    <w:p w:rsidR="00CF10FD" w:rsidRPr="00CF10FD" w:rsidRDefault="00CF10FD" w:rsidP="00CF10FD">
      <w:pPr>
        <w:pStyle w:val="NoSpacing"/>
        <w:jc w:val="both"/>
        <w:rPr>
          <w:rFonts w:ascii="Times New Roman" w:hAnsi="Times New Roman"/>
          <w:color w:val="010101"/>
          <w:sz w:val="28"/>
          <w:szCs w:val="28"/>
        </w:rPr>
      </w:pPr>
      <w:r w:rsidRPr="00CF10FD">
        <w:rPr>
          <w:rFonts w:ascii="Times New Roman" w:hAnsi="Times New Roman"/>
          <w:color w:val="010101"/>
          <w:sz w:val="28"/>
          <w:szCs w:val="28"/>
        </w:rPr>
        <w:t>Важным элементом антикоррупционной работы является экспертиза проектов нормативных правовых актов и иных документов, разрабатываемых органами исполнительной власти Александровского сельсовета. Задачи экспертизы  - выявлять и устранять в проектах наших праводокументов те положения, которые могут создавать условия для коррупции.</w:t>
      </w:r>
      <w:r w:rsidRPr="00CF10FD">
        <w:rPr>
          <w:rStyle w:val="apple-converted-space"/>
          <w:color w:val="010101"/>
          <w:sz w:val="28"/>
          <w:szCs w:val="28"/>
        </w:rPr>
        <w:t> </w:t>
      </w:r>
      <w:r w:rsidRPr="00CF10FD">
        <w:rPr>
          <w:rFonts w:ascii="Times New Roman" w:hAnsi="Times New Roman"/>
          <w:color w:val="010101"/>
          <w:sz w:val="28"/>
          <w:szCs w:val="28"/>
        </w:rPr>
        <w:br/>
        <w:t>Муниципальные  служащие обязаны уведомлять обо всех случаях склонения к совершению коррупционных правонарушений, обеспечивать конфиденциальность персональных данных граждан, объективно и своевременно рассматривать обращения граждан и организаций, государственных органов и органов местного самоуправления.</w:t>
      </w:r>
      <w:r w:rsidRPr="00CF10FD">
        <w:rPr>
          <w:rStyle w:val="apple-converted-space"/>
          <w:color w:val="010101"/>
          <w:sz w:val="28"/>
          <w:szCs w:val="28"/>
        </w:rPr>
        <w:t> </w:t>
      </w:r>
      <w:r w:rsidRPr="00CF10FD">
        <w:rPr>
          <w:rFonts w:ascii="Times New Roman" w:hAnsi="Times New Roman"/>
          <w:color w:val="010101"/>
          <w:sz w:val="28"/>
          <w:szCs w:val="28"/>
        </w:rPr>
        <w:br/>
        <w:t xml:space="preserve">Коррупция воспринимается как абсолютно нормальный элемент взаимоотношений с властью и способ решения своих проблем, недоработок, правонарушений. Безусловно, чиновник, берущий взятку – виноват, но виноват и тот, кто ее дает. У нас же получается – зачем выполнять требования пожарных или санэпиднадзора, если можно попробовать договориться так. </w:t>
      </w:r>
    </w:p>
    <w:p w:rsidR="00CF10FD" w:rsidRPr="00CF10FD" w:rsidRDefault="00CF10FD" w:rsidP="00CF10F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F10FD">
        <w:rPr>
          <w:rFonts w:ascii="Times New Roman" w:hAnsi="Times New Roman"/>
          <w:color w:val="010101"/>
          <w:sz w:val="28"/>
          <w:szCs w:val="28"/>
        </w:rPr>
        <w:t xml:space="preserve">Заканчивая свое выступление, хочу подчеркнуть, коррупция – такое явление, противодействовать которой мы можем только вместе и сообща. </w:t>
      </w:r>
    </w:p>
    <w:p w:rsidR="00CF10FD" w:rsidRPr="00CF10FD" w:rsidRDefault="00CF10FD" w:rsidP="00CF10F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F10FD">
        <w:rPr>
          <w:rFonts w:ascii="Times New Roman" w:hAnsi="Times New Roman"/>
          <w:sz w:val="28"/>
          <w:szCs w:val="28"/>
        </w:rPr>
        <w:tab/>
        <w:t>И в заключении хотелось бы поблагодарить депутатов, общественные формирования - Совет женщин, Совет ветеранов и жителей, кому не безразлично наше настоящее и будущее.</w:t>
      </w:r>
    </w:p>
    <w:p w:rsidR="00CF10FD" w:rsidRPr="00CF10FD" w:rsidRDefault="00CF10FD" w:rsidP="00CF10F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F10FD">
        <w:rPr>
          <w:rFonts w:ascii="Times New Roman" w:hAnsi="Times New Roman"/>
          <w:sz w:val="28"/>
          <w:szCs w:val="28"/>
        </w:rPr>
        <w:tab/>
        <w:t>Призываю более активно работать с населением, чтобы бережнее относиться к тому, что имеем и приложить больше сил для развития нашей территории.</w:t>
      </w:r>
    </w:p>
    <w:p w:rsidR="00CF10FD" w:rsidRPr="00CF10FD" w:rsidRDefault="00CF10FD" w:rsidP="00CF10FD">
      <w:pPr>
        <w:jc w:val="center"/>
        <w:rPr>
          <w:b/>
          <w:sz w:val="28"/>
          <w:szCs w:val="28"/>
        </w:rPr>
      </w:pPr>
    </w:p>
    <w:p w:rsidR="00CF10FD" w:rsidRPr="00CF10FD" w:rsidRDefault="00CF10FD" w:rsidP="00CF10FD">
      <w:pPr>
        <w:jc w:val="center"/>
        <w:rPr>
          <w:b/>
          <w:sz w:val="28"/>
          <w:szCs w:val="28"/>
        </w:rPr>
      </w:pPr>
      <w:r w:rsidRPr="00CF10FD">
        <w:rPr>
          <w:b/>
          <w:sz w:val="28"/>
          <w:szCs w:val="28"/>
        </w:rPr>
        <w:t>Планируется на 2018 год</w:t>
      </w:r>
    </w:p>
    <w:p w:rsidR="00CF10FD" w:rsidRPr="00CF10FD" w:rsidRDefault="00CF10FD" w:rsidP="00CF10FD">
      <w:pPr>
        <w:rPr>
          <w:sz w:val="28"/>
          <w:szCs w:val="28"/>
        </w:rPr>
      </w:pPr>
      <w:r w:rsidRPr="00CF10FD">
        <w:rPr>
          <w:sz w:val="28"/>
          <w:szCs w:val="28"/>
        </w:rPr>
        <w:t>Юбилей села – 200 лет селу Вторая Александровка.</w:t>
      </w:r>
    </w:p>
    <w:p w:rsidR="00CF10FD" w:rsidRPr="00CF10FD" w:rsidRDefault="00CF10FD" w:rsidP="00CF10FD">
      <w:pPr>
        <w:rPr>
          <w:sz w:val="28"/>
          <w:szCs w:val="28"/>
        </w:rPr>
      </w:pPr>
      <w:r w:rsidRPr="00CF10FD">
        <w:rPr>
          <w:sz w:val="28"/>
          <w:szCs w:val="28"/>
        </w:rPr>
        <w:t>Ремонт дорог по улицам</w:t>
      </w:r>
    </w:p>
    <w:p w:rsidR="00CF10FD" w:rsidRPr="00CF10FD" w:rsidRDefault="00CF10FD" w:rsidP="00CF10FD">
      <w:pPr>
        <w:rPr>
          <w:sz w:val="28"/>
          <w:szCs w:val="28"/>
        </w:rPr>
      </w:pPr>
      <w:r w:rsidRPr="00CF10FD">
        <w:rPr>
          <w:sz w:val="28"/>
          <w:szCs w:val="28"/>
        </w:rPr>
        <w:t>Ограждение кладбища</w:t>
      </w:r>
    </w:p>
    <w:p w:rsidR="00CF10FD" w:rsidRPr="00CF10FD" w:rsidRDefault="00CF10FD" w:rsidP="00CF10FD">
      <w:pPr>
        <w:rPr>
          <w:sz w:val="28"/>
          <w:szCs w:val="28"/>
        </w:rPr>
      </w:pPr>
      <w:r w:rsidRPr="00CF10FD">
        <w:rPr>
          <w:sz w:val="28"/>
          <w:szCs w:val="28"/>
        </w:rPr>
        <w:t xml:space="preserve">Уборка своих территорий, большое внимание необходимо уделить огородам. Все заросло. Кто должен это обкашивать? Поддерживать порядок на протяжении всего года. </w:t>
      </w:r>
    </w:p>
    <w:p w:rsidR="00CF10FD" w:rsidRDefault="00CF10FD" w:rsidP="00CF10F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F10FD">
        <w:rPr>
          <w:rFonts w:ascii="Times New Roman" w:hAnsi="Times New Roman"/>
          <w:sz w:val="28"/>
          <w:szCs w:val="28"/>
        </w:rPr>
        <w:t>Спасибо за внимание. Доклад окончен.</w:t>
      </w:r>
    </w:p>
    <w:p w:rsidR="00CF10FD" w:rsidRDefault="00CF10FD" w:rsidP="00CF10F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F10FD" w:rsidRDefault="00CF10FD" w:rsidP="00CF10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РЕШИЛИ:</w:t>
      </w:r>
      <w:r w:rsidR="00676935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главы администрации Александровского сельсовета за     2017 год принять к сведению.</w:t>
      </w:r>
    </w:p>
    <w:p w:rsidR="00676935" w:rsidRPr="00676935" w:rsidRDefault="00676935" w:rsidP="00CF10F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76935">
        <w:rPr>
          <w:rFonts w:ascii="Times New Roman" w:hAnsi="Times New Roman"/>
          <w:sz w:val="28"/>
          <w:szCs w:val="28"/>
        </w:rPr>
        <w:t>Голосовали – единогласно.</w:t>
      </w:r>
    </w:p>
    <w:p w:rsidR="00676935" w:rsidRPr="008825DD" w:rsidRDefault="00676935" w:rsidP="00CF10FD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61419C" w:rsidRDefault="0061419C" w:rsidP="003E541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700A8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руководителей организаций и учреждений расположенных на</w:t>
      </w:r>
    </w:p>
    <w:p w:rsidR="0061419C" w:rsidRDefault="0061419C" w:rsidP="003E54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территории сельсовета.</w:t>
      </w:r>
    </w:p>
    <w:p w:rsidR="00B41754" w:rsidRDefault="00B41754" w:rsidP="00B41754">
      <w:pPr>
        <w:rPr>
          <w:sz w:val="28"/>
          <w:szCs w:val="28"/>
        </w:rPr>
      </w:pPr>
    </w:p>
    <w:p w:rsidR="001700A8" w:rsidRPr="00EB6E1D" w:rsidRDefault="001700A8" w:rsidP="00B41754">
      <w:pPr>
        <w:rPr>
          <w:sz w:val="28"/>
          <w:szCs w:val="28"/>
        </w:rPr>
      </w:pPr>
    </w:p>
    <w:p w:rsidR="00B41754" w:rsidRPr="00EB6E1D" w:rsidRDefault="00B41754" w:rsidP="00B41754">
      <w:pPr>
        <w:rPr>
          <w:sz w:val="28"/>
          <w:szCs w:val="28"/>
        </w:rPr>
      </w:pPr>
      <w:r w:rsidRPr="00EB6E1D">
        <w:rPr>
          <w:sz w:val="28"/>
          <w:szCs w:val="28"/>
        </w:rPr>
        <w:t xml:space="preserve">ВЫСТУПИЛИ: </w:t>
      </w:r>
      <w:r w:rsidRPr="00EB6E1D">
        <w:rPr>
          <w:b/>
          <w:sz w:val="28"/>
          <w:szCs w:val="28"/>
        </w:rPr>
        <w:t xml:space="preserve">ХАРИТОНОВА Н.Н. </w:t>
      </w:r>
      <w:r w:rsidRPr="00EB6E1D">
        <w:rPr>
          <w:sz w:val="28"/>
          <w:szCs w:val="28"/>
        </w:rPr>
        <w:t>– директор Александровской ООШ</w:t>
      </w:r>
    </w:p>
    <w:p w:rsidR="00B41754" w:rsidRPr="00EB6E1D" w:rsidRDefault="003E5410" w:rsidP="003E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1754" w:rsidRPr="00EB6E1D">
        <w:rPr>
          <w:sz w:val="28"/>
          <w:szCs w:val="28"/>
        </w:rPr>
        <w:t>Наше образо</w:t>
      </w:r>
      <w:r w:rsidR="00CF10FD">
        <w:rPr>
          <w:sz w:val="28"/>
          <w:szCs w:val="28"/>
        </w:rPr>
        <w:t>вательное учреждение посещают 50</w:t>
      </w:r>
      <w:r w:rsidR="00B41754" w:rsidRPr="00EB6E1D">
        <w:rPr>
          <w:sz w:val="28"/>
          <w:szCs w:val="28"/>
        </w:rPr>
        <w:t xml:space="preserve"> человек. Педагоги образованные. План принимаем в сентябре. </w:t>
      </w:r>
      <w:r w:rsidR="00CF10FD">
        <w:rPr>
          <w:sz w:val="28"/>
          <w:szCs w:val="28"/>
        </w:rPr>
        <w:t xml:space="preserve">Все вопросы плана, </w:t>
      </w:r>
      <w:r w:rsidR="0052281D">
        <w:rPr>
          <w:sz w:val="28"/>
          <w:szCs w:val="28"/>
        </w:rPr>
        <w:t>которые</w:t>
      </w:r>
      <w:r w:rsidR="00CF10FD">
        <w:rPr>
          <w:sz w:val="28"/>
          <w:szCs w:val="28"/>
        </w:rPr>
        <w:t xml:space="preserve"> были поставлены на 2017 год – выполнены.</w:t>
      </w:r>
    </w:p>
    <w:p w:rsidR="00B41754" w:rsidRDefault="003E5410" w:rsidP="003E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08F7">
        <w:rPr>
          <w:sz w:val="28"/>
          <w:szCs w:val="28"/>
        </w:rPr>
        <w:t xml:space="preserve">На учете в ПДН </w:t>
      </w:r>
      <w:r w:rsidR="00CF10FD">
        <w:rPr>
          <w:sz w:val="28"/>
          <w:szCs w:val="28"/>
        </w:rPr>
        <w:t>в Саракташском районе состоит один ребенок.</w:t>
      </w:r>
    </w:p>
    <w:p w:rsidR="0052281D" w:rsidRDefault="003E5410" w:rsidP="003E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08F7">
        <w:rPr>
          <w:sz w:val="28"/>
          <w:szCs w:val="28"/>
        </w:rPr>
        <w:t xml:space="preserve">На учете в ПДН состоит 1 учащийся – Крюков Даниил, а так же он </w:t>
      </w:r>
      <w:r w:rsidR="0052281D">
        <w:rPr>
          <w:sz w:val="28"/>
          <w:szCs w:val="28"/>
        </w:rPr>
        <w:t>состоит</w:t>
      </w:r>
      <w:r w:rsidR="00A908F7">
        <w:rPr>
          <w:sz w:val="28"/>
          <w:szCs w:val="28"/>
        </w:rPr>
        <w:t xml:space="preserve"> на внутри школьном учете. На протяжении времени как он появился у нас много нареканий к нему, мы его постоянно держим на контроле. Из того состава детей, который у нас есть – все учатся, не пропускают занятия. Мероприятия к каждому празднику проводятся. Все дети участвуют. Ребята с удовольствием проводят межшкольные соревнования: Николаевке, Кабанкино. </w:t>
      </w:r>
    </w:p>
    <w:p w:rsidR="0052281D" w:rsidRDefault="00676935" w:rsidP="003E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908F7">
        <w:rPr>
          <w:sz w:val="28"/>
          <w:szCs w:val="28"/>
        </w:rPr>
        <w:t>Результаты проверок на дому классных руководителей, общественных формирований при администрации сельсовета все таки дают свои плоды. Стали реже пропускать занятия. Всего у нас 26 родителей. Родительские собрания проводятся по плану.</w:t>
      </w:r>
    </w:p>
    <w:p w:rsidR="00A908F7" w:rsidRDefault="00676935" w:rsidP="003E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08F7">
        <w:rPr>
          <w:sz w:val="28"/>
          <w:szCs w:val="28"/>
        </w:rPr>
        <w:t>Мы неоднократно  говорили о социально-неблагополучных семьях. Мы всегда держим на контроле, посещаем семьи, ведем профилактические беседы, вся страна борется с этим. Вот придет лето, очень много городской молодежи, приедут к своим бабушкам. Дети как губки, все впитывают от взрослых. У нас бывает на территории участковый, встречается с молодежью.</w:t>
      </w:r>
    </w:p>
    <w:p w:rsidR="0052281D" w:rsidRDefault="0052281D" w:rsidP="003E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6935">
        <w:rPr>
          <w:sz w:val="28"/>
          <w:szCs w:val="28"/>
        </w:rPr>
        <w:t xml:space="preserve">     </w:t>
      </w:r>
      <w:r>
        <w:rPr>
          <w:sz w:val="28"/>
          <w:szCs w:val="28"/>
        </w:rPr>
        <w:t>В августе 2017</w:t>
      </w:r>
      <w:r w:rsidR="00A908F7">
        <w:rPr>
          <w:sz w:val="28"/>
          <w:szCs w:val="28"/>
        </w:rPr>
        <w:t xml:space="preserve"> года </w:t>
      </w:r>
      <w:r>
        <w:rPr>
          <w:sz w:val="28"/>
          <w:szCs w:val="28"/>
        </w:rPr>
        <w:t>была приемка школы к началу 2017-2018</w:t>
      </w:r>
      <w:r w:rsidR="00A908F7">
        <w:rPr>
          <w:sz w:val="28"/>
          <w:szCs w:val="28"/>
        </w:rPr>
        <w:t xml:space="preserve"> учебному году, школу </w:t>
      </w:r>
      <w:r>
        <w:rPr>
          <w:sz w:val="28"/>
          <w:szCs w:val="28"/>
        </w:rPr>
        <w:t xml:space="preserve">приняли с небольшими замечаниям. </w:t>
      </w:r>
      <w:r w:rsidR="00A908F7">
        <w:rPr>
          <w:sz w:val="28"/>
          <w:szCs w:val="28"/>
        </w:rPr>
        <w:t>К отопительному сезону мы подготовились достаточно хорошо, не было срывов в отоплении.</w:t>
      </w:r>
      <w:r>
        <w:rPr>
          <w:sz w:val="28"/>
          <w:szCs w:val="28"/>
        </w:rPr>
        <w:t xml:space="preserve"> Однако отопительная система давала сбои. Этому тоже необходимо уделить особое внимание. </w:t>
      </w:r>
    </w:p>
    <w:p w:rsidR="00676935" w:rsidRDefault="0052281D" w:rsidP="003E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08F7">
        <w:rPr>
          <w:sz w:val="28"/>
          <w:szCs w:val="28"/>
        </w:rPr>
        <w:t xml:space="preserve"> </w:t>
      </w:r>
      <w:r w:rsidR="00676935">
        <w:rPr>
          <w:sz w:val="28"/>
          <w:szCs w:val="28"/>
        </w:rPr>
        <w:t xml:space="preserve">  </w:t>
      </w:r>
      <w:r w:rsidR="00A908F7">
        <w:rPr>
          <w:sz w:val="28"/>
          <w:szCs w:val="28"/>
        </w:rPr>
        <w:t>В столовой не было простоя, продукты постоянно подвозятся, питаемся на 11.45 – федеральные деньги, родители сами собирают деньги и сами подвозят продукты</w:t>
      </w:r>
      <w:r w:rsidR="00676935">
        <w:rPr>
          <w:sz w:val="28"/>
          <w:szCs w:val="28"/>
        </w:rPr>
        <w:t>.</w:t>
      </w:r>
    </w:p>
    <w:p w:rsidR="002745FF" w:rsidRDefault="002745FF" w:rsidP="003E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6935">
        <w:rPr>
          <w:sz w:val="28"/>
          <w:szCs w:val="28"/>
        </w:rPr>
        <w:t xml:space="preserve">     </w:t>
      </w:r>
      <w:r w:rsidR="0052281D">
        <w:rPr>
          <w:sz w:val="28"/>
          <w:szCs w:val="28"/>
        </w:rPr>
        <w:t>Летом работает детский оздоровительный лагерь. Его посещает – 25 детей. Все дети активно его посещают и участвуют во всех мероприятиях. Родители тоже довольны тем, что во время каникул – дети заняты и под присмотром учителей.</w:t>
      </w:r>
    </w:p>
    <w:p w:rsidR="00B41754" w:rsidRDefault="0052281D" w:rsidP="003E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1754">
        <w:rPr>
          <w:sz w:val="28"/>
          <w:szCs w:val="28"/>
        </w:rPr>
        <w:t xml:space="preserve">    Александровский детский сад относится к РОО.  По</w:t>
      </w:r>
      <w:r>
        <w:rPr>
          <w:sz w:val="28"/>
          <w:szCs w:val="28"/>
        </w:rPr>
        <w:t>сещаемость детей 20</w:t>
      </w:r>
      <w:r w:rsidR="00B41754">
        <w:rPr>
          <w:sz w:val="28"/>
          <w:szCs w:val="28"/>
        </w:rPr>
        <w:t xml:space="preserve"> человека, дети разного возраста.  Из них 3 выпускника. Принимаются дети согласно решения РОО. Роль детского сада в организации досуга детей дошкольного возраста от 2 до 7 лет. Ведется воспитательная работа по плану. Отдельные занятия проводятся с детьми, которые идут в школу. Питание 3-разовое. Для наведения санитарного порядка на территории детского сада каждый год мы обращаемся за помощью к родителям, спасибо им за помощь.  Проводятся праздники с участием родителей, бабушек и дедушек.</w:t>
      </w:r>
    </w:p>
    <w:p w:rsidR="00B41754" w:rsidRDefault="00B41754" w:rsidP="003E5410">
      <w:pPr>
        <w:jc w:val="both"/>
        <w:rPr>
          <w:sz w:val="28"/>
          <w:szCs w:val="28"/>
        </w:rPr>
      </w:pPr>
    </w:p>
    <w:p w:rsidR="00061206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41754" w:rsidRDefault="00B41754" w:rsidP="00B4175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КАЖИКОВА Н.Н.</w:t>
      </w:r>
      <w:r>
        <w:rPr>
          <w:sz w:val="28"/>
          <w:szCs w:val="28"/>
        </w:rPr>
        <w:t xml:space="preserve"> – заведующая ФАП.</w:t>
      </w:r>
    </w:p>
    <w:p w:rsidR="002745FF" w:rsidRDefault="0052281D" w:rsidP="00676935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Второй</w:t>
      </w:r>
      <w:r w:rsidR="002745FF">
        <w:rPr>
          <w:sz w:val="28"/>
          <w:szCs w:val="28"/>
        </w:rPr>
        <w:t xml:space="preserve"> Александровский ФАП обслуживает 2 населенных пункта: село Вторая Александровка и деревню Свиногорка.</w:t>
      </w:r>
      <w:r>
        <w:rPr>
          <w:sz w:val="28"/>
          <w:szCs w:val="28"/>
        </w:rPr>
        <w:t xml:space="preserve"> ФАП является филиалом районной больницы. Работает ФАП под чутким руководством руководителя Саракташской ЦРБ. План работы выполнен на 100 процентов. Наш ФАП курирует районный педиатр. Своевременно выявляя нарушения и отклонения в развитии детей. </w:t>
      </w:r>
    </w:p>
    <w:p w:rsidR="002745FF" w:rsidRDefault="002745FF" w:rsidP="0067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ФАП осуществляет лечебно-профилактическую работу по педиатрии, терапии, акушерству. На ФАПе имеется аптечный пункт, в ассортименте все необходимое лекарство для населения. </w:t>
      </w:r>
      <w:r w:rsidR="0052281D">
        <w:rPr>
          <w:sz w:val="28"/>
          <w:szCs w:val="28"/>
        </w:rPr>
        <w:t>Налажена работа с скорой помощью</w:t>
      </w:r>
      <w:r w:rsidR="0048373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Госпитализация больных осуществляется станцией скорой помощи. </w:t>
      </w:r>
    </w:p>
    <w:p w:rsidR="00B41754" w:rsidRDefault="002745FF" w:rsidP="0067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Фельдшерско-акушерский пункт в рабочем состоянии, </w:t>
      </w:r>
      <w:r w:rsidR="00483731">
        <w:rPr>
          <w:sz w:val="28"/>
          <w:szCs w:val="28"/>
        </w:rPr>
        <w:t>все коммуникации работают исправно. Ую</w:t>
      </w:r>
      <w:r w:rsidR="00676935">
        <w:rPr>
          <w:sz w:val="28"/>
          <w:szCs w:val="28"/>
        </w:rPr>
        <w:t>т</w:t>
      </w:r>
      <w:r>
        <w:rPr>
          <w:sz w:val="28"/>
          <w:szCs w:val="28"/>
        </w:rPr>
        <w:t>но</w:t>
      </w:r>
      <w:r w:rsidR="00483731">
        <w:rPr>
          <w:sz w:val="28"/>
          <w:szCs w:val="28"/>
        </w:rPr>
        <w:t>, чисто и светло. Однако</w:t>
      </w:r>
      <w:r>
        <w:rPr>
          <w:sz w:val="28"/>
          <w:szCs w:val="28"/>
        </w:rPr>
        <w:t xml:space="preserve"> требуется ремонт полов.</w:t>
      </w:r>
      <w:r w:rsidR="00483731">
        <w:rPr>
          <w:sz w:val="28"/>
          <w:szCs w:val="28"/>
        </w:rPr>
        <w:t xml:space="preserve"> </w:t>
      </w:r>
    </w:p>
    <w:p w:rsidR="002745FF" w:rsidRDefault="002745FF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ЧЕРНИЦОВА В.М.</w:t>
      </w:r>
      <w:r>
        <w:rPr>
          <w:sz w:val="28"/>
          <w:szCs w:val="28"/>
        </w:rPr>
        <w:t xml:space="preserve"> – директор Александровского СДК</w:t>
      </w:r>
    </w:p>
    <w:p w:rsidR="00982C4C" w:rsidRDefault="00676935" w:rsidP="0067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3731">
        <w:rPr>
          <w:sz w:val="28"/>
          <w:szCs w:val="28"/>
        </w:rPr>
        <w:t>Мы располагаем одним Домой культуры, который построен в 1964 году. Располагается наш Дом культуры в центре села Вторая Александровка. Работниками Дома культуры являются – директор СДК Черницова В.М., культорганизаторы  РечкинаЛ.И., библиотекарь – Рябенко Д.И. Дом культуры работает по следующим направлениям: «Патриотическое воспитание», «Семейное», «Духовное», «Детское воспитание», «пропаганда здорового образа жизни», «антитеррористической направленности» и другие.</w:t>
      </w:r>
    </w:p>
    <w:p w:rsidR="00483731" w:rsidRDefault="00483731" w:rsidP="0067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течении 2017 года было проведено 122 культурно-массовых мероприятий, </w:t>
      </w:r>
      <w:r w:rsidR="00714D14">
        <w:rPr>
          <w:sz w:val="28"/>
          <w:szCs w:val="28"/>
        </w:rPr>
        <w:t>это как для детей, так и для молодежи, 15 мероприятий для взрослых. Количество присутствующих  -1956 человек.</w:t>
      </w:r>
    </w:p>
    <w:p w:rsidR="00714D14" w:rsidRDefault="00676935" w:rsidP="0067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4D14">
        <w:rPr>
          <w:sz w:val="28"/>
          <w:szCs w:val="28"/>
        </w:rPr>
        <w:t>При Доме культуры работают спортивные формирования, теннис, шашки, а так же коллектив народного творчества, детская вокальная группа «Бусинка», коллектив «Веселушки», женская вокальная группа «Сударушка».</w:t>
      </w:r>
    </w:p>
    <w:p w:rsidR="00714D14" w:rsidRDefault="00676935" w:rsidP="0067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4D14">
        <w:rPr>
          <w:sz w:val="28"/>
          <w:szCs w:val="28"/>
        </w:rPr>
        <w:t>При Доме Культуры работает библиотекарь Рябенко Д.И., ведет работу с детьми художественное слово, а также работает театр малых форм, где ребята принимают активное участие в массовых праздниках: Новый год, Масленица, Рождество, День село.</w:t>
      </w:r>
    </w:p>
    <w:p w:rsidR="00714D14" w:rsidRDefault="00676935" w:rsidP="0067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4D14">
        <w:rPr>
          <w:sz w:val="28"/>
          <w:szCs w:val="28"/>
        </w:rPr>
        <w:t>2017 год был объявлен годом экологии. Наш Дом культуры работал по планам мероприятий посвященных Году экологии, 180 летию гибели А.С.Пушкина, 100 летия – Великой Октябрьской революции.</w:t>
      </w:r>
    </w:p>
    <w:p w:rsidR="002745FF" w:rsidRDefault="002745FF" w:rsidP="0048373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41754" w:rsidRDefault="000727E6" w:rsidP="00B417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41754" w:rsidRPr="00B8488F">
        <w:rPr>
          <w:b/>
          <w:sz w:val="28"/>
          <w:szCs w:val="28"/>
        </w:rPr>
        <w:t>УВАРОВ В.В. –</w:t>
      </w:r>
      <w:r w:rsidR="00B41754">
        <w:rPr>
          <w:sz w:val="28"/>
          <w:szCs w:val="28"/>
        </w:rPr>
        <w:t xml:space="preserve"> главный инженер ООО «Водоканал»</w:t>
      </w:r>
    </w:p>
    <w:p w:rsidR="006F518D" w:rsidRDefault="00B41754" w:rsidP="0067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03AF">
        <w:rPr>
          <w:sz w:val="28"/>
          <w:szCs w:val="28"/>
        </w:rPr>
        <w:t xml:space="preserve">В 2017 году водопровод был передан Саракташскому району и затем нам. У населения было очень много вопросов. Нами был тоже поставлен ряд условий, после соблюдения которых водопровод был передан на баланс ООО «Водоканал». Условия были соблюдены и водопровод перешел к нам на баланс. Но тут возникла еще одна проблема – население не производит оплату в полном объеме. Если не будет своевременной оплаты, то не на что будет производить ремонт, не будет возможности закупать новое </w:t>
      </w:r>
      <w:r w:rsidR="002903AF">
        <w:rPr>
          <w:sz w:val="28"/>
          <w:szCs w:val="28"/>
        </w:rPr>
        <w:lastRenderedPageBreak/>
        <w:t xml:space="preserve">оборудование. У вас работает отличная бригада, квалифицированные </w:t>
      </w:r>
      <w:r w:rsidR="00676935">
        <w:rPr>
          <w:sz w:val="28"/>
          <w:szCs w:val="28"/>
        </w:rPr>
        <w:t>специалисты</w:t>
      </w:r>
      <w:r w:rsidR="002903AF">
        <w:rPr>
          <w:sz w:val="28"/>
          <w:szCs w:val="28"/>
        </w:rPr>
        <w:t>. Наша просьба к население- это своевременная оплата.</w:t>
      </w:r>
    </w:p>
    <w:p w:rsidR="002903AF" w:rsidRDefault="002903AF" w:rsidP="00B41754">
      <w:pPr>
        <w:rPr>
          <w:sz w:val="28"/>
          <w:szCs w:val="28"/>
        </w:rPr>
      </w:pPr>
    </w:p>
    <w:p w:rsidR="00CD6781" w:rsidRDefault="00CD6781" w:rsidP="00CD6781">
      <w:pPr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>
        <w:rPr>
          <w:b/>
          <w:sz w:val="28"/>
          <w:szCs w:val="28"/>
        </w:rPr>
        <w:t>Морунов И.И.</w:t>
      </w:r>
      <w:r>
        <w:rPr>
          <w:sz w:val="28"/>
          <w:szCs w:val="28"/>
        </w:rPr>
        <w:t xml:space="preserve"> – пенсионер.</w:t>
      </w:r>
    </w:p>
    <w:p w:rsidR="00CD6781" w:rsidRDefault="00CD6781" w:rsidP="00CD6781">
      <w:pPr>
        <w:rPr>
          <w:sz w:val="28"/>
          <w:szCs w:val="28"/>
        </w:rPr>
      </w:pPr>
    </w:p>
    <w:p w:rsidR="00CD6781" w:rsidRDefault="00CD6781" w:rsidP="00CD6781">
      <w:pPr>
        <w:rPr>
          <w:sz w:val="28"/>
          <w:szCs w:val="28"/>
        </w:rPr>
      </w:pPr>
      <w:r>
        <w:rPr>
          <w:sz w:val="28"/>
          <w:szCs w:val="28"/>
        </w:rPr>
        <w:t xml:space="preserve">     У меня прорыв воды уже много лет. И никаких мер никто не принимает, даже после того как водопровод приняли.</w:t>
      </w:r>
    </w:p>
    <w:p w:rsidR="00CD6781" w:rsidRDefault="00CD6781" w:rsidP="00CD6781">
      <w:pPr>
        <w:rPr>
          <w:sz w:val="28"/>
          <w:szCs w:val="28"/>
        </w:rPr>
      </w:pPr>
    </w:p>
    <w:p w:rsidR="00CD6781" w:rsidRDefault="00CD6781" w:rsidP="00CD67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>
        <w:rPr>
          <w:sz w:val="28"/>
          <w:szCs w:val="28"/>
        </w:rPr>
        <w:t xml:space="preserve"> давайте сегодня мы вместе проедим и посмотрим, я обещаю в ближайшее время мы все урегулируем. </w:t>
      </w:r>
    </w:p>
    <w:p w:rsidR="00CB1B10" w:rsidRDefault="00CB1B10" w:rsidP="00CD6781">
      <w:pPr>
        <w:rPr>
          <w:sz w:val="28"/>
          <w:szCs w:val="28"/>
        </w:rPr>
      </w:pPr>
    </w:p>
    <w:p w:rsidR="00CB1B10" w:rsidRDefault="00CB1B10" w:rsidP="00676935">
      <w:pPr>
        <w:jc w:val="both"/>
        <w:rPr>
          <w:sz w:val="28"/>
          <w:szCs w:val="28"/>
        </w:rPr>
      </w:pPr>
      <w:r w:rsidRPr="00CB1B10">
        <w:rPr>
          <w:b/>
          <w:sz w:val="28"/>
          <w:szCs w:val="28"/>
        </w:rPr>
        <w:t xml:space="preserve">САГИТОВ Р.А. </w:t>
      </w:r>
      <w:r>
        <w:rPr>
          <w:b/>
          <w:sz w:val="28"/>
          <w:szCs w:val="28"/>
        </w:rPr>
        <w:t xml:space="preserve">– </w:t>
      </w:r>
      <w:r w:rsidRPr="00CB1B10">
        <w:rPr>
          <w:sz w:val="28"/>
          <w:szCs w:val="28"/>
        </w:rPr>
        <w:t>депутат Саракташского района</w:t>
      </w:r>
    </w:p>
    <w:p w:rsidR="00CB1B10" w:rsidRPr="00CB1B10" w:rsidRDefault="00676935" w:rsidP="006769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1B10">
        <w:rPr>
          <w:sz w:val="28"/>
          <w:szCs w:val="28"/>
        </w:rPr>
        <w:t>Как депутат района, могу сказать, что наша работа слажена, суть нашей работы –это создание нормативно-правовых актов. Однако помимо депутатской деятельности, я являюсь Председатель СПК «Рассвет». Работа у нас активна, не стоит на месте. Заработная плата достойная и своевременная, но есть и кадровый голод.</w:t>
      </w:r>
      <w:r>
        <w:rPr>
          <w:sz w:val="28"/>
          <w:szCs w:val="28"/>
        </w:rPr>
        <w:t xml:space="preserve"> По</w:t>
      </w:r>
      <w:r w:rsidR="00CB1B10">
        <w:rPr>
          <w:sz w:val="28"/>
          <w:szCs w:val="28"/>
        </w:rPr>
        <w:t xml:space="preserve">мимо сельскохозяйственной деятельности мы активно вносим свой вклад в социальную жизнь. </w:t>
      </w:r>
    </w:p>
    <w:p w:rsidR="00676935" w:rsidRDefault="00676935" w:rsidP="0067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1B10">
        <w:rPr>
          <w:sz w:val="28"/>
          <w:szCs w:val="28"/>
        </w:rPr>
        <w:t xml:space="preserve">Проведен ремонт в Николаевской ООШ, отремонтирован детский сад. В Кабанской ООШ тоже проведен ремонт косметический. </w:t>
      </w:r>
    </w:p>
    <w:p w:rsidR="002903AF" w:rsidRDefault="00676935" w:rsidP="0067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1B10">
        <w:rPr>
          <w:sz w:val="28"/>
          <w:szCs w:val="28"/>
        </w:rPr>
        <w:t xml:space="preserve">Да, я не скрываю, что у нас есть интерес купить ваше </w:t>
      </w:r>
      <w:r>
        <w:rPr>
          <w:sz w:val="28"/>
          <w:szCs w:val="28"/>
        </w:rPr>
        <w:t>хозяйство</w:t>
      </w:r>
      <w:r w:rsidR="00CB1B10">
        <w:rPr>
          <w:sz w:val="28"/>
          <w:szCs w:val="28"/>
        </w:rPr>
        <w:t xml:space="preserve">. Не для кого не </w:t>
      </w:r>
      <w:r>
        <w:rPr>
          <w:sz w:val="28"/>
          <w:szCs w:val="28"/>
        </w:rPr>
        <w:t>секрет</w:t>
      </w:r>
      <w:r w:rsidR="00CB1B10">
        <w:rPr>
          <w:sz w:val="28"/>
          <w:szCs w:val="28"/>
        </w:rPr>
        <w:t xml:space="preserve">, что оно выставлено на торги. Но все </w:t>
      </w:r>
      <w:r>
        <w:rPr>
          <w:sz w:val="28"/>
          <w:szCs w:val="28"/>
        </w:rPr>
        <w:t>зависит</w:t>
      </w:r>
      <w:r w:rsidR="00CB1B10">
        <w:rPr>
          <w:sz w:val="28"/>
          <w:szCs w:val="28"/>
        </w:rPr>
        <w:t xml:space="preserve"> от населения, от желания работать и зарабатывать и от цены</w:t>
      </w:r>
    </w:p>
    <w:p w:rsidR="00153B27" w:rsidRDefault="00153B27" w:rsidP="00B41754">
      <w:pPr>
        <w:rPr>
          <w:sz w:val="28"/>
          <w:szCs w:val="28"/>
        </w:rPr>
      </w:pPr>
    </w:p>
    <w:p w:rsidR="0061419C" w:rsidRDefault="0061419C" w:rsidP="00B417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41754">
        <w:rPr>
          <w:b/>
          <w:sz w:val="28"/>
          <w:szCs w:val="28"/>
        </w:rPr>
        <w:t>РЕШИЛИ:</w:t>
      </w:r>
      <w:r w:rsidR="00B41754">
        <w:rPr>
          <w:sz w:val="28"/>
          <w:szCs w:val="28"/>
        </w:rPr>
        <w:t xml:space="preserve"> </w:t>
      </w:r>
      <w:r w:rsidR="00153B27">
        <w:rPr>
          <w:sz w:val="28"/>
          <w:szCs w:val="28"/>
        </w:rPr>
        <w:t>информацию принять к сведению.</w:t>
      </w:r>
      <w:r>
        <w:rPr>
          <w:sz w:val="28"/>
          <w:szCs w:val="28"/>
        </w:rPr>
        <w:t xml:space="preserve">                    </w:t>
      </w: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>Голосовали – единогласно.</w:t>
      </w:r>
    </w:p>
    <w:p w:rsidR="009244AC" w:rsidRDefault="009244AC" w:rsidP="009244AC">
      <w:pPr>
        <w:rPr>
          <w:szCs w:val="28"/>
        </w:rPr>
      </w:pPr>
    </w:p>
    <w:p w:rsidR="00676935" w:rsidRPr="00676935" w:rsidRDefault="00982C4C" w:rsidP="00676935">
      <w:pPr>
        <w:ind w:left="284"/>
        <w:rPr>
          <w:sz w:val="28"/>
          <w:szCs w:val="28"/>
        </w:rPr>
      </w:pPr>
      <w:r>
        <w:rPr>
          <w:sz w:val="28"/>
          <w:szCs w:val="28"/>
        </w:rPr>
        <w:t>3</w:t>
      </w:r>
      <w:r w:rsidR="009244AC" w:rsidRPr="00982C4C">
        <w:rPr>
          <w:sz w:val="28"/>
          <w:szCs w:val="28"/>
        </w:rPr>
        <w:t xml:space="preserve">. </w:t>
      </w:r>
      <w:r w:rsidR="009244AC" w:rsidRPr="001700A8">
        <w:rPr>
          <w:b/>
          <w:sz w:val="28"/>
          <w:szCs w:val="28"/>
        </w:rPr>
        <w:t>СЛУШАЛИ:</w:t>
      </w:r>
      <w:r w:rsidR="009244AC" w:rsidRPr="00982C4C">
        <w:rPr>
          <w:sz w:val="28"/>
          <w:szCs w:val="28"/>
        </w:rPr>
        <w:t xml:space="preserve"> </w:t>
      </w:r>
      <w:r w:rsidR="00676935" w:rsidRPr="00676935">
        <w:rPr>
          <w:b/>
          <w:sz w:val="28"/>
          <w:szCs w:val="28"/>
        </w:rPr>
        <w:t>Арсланбаев Р.Г</w:t>
      </w:r>
      <w:r w:rsidR="00676935">
        <w:rPr>
          <w:sz w:val="28"/>
          <w:szCs w:val="28"/>
        </w:rPr>
        <w:t>. – участковый уполномоченный полиции</w:t>
      </w:r>
    </w:p>
    <w:p w:rsidR="00005DDD" w:rsidRDefault="00005DDD" w:rsidP="00005DDD">
      <w:pPr>
        <w:pStyle w:val="20"/>
        <w:shd w:val="clear" w:color="auto" w:fill="auto"/>
        <w:spacing w:before="0"/>
        <w:ind w:firstLine="760"/>
      </w:pPr>
      <w:r>
        <w:rPr>
          <w:color w:val="000000"/>
          <w:lang w:bidi="ru-RU"/>
        </w:rPr>
        <w:t>В соответствии с государственной комплексной программой профилактики правонарушений на административном участке № 13 территории Александровского сельсовета за 12 месяцев 2017 года проделана следующая работа:</w:t>
      </w:r>
    </w:p>
    <w:p w:rsidR="00005DDD" w:rsidRDefault="00005DDD" w:rsidP="00005DDD">
      <w:pPr>
        <w:pStyle w:val="20"/>
        <w:shd w:val="clear" w:color="auto" w:fill="auto"/>
        <w:spacing w:before="0"/>
        <w:ind w:firstLine="760"/>
      </w:pPr>
      <w:r>
        <w:rPr>
          <w:color w:val="000000"/>
          <w:lang w:bidi="ru-RU"/>
        </w:rPr>
        <w:t>За отчетный период 2017 года выявлено и передано на возбуждение 3 факта содержащих состав преступления, предусмотренного ст. 158 УК РФ.</w:t>
      </w:r>
    </w:p>
    <w:p w:rsidR="00005DDD" w:rsidRDefault="00005DDD" w:rsidP="00005DDD">
      <w:pPr>
        <w:pStyle w:val="20"/>
        <w:shd w:val="clear" w:color="auto" w:fill="auto"/>
        <w:spacing w:before="0"/>
        <w:ind w:firstLine="760"/>
      </w:pPr>
      <w:r>
        <w:rPr>
          <w:color w:val="000000"/>
          <w:lang w:bidi="ru-RU"/>
        </w:rPr>
        <w:t xml:space="preserve">Исполнено материалов входящей корреспонденции - </w:t>
      </w:r>
      <w:r>
        <w:rPr>
          <w:rStyle w:val="213pt"/>
          <w:b w:val="0"/>
          <w:bCs w:val="0"/>
        </w:rPr>
        <w:t>6</w:t>
      </w:r>
      <w:r>
        <w:rPr>
          <w:rStyle w:val="2CordiaUPC20pt"/>
          <w:b w:val="0"/>
          <w:bCs w:val="0"/>
        </w:rPr>
        <w:t>.</w:t>
      </w:r>
    </w:p>
    <w:p w:rsidR="00005DDD" w:rsidRDefault="00005DDD" w:rsidP="00005DDD">
      <w:pPr>
        <w:pStyle w:val="20"/>
        <w:shd w:val="clear" w:color="auto" w:fill="auto"/>
        <w:spacing w:before="0"/>
        <w:ind w:firstLine="760"/>
      </w:pPr>
      <w:r>
        <w:rPr>
          <w:color w:val="000000"/>
          <w:lang w:bidi="ru-RU"/>
        </w:rPr>
        <w:t xml:space="preserve">Исполнено материалов, зарегистрированных в КУСП </w:t>
      </w:r>
      <w:r>
        <w:rPr>
          <w:rStyle w:val="21"/>
          <w:rFonts w:eastAsia="CordiaUPC"/>
        </w:rPr>
        <w:t>- 14.</w:t>
      </w:r>
    </w:p>
    <w:p w:rsidR="00005DDD" w:rsidRDefault="00005DDD" w:rsidP="00005DDD">
      <w:pPr>
        <w:pStyle w:val="20"/>
        <w:shd w:val="clear" w:color="auto" w:fill="auto"/>
        <w:tabs>
          <w:tab w:val="left" w:pos="5410"/>
        </w:tabs>
        <w:spacing w:before="0"/>
      </w:pPr>
      <w:r>
        <w:rPr>
          <w:color w:val="000000"/>
          <w:lang w:bidi="ru-RU"/>
        </w:rPr>
        <w:t xml:space="preserve">В ходе проводимой работы выявлено </w:t>
      </w:r>
      <w:r>
        <w:rPr>
          <w:rStyle w:val="21"/>
          <w:rFonts w:eastAsia="CordiaUPC"/>
        </w:rPr>
        <w:t xml:space="preserve">22 </w:t>
      </w:r>
      <w:r>
        <w:rPr>
          <w:color w:val="000000"/>
          <w:lang w:bidi="ru-RU"/>
        </w:rPr>
        <w:t>административных правонарушения, из которых за появление в общественном месте в состоянии опьянении - 11, незаконная розничная продажа алкогольной и спиртосодержащей пищевой продукции физическими лицами -</w:t>
      </w:r>
      <w:r>
        <w:rPr>
          <w:color w:val="000000"/>
          <w:lang w:bidi="ru-RU"/>
        </w:rPr>
        <w:tab/>
        <w:t>1, уклонение от исполнения</w:t>
      </w:r>
    </w:p>
    <w:p w:rsidR="00005DDD" w:rsidRDefault="00005DDD" w:rsidP="00005DDD">
      <w:pPr>
        <w:pStyle w:val="20"/>
        <w:shd w:val="clear" w:color="auto" w:fill="auto"/>
        <w:tabs>
          <w:tab w:val="left" w:pos="7786"/>
        </w:tabs>
        <w:spacing w:before="0"/>
      </w:pPr>
      <w:r>
        <w:rPr>
          <w:color w:val="000000"/>
          <w:lang w:bidi="ru-RU"/>
        </w:rPr>
        <w:t>административного наказания (неуплата административного штрафа) - 3, неисполнение обязанностей по воспитанию детей - 3, нарушение правил применения ремней безопасности или мотошлемов -</w:t>
      </w:r>
      <w:r>
        <w:rPr>
          <w:color w:val="000000"/>
          <w:lang w:bidi="ru-RU"/>
        </w:rPr>
        <w:tab/>
        <w:t>1, управление</w:t>
      </w:r>
    </w:p>
    <w:p w:rsidR="00005DDD" w:rsidRDefault="00005DDD" w:rsidP="00005DDD">
      <w:pPr>
        <w:pStyle w:val="20"/>
        <w:shd w:val="clear" w:color="auto" w:fill="auto"/>
        <w:spacing w:before="0"/>
      </w:pPr>
      <w:r>
        <w:rPr>
          <w:color w:val="000000"/>
          <w:lang w:bidi="ru-RU"/>
        </w:rPr>
        <w:t xml:space="preserve">транспортным средством, не зарегистрированным в установленном порядке - </w:t>
      </w:r>
      <w:r>
        <w:rPr>
          <w:color w:val="000000"/>
          <w:lang w:bidi="ru-RU"/>
        </w:rPr>
        <w:lastRenderedPageBreak/>
        <w:t>1, побои - 2.</w:t>
      </w:r>
    </w:p>
    <w:p w:rsidR="00005DDD" w:rsidRDefault="00005DDD" w:rsidP="00005DDD">
      <w:pPr>
        <w:pStyle w:val="20"/>
        <w:shd w:val="clear" w:color="auto" w:fill="auto"/>
        <w:spacing w:before="0"/>
        <w:ind w:firstLine="760"/>
      </w:pPr>
      <w:r>
        <w:rPr>
          <w:color w:val="000000"/>
          <w:lang w:bidi="ru-RU"/>
        </w:rPr>
        <w:t xml:space="preserve">На профилактическом учете состоит </w:t>
      </w:r>
      <w:r>
        <w:rPr>
          <w:rStyle w:val="21"/>
          <w:rFonts w:eastAsia="CordiaUPC"/>
        </w:rPr>
        <w:t xml:space="preserve">9 </w:t>
      </w:r>
      <w:r>
        <w:rPr>
          <w:color w:val="000000"/>
          <w:lang w:bidi="ru-RU"/>
        </w:rPr>
        <w:t>граждан, с которыми ежемесячно проводятся профилактические мероприятия, изучается круг общения, источник доходов, из которых:</w:t>
      </w:r>
    </w:p>
    <w:p w:rsidR="00005DDD" w:rsidRDefault="00005DDD" w:rsidP="00005DDD">
      <w:pPr>
        <w:pStyle w:val="20"/>
        <w:numPr>
          <w:ilvl w:val="0"/>
          <w:numId w:val="7"/>
        </w:numPr>
        <w:shd w:val="clear" w:color="auto" w:fill="auto"/>
        <w:tabs>
          <w:tab w:val="left" w:pos="1013"/>
        </w:tabs>
        <w:spacing w:before="0"/>
        <w:ind w:firstLine="760"/>
      </w:pPr>
      <w:r>
        <w:rPr>
          <w:color w:val="000000"/>
          <w:lang w:bidi="ru-RU"/>
        </w:rPr>
        <w:t>- лицо, осужденные к мерам наказания не связанные с лишением свободы, с которым ежеквартально проводятся профилактические мероприятия по недопущению с его стороны совершения повторных преступлений;</w:t>
      </w:r>
    </w:p>
    <w:p w:rsidR="00005DDD" w:rsidRDefault="00005DDD" w:rsidP="00005DDD">
      <w:pPr>
        <w:pStyle w:val="20"/>
        <w:numPr>
          <w:ilvl w:val="0"/>
          <w:numId w:val="7"/>
        </w:numPr>
        <w:shd w:val="clear" w:color="auto" w:fill="auto"/>
        <w:tabs>
          <w:tab w:val="left" w:pos="1013"/>
        </w:tabs>
        <w:spacing w:before="0"/>
        <w:ind w:firstLine="760"/>
      </w:pPr>
      <w:r>
        <w:rPr>
          <w:color w:val="000000"/>
          <w:lang w:bidi="ru-RU"/>
        </w:rPr>
        <w:t>- несовершеннолетних правонарушителей, которые ежеквартально проверяются совместно с сотрудниками ПДН.</w:t>
      </w:r>
    </w:p>
    <w:p w:rsidR="00005DDD" w:rsidRDefault="00005DDD" w:rsidP="00005DDD">
      <w:pPr>
        <w:pStyle w:val="20"/>
        <w:shd w:val="clear" w:color="auto" w:fill="auto"/>
        <w:spacing w:before="0"/>
        <w:ind w:firstLine="760"/>
      </w:pPr>
      <w:r>
        <w:rPr>
          <w:color w:val="000000"/>
          <w:lang w:bidi="ru-RU"/>
        </w:rPr>
        <w:t>1 - лицо, ранее судимое, формально подпадающее под действие Федерального закона от 6 апреля 2011 гола № 64 ФЗ «об административном надзоре», с которым ежемесячно проводятся профилактические мероприятия по недопущению с его стороны совершения повторных преступлений и административных правонарушений.</w:t>
      </w:r>
    </w:p>
    <w:p w:rsidR="00153B27" w:rsidRDefault="00153B27" w:rsidP="00B41754">
      <w:pPr>
        <w:rPr>
          <w:b/>
          <w:sz w:val="28"/>
          <w:szCs w:val="28"/>
        </w:rPr>
      </w:pPr>
    </w:p>
    <w:p w:rsidR="00005DDD" w:rsidRDefault="00005DDD" w:rsidP="00005DDD">
      <w:pPr>
        <w:pStyle w:val="30"/>
        <w:shd w:val="clear" w:color="auto" w:fill="auto"/>
        <w:ind w:firstLine="580"/>
        <w:jc w:val="both"/>
      </w:pPr>
      <w:r>
        <w:rPr>
          <w:color w:val="000000"/>
          <w:lang w:bidi="ru-RU"/>
        </w:rPr>
        <w:t>Проблемные вопросы:</w:t>
      </w:r>
    </w:p>
    <w:p w:rsidR="00005DDD" w:rsidRDefault="00005DDD" w:rsidP="00005DDD">
      <w:pPr>
        <w:pStyle w:val="20"/>
        <w:shd w:val="clear" w:color="auto" w:fill="auto"/>
        <w:spacing w:before="0"/>
        <w:ind w:firstLine="580"/>
      </w:pPr>
      <w:r>
        <w:rPr>
          <w:color w:val="000000"/>
          <w:lang w:bidi="ru-RU"/>
        </w:rPr>
        <w:t>В связи со сложной оперативной обстановкой на участке, участившимися фактами хищения имущества граждан, мошенничеством гражданам необходимо принимать меры предосторожности, направленные на обеспечение личной и имущественной безопасности, в том числе:</w:t>
      </w:r>
    </w:p>
    <w:p w:rsidR="00005DDD" w:rsidRDefault="00005DDD" w:rsidP="00005DDD">
      <w:pPr>
        <w:pStyle w:val="20"/>
        <w:shd w:val="clear" w:color="auto" w:fill="auto"/>
        <w:spacing w:before="0"/>
        <w:ind w:firstLine="580"/>
      </w:pPr>
      <w:r>
        <w:rPr>
          <w:color w:val="000000"/>
          <w:lang w:bidi="ru-RU"/>
        </w:rPr>
        <w:t>Не оставлять без присмотра личные вещи, средства передвижения в общественных местах, без запирающих устройств;</w:t>
      </w:r>
    </w:p>
    <w:p w:rsidR="00005DDD" w:rsidRDefault="00005DDD" w:rsidP="00005DDD">
      <w:pPr>
        <w:pStyle w:val="20"/>
        <w:shd w:val="clear" w:color="auto" w:fill="auto"/>
        <w:spacing w:before="0"/>
        <w:ind w:firstLine="580"/>
      </w:pPr>
      <w:r>
        <w:rPr>
          <w:color w:val="000000"/>
          <w:lang w:bidi="ru-RU"/>
        </w:rPr>
        <w:t>Не оставлять на ночное хранение транспорт, велосипеды, детские коляски в подъездах, на неохраняемой территории;</w:t>
      </w:r>
    </w:p>
    <w:p w:rsidR="00005DDD" w:rsidRDefault="00005DDD" w:rsidP="00005DDD">
      <w:pPr>
        <w:pStyle w:val="20"/>
        <w:shd w:val="clear" w:color="auto" w:fill="auto"/>
        <w:spacing w:before="0"/>
        <w:ind w:firstLine="580"/>
      </w:pPr>
      <w:r>
        <w:rPr>
          <w:color w:val="000000"/>
          <w:lang w:bidi="ru-RU"/>
        </w:rPr>
        <w:t>Не приобретать нелицензированную, контрафактную алкогольную продукцию с целью недопущения отравлений;</w:t>
      </w:r>
    </w:p>
    <w:p w:rsidR="00005DDD" w:rsidRDefault="00005DDD" w:rsidP="00005DDD">
      <w:pPr>
        <w:pStyle w:val="20"/>
        <w:shd w:val="clear" w:color="auto" w:fill="auto"/>
        <w:spacing w:before="0"/>
        <w:ind w:firstLine="580"/>
      </w:pPr>
      <w:r>
        <w:rPr>
          <w:color w:val="000000"/>
          <w:lang w:bidi="ru-RU"/>
        </w:rPr>
        <w:t>Информировать полицию о появлении на административном участке подозрительных лиц, брошенного, бесхозного автомототранспорта и иных предметов;</w:t>
      </w:r>
    </w:p>
    <w:p w:rsidR="00005DDD" w:rsidRDefault="00005DDD" w:rsidP="00005DDD">
      <w:pPr>
        <w:pStyle w:val="20"/>
        <w:shd w:val="clear" w:color="auto" w:fill="auto"/>
        <w:spacing w:before="0" w:after="304"/>
        <w:ind w:firstLine="580"/>
      </w:pPr>
      <w:r>
        <w:rPr>
          <w:color w:val="000000"/>
          <w:lang w:bidi="ru-RU"/>
        </w:rPr>
        <w:t>Необходимо устанавливать в местах массового пребывания людей видеоаппаратуру с целью регистрации и фиксации правонарушений.</w:t>
      </w:r>
    </w:p>
    <w:p w:rsidR="00005DDD" w:rsidRDefault="00005DDD" w:rsidP="00005DDD">
      <w:pPr>
        <w:pStyle w:val="20"/>
        <w:shd w:val="clear" w:color="auto" w:fill="auto"/>
        <w:spacing w:before="0" w:line="317" w:lineRule="exact"/>
        <w:ind w:firstLine="580"/>
        <w:rPr>
          <w:color w:val="000000"/>
          <w:lang w:bidi="ru-RU"/>
        </w:rPr>
      </w:pPr>
      <w:r>
        <w:rPr>
          <w:color w:val="000000"/>
          <w:lang w:bidi="ru-RU"/>
        </w:rPr>
        <w:t>Напоминаем гражданам о предоставлении государственных услуг в электронном виде, для этого необходимо зарегистрироваться на портале Госуслуг. Подтвердить личность граждане могут в любом отделе полиции по месту жительства либо в многофункциональных центрах.</w:t>
      </w:r>
    </w:p>
    <w:p w:rsidR="00676935" w:rsidRDefault="00676935" w:rsidP="00005DDD">
      <w:pPr>
        <w:pStyle w:val="20"/>
        <w:shd w:val="clear" w:color="auto" w:fill="auto"/>
        <w:spacing w:before="0" w:line="317" w:lineRule="exact"/>
        <w:ind w:firstLine="580"/>
      </w:pPr>
    </w:p>
    <w:p w:rsidR="00676935" w:rsidRDefault="00676935" w:rsidP="006769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РЕШИЛИ:</w:t>
      </w:r>
      <w:r>
        <w:rPr>
          <w:sz w:val="28"/>
          <w:szCs w:val="28"/>
        </w:rPr>
        <w:t xml:space="preserve"> информацию принять к сведению.                     </w:t>
      </w:r>
    </w:p>
    <w:p w:rsidR="00676935" w:rsidRDefault="00676935" w:rsidP="00676935">
      <w:pPr>
        <w:rPr>
          <w:sz w:val="28"/>
          <w:szCs w:val="28"/>
        </w:rPr>
      </w:pPr>
      <w:r>
        <w:rPr>
          <w:sz w:val="28"/>
          <w:szCs w:val="28"/>
        </w:rPr>
        <w:t>Голосовали – единогласно.</w:t>
      </w:r>
    </w:p>
    <w:p w:rsidR="00005DDD" w:rsidRDefault="00005DDD" w:rsidP="00B41754">
      <w:pPr>
        <w:rPr>
          <w:b/>
          <w:sz w:val="28"/>
          <w:szCs w:val="28"/>
        </w:rPr>
      </w:pPr>
    </w:p>
    <w:p w:rsidR="00676935" w:rsidRDefault="00676935" w:rsidP="00676935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                                                              Е.Д. Рябенко</w:t>
      </w:r>
    </w:p>
    <w:p w:rsidR="00676935" w:rsidRPr="00A66CCB" w:rsidRDefault="00676935" w:rsidP="00676935">
      <w:pPr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 Е.А. Юдина</w:t>
      </w:r>
    </w:p>
    <w:p w:rsidR="00153B27" w:rsidRDefault="00153B27" w:rsidP="00B41754">
      <w:pPr>
        <w:rPr>
          <w:b/>
          <w:sz w:val="28"/>
          <w:szCs w:val="28"/>
        </w:rPr>
      </w:pPr>
    </w:p>
    <w:p w:rsidR="00153B27" w:rsidRDefault="00153B27" w:rsidP="00B41754">
      <w:pPr>
        <w:rPr>
          <w:b/>
          <w:sz w:val="28"/>
          <w:szCs w:val="28"/>
        </w:rPr>
      </w:pPr>
    </w:p>
    <w:p w:rsidR="00B41754" w:rsidRPr="004911B9" w:rsidRDefault="00B41754" w:rsidP="004911B9">
      <w:pPr>
        <w:jc w:val="center"/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1700A8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4911B9">
      <w:pPr>
        <w:jc w:val="center"/>
        <w:rPr>
          <w:sz w:val="28"/>
          <w:szCs w:val="28"/>
        </w:rPr>
      </w:pPr>
    </w:p>
    <w:p w:rsidR="004911B9" w:rsidRDefault="004911B9" w:rsidP="004911B9">
      <w:pPr>
        <w:jc w:val="center"/>
        <w:rPr>
          <w:sz w:val="28"/>
          <w:szCs w:val="28"/>
        </w:rPr>
      </w:pPr>
    </w:p>
    <w:p w:rsidR="004911B9" w:rsidRPr="004911B9" w:rsidRDefault="004911B9" w:rsidP="004911B9">
      <w:pPr>
        <w:jc w:val="center"/>
        <w:rPr>
          <w:sz w:val="28"/>
          <w:szCs w:val="28"/>
        </w:rPr>
      </w:pPr>
    </w:p>
    <w:p w:rsidR="00B41754" w:rsidRDefault="00B41754" w:rsidP="004911B9">
      <w:pPr>
        <w:jc w:val="center"/>
        <w:rPr>
          <w:sz w:val="28"/>
          <w:szCs w:val="28"/>
        </w:rPr>
      </w:pPr>
    </w:p>
    <w:p w:rsidR="004911B9" w:rsidRDefault="004911B9" w:rsidP="004911B9">
      <w:pPr>
        <w:jc w:val="center"/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sectPr w:rsidR="00B41754" w:rsidSect="0067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262" w:rsidRDefault="00656262">
      <w:r>
        <w:separator/>
      </w:r>
    </w:p>
  </w:endnote>
  <w:endnote w:type="continuationSeparator" w:id="0">
    <w:p w:rsidR="00656262" w:rsidRDefault="0065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262" w:rsidRDefault="00656262">
      <w:r>
        <w:separator/>
      </w:r>
    </w:p>
  </w:footnote>
  <w:footnote w:type="continuationSeparator" w:id="0">
    <w:p w:rsidR="00656262" w:rsidRDefault="00656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7415F"/>
    <w:multiLevelType w:val="multilevel"/>
    <w:tmpl w:val="906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F7140"/>
    <w:multiLevelType w:val="hybridMultilevel"/>
    <w:tmpl w:val="4248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E90139"/>
    <w:multiLevelType w:val="multilevel"/>
    <w:tmpl w:val="1A94F4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334B1D"/>
    <w:multiLevelType w:val="multilevel"/>
    <w:tmpl w:val="D802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45878"/>
    <w:multiLevelType w:val="hybridMultilevel"/>
    <w:tmpl w:val="54B40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54"/>
    <w:rsid w:val="00005DDD"/>
    <w:rsid w:val="00041D9A"/>
    <w:rsid w:val="00061206"/>
    <w:rsid w:val="00070DA2"/>
    <w:rsid w:val="000727E6"/>
    <w:rsid w:val="00073C74"/>
    <w:rsid w:val="000E4E9C"/>
    <w:rsid w:val="001042F4"/>
    <w:rsid w:val="00125754"/>
    <w:rsid w:val="00153B27"/>
    <w:rsid w:val="001700A8"/>
    <w:rsid w:val="00230BA2"/>
    <w:rsid w:val="00247B23"/>
    <w:rsid w:val="002745FF"/>
    <w:rsid w:val="002903AF"/>
    <w:rsid w:val="002A40C3"/>
    <w:rsid w:val="00324B3B"/>
    <w:rsid w:val="003B1DED"/>
    <w:rsid w:val="003E5410"/>
    <w:rsid w:val="003E57A5"/>
    <w:rsid w:val="00472198"/>
    <w:rsid w:val="00483731"/>
    <w:rsid w:val="004911B9"/>
    <w:rsid w:val="00516AC5"/>
    <w:rsid w:val="0052281D"/>
    <w:rsid w:val="00564176"/>
    <w:rsid w:val="00596A7F"/>
    <w:rsid w:val="005B2A2B"/>
    <w:rsid w:val="00603F05"/>
    <w:rsid w:val="0061419C"/>
    <w:rsid w:val="00656262"/>
    <w:rsid w:val="00676935"/>
    <w:rsid w:val="006B2365"/>
    <w:rsid w:val="006F518D"/>
    <w:rsid w:val="006F5D31"/>
    <w:rsid w:val="00714D14"/>
    <w:rsid w:val="008970D8"/>
    <w:rsid w:val="008D74D2"/>
    <w:rsid w:val="008F2CEF"/>
    <w:rsid w:val="009244AC"/>
    <w:rsid w:val="00982C4C"/>
    <w:rsid w:val="00A44598"/>
    <w:rsid w:val="00A908F7"/>
    <w:rsid w:val="00AC0161"/>
    <w:rsid w:val="00AD547C"/>
    <w:rsid w:val="00B41754"/>
    <w:rsid w:val="00B74D2C"/>
    <w:rsid w:val="00BE116F"/>
    <w:rsid w:val="00BF387F"/>
    <w:rsid w:val="00C023F4"/>
    <w:rsid w:val="00C64F26"/>
    <w:rsid w:val="00C838C4"/>
    <w:rsid w:val="00CB00FF"/>
    <w:rsid w:val="00CB1B10"/>
    <w:rsid w:val="00CD6781"/>
    <w:rsid w:val="00CF10FD"/>
    <w:rsid w:val="00D22E28"/>
    <w:rsid w:val="00D51BA6"/>
    <w:rsid w:val="00D6641D"/>
    <w:rsid w:val="00DB39E8"/>
    <w:rsid w:val="00E70BCE"/>
    <w:rsid w:val="00EB6E1D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605AA-6883-4CAB-8143-940718F7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75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41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">
    <w:name w:val="No Spacing"/>
    <w:rsid w:val="00EB6E1D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6E1D"/>
    <w:rPr>
      <w:rFonts w:ascii="Times New Roman" w:hAnsi="Times New Roman" w:cs="Times New Roman" w:hint="default"/>
    </w:rPr>
  </w:style>
  <w:style w:type="character" w:customStyle="1" w:styleId="2">
    <w:name w:val="Основной текст (2)_"/>
    <w:basedOn w:val="a0"/>
    <w:link w:val="20"/>
    <w:rsid w:val="00005DDD"/>
    <w:rPr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005DDD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"/>
    <w:basedOn w:val="2"/>
    <w:rsid w:val="00005DDD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005DDD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5DDD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rsid w:val="00005DDD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5DDD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3620</Words>
  <Characters>20638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2018-03-12T12:33:00Z</cp:lastPrinted>
  <dcterms:created xsi:type="dcterms:W3CDTF">2018-05-10T15:42:00Z</dcterms:created>
  <dcterms:modified xsi:type="dcterms:W3CDTF">2018-05-10T15:42:00Z</dcterms:modified>
</cp:coreProperties>
</file>