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6C" w:rsidRDefault="00EA2F97" w:rsidP="001C4E6C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731520"/>
            <wp:effectExtent l="0" t="0" r="0" b="0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6C" w:rsidRDefault="001C4E6C" w:rsidP="001C4E6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C4E6C" w:rsidRPr="00516DE1" w:rsidRDefault="001C4E6C" w:rsidP="001C4E6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СОВЕТ ДЕПУТАТОВ</w:t>
      </w:r>
    </w:p>
    <w:p w:rsidR="001C4E6C" w:rsidRPr="00516DE1" w:rsidRDefault="001C4E6C" w:rsidP="001C4E6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МУНИЦИПАЛЬНОГО ОБРАЗОВАНИЯ</w:t>
      </w:r>
    </w:p>
    <w:p w:rsidR="001C4E6C" w:rsidRPr="00516DE1" w:rsidRDefault="001C4E6C" w:rsidP="001C4E6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АЛЕКСАНДРОВСКИЙ СЕЛЬСОВЕТ</w:t>
      </w:r>
    </w:p>
    <w:p w:rsidR="001C4E6C" w:rsidRPr="00516DE1" w:rsidRDefault="001C4E6C" w:rsidP="001C4E6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САРАКТАШСКОГО РАЙОНА</w:t>
      </w:r>
    </w:p>
    <w:p w:rsidR="001C4E6C" w:rsidRPr="00516DE1" w:rsidRDefault="001C4E6C" w:rsidP="001C4E6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ОРЕНБУРГСКОЙ ОБЛАСТИ</w:t>
      </w:r>
    </w:p>
    <w:p w:rsidR="001C4E6C" w:rsidRPr="00516DE1" w:rsidRDefault="001C4E6C" w:rsidP="001C4E6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16DE1">
        <w:rPr>
          <w:b/>
          <w:sz w:val="28"/>
          <w:szCs w:val="28"/>
        </w:rPr>
        <w:t>ТРЕТИЙ СОЗЫВ</w:t>
      </w:r>
    </w:p>
    <w:p w:rsidR="001C4E6C" w:rsidRPr="00516DE1" w:rsidRDefault="001C4E6C" w:rsidP="001C4E6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C4E6C" w:rsidRDefault="001C4E6C" w:rsidP="001C4E6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16DE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Е</w:t>
      </w:r>
    </w:p>
    <w:p w:rsidR="001C4E6C" w:rsidRDefault="00472B43" w:rsidP="001C4E6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двадцать первого</w:t>
      </w:r>
      <w:r w:rsidR="001C4E6C">
        <w:rPr>
          <w:sz w:val="28"/>
          <w:szCs w:val="28"/>
        </w:rPr>
        <w:t xml:space="preserve"> заседания Совета депутатов</w:t>
      </w:r>
    </w:p>
    <w:p w:rsidR="001C4E6C" w:rsidRDefault="001C4E6C" w:rsidP="001C4E6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1C4E6C" w:rsidRDefault="001C4E6C" w:rsidP="001C4E6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C4E6C" w:rsidRDefault="001C4E6C" w:rsidP="001C4E6C">
      <w:pPr>
        <w:pStyle w:val="p3"/>
        <w:shd w:val="clear" w:color="auto" w:fill="FFFFFF"/>
        <w:spacing w:before="0" w:beforeAutospacing="0" w:after="0" w:afterAutospacing="0" w:line="480" w:lineRule="auto"/>
        <w:jc w:val="center"/>
        <w:rPr>
          <w:sz w:val="28"/>
          <w:szCs w:val="28"/>
        </w:rPr>
      </w:pPr>
      <w:r w:rsidRPr="00AC32F0">
        <w:rPr>
          <w:sz w:val="28"/>
          <w:szCs w:val="28"/>
        </w:rPr>
        <w:t>2</w:t>
      </w:r>
      <w:r w:rsidR="00472B43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472B43">
        <w:rPr>
          <w:sz w:val="28"/>
          <w:szCs w:val="28"/>
        </w:rPr>
        <w:t>7</w:t>
      </w:r>
      <w:r>
        <w:rPr>
          <w:sz w:val="28"/>
          <w:szCs w:val="28"/>
        </w:rPr>
        <w:t xml:space="preserve">.2017                             с. Вторая Александровка     </w:t>
      </w:r>
      <w:r w:rsidR="00472B43">
        <w:rPr>
          <w:sz w:val="28"/>
          <w:szCs w:val="28"/>
        </w:rPr>
        <w:t xml:space="preserve">                            № 68</w:t>
      </w:r>
    </w:p>
    <w:p w:rsidR="001C4E6C" w:rsidRDefault="001C4E6C" w:rsidP="001C4E6C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</w:p>
    <w:p w:rsidR="00366072" w:rsidRPr="001C4E6C" w:rsidRDefault="00366072" w:rsidP="001C4E6C">
      <w:pPr>
        <w:jc w:val="center"/>
      </w:pPr>
      <w:r w:rsidRPr="001C4E6C">
        <w:t xml:space="preserve">Об утверждении Порядка управления и распоряжения имуществом, находящимся в муниципальной собственности муниципального образования </w:t>
      </w:r>
      <w:r w:rsidR="001C4E6C" w:rsidRPr="001C4E6C">
        <w:t>Александровский сельсовет</w:t>
      </w:r>
    </w:p>
    <w:p w:rsidR="00366072" w:rsidRDefault="00366072" w:rsidP="00366072">
      <w:pPr>
        <w:spacing w:after="0"/>
        <w:jc w:val="center"/>
      </w:pPr>
    </w:p>
    <w:p w:rsidR="001C4E6C" w:rsidRDefault="00366072" w:rsidP="00366072">
      <w:r w:rsidRPr="001C4E6C">
        <w:t xml:space="preserve">Руководствуясь </w:t>
      </w:r>
      <w:hyperlink r:id="rId7" w:history="1">
        <w:r w:rsidRPr="001C4E6C">
          <w:rPr>
            <w:rStyle w:val="a5"/>
            <w:color w:val="auto"/>
            <w:u w:val="none"/>
          </w:rPr>
          <w:t>статьями 1</w:t>
        </w:r>
        <w:r w:rsidRPr="001C4E6C">
          <w:rPr>
            <w:rStyle w:val="a5"/>
            <w:color w:val="auto"/>
            <w:u w:val="none"/>
            <w:lang w:val="ru-RU"/>
          </w:rPr>
          <w:t>4</w:t>
        </w:r>
      </w:hyperlink>
      <w:r w:rsidRPr="001C4E6C">
        <w:t xml:space="preserve"> и </w:t>
      </w:r>
      <w:hyperlink r:id="rId8" w:history="1">
        <w:r w:rsidRPr="001C4E6C">
          <w:rPr>
            <w:rStyle w:val="a5"/>
            <w:color w:val="auto"/>
            <w:u w:val="none"/>
          </w:rPr>
          <w:t>34</w:t>
        </w:r>
      </w:hyperlink>
      <w:r w:rsidRPr="001C4E6C">
        <w:t xml:space="preserve"> Федерального закона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1C4E6C">
          <w:rPr>
            <w:rStyle w:val="a5"/>
            <w:color w:val="auto"/>
            <w:u w:val="none"/>
          </w:rPr>
          <w:t>законом</w:t>
        </w:r>
      </w:hyperlink>
      <w:r w:rsidRPr="001C4E6C"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hyperlink r:id="rId10" w:history="1">
        <w:r w:rsidRPr="001C4E6C">
          <w:rPr>
            <w:rStyle w:val="a5"/>
            <w:color w:val="auto"/>
            <w:u w:val="none"/>
          </w:rPr>
          <w:t>статьей 2</w:t>
        </w:r>
      </w:hyperlink>
      <w:r w:rsidRPr="001C4E6C">
        <w:t xml:space="preserve"> Устава муниципального образования </w:t>
      </w:r>
      <w:r w:rsidR="001C4E6C">
        <w:t>Александровский сельсовет:</w:t>
      </w:r>
    </w:p>
    <w:p w:rsidR="001C4E6C" w:rsidRDefault="001C4E6C" w:rsidP="00366072"/>
    <w:p w:rsidR="00366072" w:rsidRDefault="00366072" w:rsidP="001C4E6C">
      <w:pPr>
        <w:rPr>
          <w:color w:val="000000"/>
        </w:rPr>
      </w:pPr>
      <w:r w:rsidRPr="001C4E6C">
        <w:rPr>
          <w:rFonts w:cs="Courier New"/>
        </w:rPr>
        <w:t xml:space="preserve"> </w:t>
      </w:r>
      <w:r w:rsidRPr="001C4E6C">
        <w:rPr>
          <w:color w:val="000000"/>
        </w:rPr>
        <w:t>Совет</w:t>
      </w:r>
      <w:r w:rsidR="001C4E6C">
        <w:rPr>
          <w:color w:val="000000"/>
        </w:rPr>
        <w:t xml:space="preserve"> депутатов Александровского сельсовета</w:t>
      </w:r>
    </w:p>
    <w:p w:rsidR="001C4E6C" w:rsidRPr="001C4E6C" w:rsidRDefault="001C4E6C" w:rsidP="001C4E6C">
      <w:pPr>
        <w:rPr>
          <w:color w:val="000000"/>
        </w:rPr>
      </w:pPr>
    </w:p>
    <w:p w:rsidR="00366072" w:rsidRDefault="001C4E6C" w:rsidP="001C4E6C">
      <w:pPr>
        <w:jc w:val="left"/>
      </w:pPr>
      <w:r>
        <w:t>РЕШИЛ:</w:t>
      </w:r>
    </w:p>
    <w:p w:rsidR="001C4E6C" w:rsidRPr="001C4E6C" w:rsidRDefault="001C4E6C" w:rsidP="001C4E6C">
      <w:pPr>
        <w:jc w:val="left"/>
      </w:pPr>
    </w:p>
    <w:p w:rsidR="00366072" w:rsidRPr="001C4E6C" w:rsidRDefault="00366072" w:rsidP="00366072">
      <w:pPr>
        <w:widowControl w:val="0"/>
        <w:autoSpaceDE w:val="0"/>
        <w:spacing w:after="0"/>
        <w:ind w:firstLine="540"/>
      </w:pPr>
      <w:r w:rsidRPr="001C4E6C">
        <w:t xml:space="preserve">1. Утвердить </w:t>
      </w:r>
      <w:hyperlink w:anchor="Par37" w:history="1">
        <w:r w:rsidRPr="001C4E6C">
          <w:rPr>
            <w:rStyle w:val="a5"/>
            <w:color w:val="auto"/>
            <w:u w:val="none"/>
          </w:rPr>
          <w:t>Порядок</w:t>
        </w:r>
      </w:hyperlink>
      <w:r w:rsidRPr="001C4E6C">
        <w:t xml:space="preserve"> управления и распоряжения имуществом, находящимся в муниципальной собственности муниципального образования </w:t>
      </w:r>
      <w:r w:rsidR="001C4E6C">
        <w:t>Александровский сельсовет</w:t>
      </w:r>
      <w:r w:rsidRPr="001C4E6C">
        <w:t xml:space="preserve"> (приложение).</w:t>
      </w:r>
    </w:p>
    <w:p w:rsidR="00366072" w:rsidRPr="001C4E6C" w:rsidRDefault="00366072" w:rsidP="00366072">
      <w:pPr>
        <w:widowControl w:val="0"/>
        <w:autoSpaceDE w:val="0"/>
        <w:spacing w:after="0"/>
        <w:ind w:firstLine="540"/>
      </w:pPr>
      <w:r w:rsidRPr="001C4E6C">
        <w:t>2. Признать утратившим силу:</w:t>
      </w:r>
    </w:p>
    <w:p w:rsidR="00366072" w:rsidRPr="001C4E6C" w:rsidRDefault="00366072" w:rsidP="00366072">
      <w:pPr>
        <w:widowControl w:val="0"/>
        <w:autoSpaceDE w:val="0"/>
        <w:spacing w:after="0"/>
        <w:ind w:firstLine="540"/>
      </w:pPr>
      <w:r w:rsidRPr="001C4E6C">
        <w:t>- р</w:t>
      </w:r>
      <w:r w:rsidR="00F93675">
        <w:t>ешение Совета</w:t>
      </w:r>
      <w:r w:rsidRPr="001C4E6C">
        <w:t xml:space="preserve"> депутатов </w:t>
      </w:r>
      <w:r w:rsidR="00D47DC1">
        <w:t>Александровского сельсовета</w:t>
      </w:r>
      <w:r w:rsidRPr="001C4E6C">
        <w:t xml:space="preserve"> от </w:t>
      </w:r>
      <w:r w:rsidR="00D47DC1">
        <w:t xml:space="preserve">27.03.2007 </w:t>
      </w:r>
      <w:r w:rsidR="00D47DC1">
        <w:lastRenderedPageBreak/>
        <w:t>года</w:t>
      </w:r>
      <w:r w:rsidRPr="001C4E6C">
        <w:t xml:space="preserve"> № </w:t>
      </w:r>
      <w:r w:rsidR="00D47DC1">
        <w:t>99</w:t>
      </w:r>
      <w:r w:rsidRPr="001C4E6C">
        <w:t xml:space="preserve"> «О</w:t>
      </w:r>
      <w:r w:rsidR="00D47DC1">
        <w:t xml:space="preserve"> по</w:t>
      </w:r>
      <w:r w:rsidR="00472B43">
        <w:t>рядке управления и распоряжения</w:t>
      </w:r>
      <w:r w:rsidR="00D47DC1">
        <w:t xml:space="preserve"> муниципальной с</w:t>
      </w:r>
      <w:r w:rsidRPr="001C4E6C">
        <w:t>обс</w:t>
      </w:r>
      <w:r w:rsidR="00472B43">
        <w:t>твенност</w:t>
      </w:r>
      <w:r w:rsidR="00D47DC1">
        <w:t>ью Александровского сельсовета»</w:t>
      </w:r>
      <w:r w:rsidRPr="001C4E6C">
        <w:t>.</w:t>
      </w:r>
    </w:p>
    <w:p w:rsidR="00366072" w:rsidRDefault="00366072" w:rsidP="00366072">
      <w:pPr>
        <w:widowControl w:val="0"/>
        <w:autoSpaceDE w:val="0"/>
        <w:spacing w:after="0"/>
        <w:ind w:firstLine="540"/>
      </w:pPr>
      <w:r w:rsidRPr="001C4E6C">
        <w:t xml:space="preserve">3. Настоящее решение вступает в силу </w:t>
      </w:r>
      <w:r w:rsidR="00760439">
        <w:t>после его обнародования и подлежит размещению на официальном сайте администрации Александровского сельсовета</w:t>
      </w:r>
      <w:r w:rsidRPr="001C4E6C">
        <w:t>.</w:t>
      </w:r>
    </w:p>
    <w:p w:rsidR="00760439" w:rsidRPr="001C4E6C" w:rsidRDefault="00760439" w:rsidP="00366072">
      <w:pPr>
        <w:widowControl w:val="0"/>
        <w:autoSpaceDE w:val="0"/>
        <w:spacing w:after="0"/>
        <w:ind w:firstLine="540"/>
      </w:pPr>
      <w:r>
        <w:t>4.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(Кабелькова Т.А.).</w:t>
      </w:r>
    </w:p>
    <w:p w:rsidR="00366072" w:rsidRPr="001C4E6C" w:rsidRDefault="00366072" w:rsidP="00366072">
      <w:pPr>
        <w:spacing w:after="0"/>
        <w:ind w:firstLine="0"/>
        <w:jc w:val="left"/>
      </w:pPr>
    </w:p>
    <w:p w:rsidR="00366072" w:rsidRPr="001C4E6C" w:rsidRDefault="00366072" w:rsidP="00366072">
      <w:pPr>
        <w:spacing w:after="0"/>
        <w:ind w:firstLine="0"/>
        <w:jc w:val="left"/>
      </w:pPr>
    </w:p>
    <w:p w:rsidR="00366072" w:rsidRPr="001C4E6C" w:rsidRDefault="00366072" w:rsidP="00366072">
      <w:pPr>
        <w:spacing w:after="0"/>
        <w:ind w:firstLine="0"/>
        <w:jc w:val="left"/>
      </w:pPr>
    </w:p>
    <w:p w:rsidR="00366072" w:rsidRDefault="00687C09" w:rsidP="00366072">
      <w:pPr>
        <w:spacing w:after="0"/>
        <w:ind w:firstLine="0"/>
        <w:jc w:val="left"/>
      </w:pPr>
      <w:r>
        <w:t>И.о. председателя</w:t>
      </w:r>
      <w:r w:rsidR="00760439">
        <w:t xml:space="preserve"> Совета депутатов</w:t>
      </w:r>
    </w:p>
    <w:p w:rsidR="00760439" w:rsidRDefault="00472B43" w:rsidP="00366072">
      <w:pPr>
        <w:spacing w:after="0"/>
        <w:ind w:firstLine="0"/>
        <w:jc w:val="left"/>
      </w:pPr>
      <w:r>
        <w:t>с</w:t>
      </w:r>
      <w:r w:rsidR="00760439">
        <w:t xml:space="preserve">ельсовета                                                                   </w:t>
      </w:r>
      <w:r>
        <w:t xml:space="preserve">    </w:t>
      </w:r>
      <w:r w:rsidR="00687C09">
        <w:t xml:space="preserve">              Н.М. Молородова</w:t>
      </w:r>
    </w:p>
    <w:p w:rsidR="00472B43" w:rsidRDefault="00472B43" w:rsidP="00366072">
      <w:pPr>
        <w:spacing w:after="0"/>
        <w:ind w:firstLine="0"/>
        <w:jc w:val="left"/>
      </w:pPr>
    </w:p>
    <w:p w:rsidR="00472B43" w:rsidRPr="001C4E6C" w:rsidRDefault="00472B43" w:rsidP="00366072">
      <w:pPr>
        <w:spacing w:after="0"/>
        <w:ind w:firstLine="0"/>
        <w:jc w:val="left"/>
      </w:pPr>
      <w:r>
        <w:t>Разослано: администрация сельсовета, прокурору района, постоянной комиссии</w:t>
      </w:r>
    </w:p>
    <w:p w:rsidR="00366072" w:rsidRPr="00BC5FCA" w:rsidRDefault="00366072" w:rsidP="00366072">
      <w:pPr>
        <w:spacing w:after="0"/>
        <w:ind w:firstLine="0"/>
        <w:jc w:val="left"/>
      </w:pPr>
    </w:p>
    <w:p w:rsidR="00366072" w:rsidRDefault="00366072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366072" w:rsidRDefault="00366072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366072" w:rsidRDefault="00366072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366072" w:rsidRDefault="00366072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366072" w:rsidRDefault="00366072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366072" w:rsidRDefault="00366072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366072" w:rsidRDefault="00366072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366072" w:rsidRDefault="00366072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366072" w:rsidRDefault="00366072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760439" w:rsidRDefault="00760439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760439" w:rsidRDefault="00760439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760439" w:rsidRDefault="00760439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760439" w:rsidRDefault="00760439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760439" w:rsidRDefault="00760439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760439" w:rsidRDefault="00760439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760439" w:rsidRDefault="00760439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760439" w:rsidRDefault="00760439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760439" w:rsidRDefault="00760439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760439" w:rsidRDefault="00760439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760439" w:rsidRDefault="00760439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760439" w:rsidRDefault="00760439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760439" w:rsidRDefault="00760439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760439" w:rsidRDefault="00760439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760439" w:rsidRDefault="00760439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760439" w:rsidRDefault="00760439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760439" w:rsidRDefault="00760439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D168CA" w:rsidRDefault="00D168CA" w:rsidP="00472B43">
      <w:pPr>
        <w:widowControl w:val="0"/>
        <w:autoSpaceDE w:val="0"/>
        <w:spacing w:after="0"/>
        <w:ind w:firstLine="0"/>
        <w:rPr>
          <w:sz w:val="24"/>
          <w:szCs w:val="24"/>
        </w:rPr>
      </w:pPr>
    </w:p>
    <w:p w:rsidR="00D168CA" w:rsidRDefault="00D168CA" w:rsidP="00472B43">
      <w:pPr>
        <w:widowControl w:val="0"/>
        <w:autoSpaceDE w:val="0"/>
        <w:spacing w:after="0"/>
        <w:ind w:firstLine="0"/>
        <w:rPr>
          <w:sz w:val="24"/>
          <w:szCs w:val="24"/>
        </w:rPr>
      </w:pPr>
    </w:p>
    <w:p w:rsidR="00366072" w:rsidRDefault="00366072" w:rsidP="00366072">
      <w:pPr>
        <w:widowControl w:val="0"/>
        <w:autoSpaceDE w:val="0"/>
        <w:spacing w:after="0"/>
        <w:ind w:left="5664"/>
        <w:jc w:val="center"/>
        <w:rPr>
          <w:sz w:val="24"/>
          <w:szCs w:val="24"/>
        </w:rPr>
      </w:pPr>
    </w:p>
    <w:p w:rsidR="00366072" w:rsidRPr="00472B43" w:rsidRDefault="00760439" w:rsidP="00760439">
      <w:pPr>
        <w:widowControl w:val="0"/>
        <w:autoSpaceDE w:val="0"/>
        <w:spacing w:after="0"/>
      </w:pPr>
      <w:r w:rsidRPr="00472B43">
        <w:lastRenderedPageBreak/>
        <w:t xml:space="preserve">                                 </w:t>
      </w:r>
      <w:r w:rsidR="00D168CA">
        <w:t xml:space="preserve">                              </w:t>
      </w:r>
      <w:r w:rsidRPr="00472B43">
        <w:t xml:space="preserve">         </w:t>
      </w:r>
      <w:r w:rsidR="00366072" w:rsidRPr="00472B43">
        <w:t>Приложение</w:t>
      </w:r>
    </w:p>
    <w:p w:rsidR="00366072" w:rsidRPr="00472B43" w:rsidRDefault="00366072" w:rsidP="00366072">
      <w:pPr>
        <w:widowControl w:val="0"/>
        <w:autoSpaceDE w:val="0"/>
        <w:spacing w:after="0"/>
        <w:ind w:left="5664" w:firstLine="0"/>
        <w:jc w:val="center"/>
      </w:pPr>
      <w:r w:rsidRPr="00472B43">
        <w:t>к решению Совета депутатов</w:t>
      </w:r>
    </w:p>
    <w:p w:rsidR="00366072" w:rsidRPr="00472B43" w:rsidRDefault="00760439" w:rsidP="00366072">
      <w:pPr>
        <w:widowControl w:val="0"/>
        <w:autoSpaceDE w:val="0"/>
        <w:spacing w:after="0"/>
        <w:ind w:left="5664" w:firstLine="0"/>
        <w:jc w:val="center"/>
      </w:pPr>
      <w:r w:rsidRPr="00472B43">
        <w:t>Александровского сельсовета</w:t>
      </w:r>
    </w:p>
    <w:p w:rsidR="00366072" w:rsidRPr="00472B43" w:rsidRDefault="00D168CA" w:rsidP="00760439">
      <w:pPr>
        <w:widowControl w:val="0"/>
        <w:autoSpaceDE w:val="0"/>
        <w:spacing w:after="0"/>
        <w:ind w:left="5664" w:firstLine="0"/>
      </w:pPr>
      <w:r>
        <w:t xml:space="preserve"> </w:t>
      </w:r>
      <w:r w:rsidR="00760439" w:rsidRPr="00472B43">
        <w:t xml:space="preserve"> от  21.07.2017 </w:t>
      </w:r>
      <w:r w:rsidR="00366072" w:rsidRPr="00472B43">
        <w:t xml:space="preserve"> </w:t>
      </w:r>
      <w:r w:rsidR="00760439" w:rsidRPr="00472B43">
        <w:t>№ 68</w:t>
      </w:r>
    </w:p>
    <w:p w:rsidR="00366072" w:rsidRDefault="00366072" w:rsidP="00366072">
      <w:pPr>
        <w:widowControl w:val="0"/>
        <w:autoSpaceDE w:val="0"/>
        <w:spacing w:after="0"/>
        <w:jc w:val="right"/>
        <w:rPr>
          <w:sz w:val="27"/>
          <w:szCs w:val="27"/>
        </w:rPr>
      </w:pPr>
    </w:p>
    <w:p w:rsidR="00366072" w:rsidRDefault="00366072" w:rsidP="00366072">
      <w:pPr>
        <w:pStyle w:val="ConsPlusTitle"/>
        <w:jc w:val="center"/>
        <w:rPr>
          <w:sz w:val="27"/>
          <w:szCs w:val="27"/>
        </w:rPr>
      </w:pPr>
      <w:bookmarkStart w:id="1" w:name="Par37"/>
      <w:bookmarkEnd w:id="1"/>
    </w:p>
    <w:p w:rsidR="00366072" w:rsidRPr="00760439" w:rsidRDefault="00366072" w:rsidP="00366072">
      <w:pPr>
        <w:widowControl w:val="0"/>
        <w:autoSpaceDE w:val="0"/>
        <w:spacing w:after="0"/>
        <w:ind w:firstLine="540"/>
        <w:jc w:val="center"/>
      </w:pPr>
      <w:hyperlink w:anchor="Par37" w:history="1">
        <w:r w:rsidRPr="00760439">
          <w:rPr>
            <w:rStyle w:val="a5"/>
            <w:color w:val="auto"/>
            <w:u w:val="none"/>
          </w:rPr>
          <w:t>Порядок</w:t>
        </w:r>
      </w:hyperlink>
    </w:p>
    <w:p w:rsidR="00366072" w:rsidRPr="00760439" w:rsidRDefault="00366072" w:rsidP="00EB07AD">
      <w:pPr>
        <w:widowControl w:val="0"/>
        <w:autoSpaceDE w:val="0"/>
        <w:spacing w:after="0"/>
        <w:ind w:firstLine="540"/>
        <w:jc w:val="center"/>
      </w:pPr>
      <w:r w:rsidRPr="00760439">
        <w:t>управления и распоряжения имуществом, находящимся в муниципальной собственности</w:t>
      </w:r>
      <w:r w:rsidR="00EB07AD">
        <w:t xml:space="preserve"> </w:t>
      </w:r>
      <w:r w:rsidRPr="00760439">
        <w:t xml:space="preserve">муниципального образования </w:t>
      </w:r>
      <w:r w:rsidR="00EB07AD">
        <w:t>Александровский сельсовет</w:t>
      </w:r>
    </w:p>
    <w:p w:rsidR="00366072" w:rsidRDefault="00366072" w:rsidP="00366072">
      <w:pPr>
        <w:widowControl w:val="0"/>
        <w:autoSpaceDE w:val="0"/>
        <w:spacing w:after="0"/>
        <w:ind w:firstLine="540"/>
        <w:jc w:val="center"/>
      </w:pPr>
    </w:p>
    <w:p w:rsidR="00EB07AD" w:rsidRPr="00760439" w:rsidRDefault="00EB07AD" w:rsidP="00366072">
      <w:pPr>
        <w:widowControl w:val="0"/>
        <w:autoSpaceDE w:val="0"/>
        <w:spacing w:after="0"/>
        <w:ind w:firstLine="540"/>
        <w:jc w:val="center"/>
      </w:pP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Настоящий Порядок является муниципальным правовым актом, разработанным в целях установления в соответствии с действующим законодательством Российской Федерации правовых основ деятельности органов местного самоуправления </w:t>
      </w:r>
      <w:r w:rsidR="00EB07AD">
        <w:t>муниципального образования Александровский сельсовет</w:t>
      </w:r>
      <w:r w:rsidRPr="00760439">
        <w:t>, уполн</w:t>
      </w:r>
      <w:r w:rsidR="00EB07AD">
        <w:t>омоченных органов Администрации муниципального образования Александровский сельсовет</w:t>
      </w:r>
      <w:r w:rsidR="00EB07AD" w:rsidRPr="00760439">
        <w:t xml:space="preserve">, </w:t>
      </w:r>
      <w:r w:rsidRPr="00760439">
        <w:t xml:space="preserve"> в сфере управления и распоряжения имуществом, находящимся в муниципальной собственн</w:t>
      </w:r>
      <w:r w:rsidR="00EB07AD">
        <w:t>ости муниципального образования Александровский сельсовет</w:t>
      </w:r>
      <w:r w:rsidR="00EB07AD" w:rsidRPr="00760439">
        <w:t xml:space="preserve">, </w:t>
      </w:r>
      <w:r w:rsidRPr="00760439">
        <w:t xml:space="preserve"> (далее по тексту - муниципальное имущество), в том числе долями (паями, акциями) муниципального образов</w:t>
      </w:r>
      <w:r w:rsidRPr="00760439">
        <w:t>а</w:t>
      </w:r>
      <w:r w:rsidRPr="00760439">
        <w:t xml:space="preserve">ния </w:t>
      </w:r>
      <w:r w:rsidR="00EB07AD">
        <w:t>Александровский сельсовет</w:t>
      </w:r>
      <w:r w:rsidR="00EB07AD" w:rsidRPr="00760439">
        <w:t xml:space="preserve">, </w:t>
      </w:r>
      <w:r w:rsidRPr="00760439">
        <w:t xml:space="preserve"> в капиталах хозяйственных обществ, товар</w:t>
      </w:r>
      <w:r w:rsidRPr="00760439">
        <w:t>и</w:t>
      </w:r>
      <w:r w:rsidRPr="00760439">
        <w:t>ществ и организаций иных организационно-правовых форм, за исключением финансовых ресурсов и находящихся в муниципальной собственности земельных уч</w:t>
      </w:r>
      <w:r w:rsidRPr="00760439">
        <w:t>а</w:t>
      </w:r>
      <w:r w:rsidRPr="00760439">
        <w:t xml:space="preserve">стков. </w:t>
      </w:r>
    </w:p>
    <w:p w:rsidR="00366072" w:rsidRPr="00760439" w:rsidRDefault="00366072" w:rsidP="00366072">
      <w:pPr>
        <w:widowControl w:val="0"/>
        <w:autoSpaceDE w:val="0"/>
        <w:spacing w:after="0"/>
        <w:jc w:val="center"/>
      </w:pPr>
    </w:p>
    <w:p w:rsidR="00366072" w:rsidRPr="00760439" w:rsidRDefault="00366072" w:rsidP="00366072">
      <w:pPr>
        <w:widowControl w:val="0"/>
        <w:autoSpaceDE w:val="0"/>
        <w:spacing w:after="0"/>
        <w:jc w:val="center"/>
      </w:pPr>
      <w:r w:rsidRPr="00760439">
        <w:t>Глава 1. Общие положения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Статья 1. Основные понятия, используемые в настоящем Порядке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Для целей настоящего Порядка используются следующие понятия: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«управление муниципальным имуществом» - организационный процесс принятия и исполнения решений по учету, содержанию муниципального имущества и распоряжению этим имуществом, а также по контролю за сохранностью и использованием его по назначению;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«реестр муниципального имущества муниципального образования </w:t>
      </w:r>
      <w:r w:rsidR="00EB07AD">
        <w:t>Александровский сельсовет</w:t>
      </w:r>
      <w:r w:rsidRPr="00760439">
        <w:t xml:space="preserve"> - муниципальная информационная система, представляющая собой п</w:t>
      </w:r>
      <w:r w:rsidRPr="00760439">
        <w:t>о</w:t>
      </w:r>
      <w:r w:rsidRPr="00760439">
        <w:t>строенную на единых программно-технических принципах муниципальную базу данных об объектах учета;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«муниципальная казна муниципального образования </w:t>
      </w:r>
      <w:r w:rsidR="00EB07AD">
        <w:t>Александровский сельсовет</w:t>
      </w:r>
      <w:r w:rsidRPr="00760439">
        <w:t xml:space="preserve"> - средства бюджета </w:t>
      </w:r>
      <w:r w:rsidR="00EB07AD">
        <w:t>муниципального образования Александровский сельсовет</w:t>
      </w:r>
      <w:r w:rsidRPr="00760439">
        <w:t xml:space="preserve">, а также иное муниципальное имущество, не закрепленное за муниципальными унитарными предприятиями, муниципальными учреждениями, Администрацией </w:t>
      </w:r>
      <w:r w:rsidR="00EB07AD">
        <w:t xml:space="preserve">муниципального образования </w:t>
      </w:r>
      <w:r w:rsidR="00EB07AD">
        <w:lastRenderedPageBreak/>
        <w:t>Александровский сельсовет</w:t>
      </w:r>
      <w:r w:rsidRPr="00760439">
        <w:t>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«муниципальная собственность»- собственность муниципального образ</w:t>
      </w:r>
      <w:r w:rsidRPr="00760439">
        <w:t>о</w:t>
      </w:r>
      <w:r w:rsidRPr="00760439">
        <w:t>вания;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«муниципальное имущество» - имущество, находящееся в муниципальной собственности». 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Статья 2. Состав имущества, находящегося в муниципальной собственности муниципальн</w:t>
      </w:r>
      <w:r w:rsidRPr="00760439">
        <w:t>о</w:t>
      </w:r>
      <w:r w:rsidRPr="00760439">
        <w:t xml:space="preserve">го образования </w:t>
      </w:r>
      <w:r w:rsidR="00EB07AD">
        <w:t>Александровский сельсовет.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ind w:firstLine="0"/>
      </w:pPr>
      <w:r w:rsidRPr="00760439">
        <w:t>Муниципальное имущество составляют:</w:t>
      </w:r>
    </w:p>
    <w:p w:rsidR="00366072" w:rsidRPr="00760439" w:rsidRDefault="00366072" w:rsidP="00366072">
      <w:pPr>
        <w:widowControl w:val="0"/>
        <w:autoSpaceDE w:val="0"/>
        <w:spacing w:after="0"/>
        <w:ind w:firstLine="567"/>
      </w:pPr>
      <w:r w:rsidRPr="00760439">
        <w:t xml:space="preserve">- средства бюджета </w:t>
      </w:r>
      <w:r w:rsidR="00EB07AD">
        <w:t>муниципального образования Александровский сельсовет</w:t>
      </w:r>
      <w:r w:rsidRPr="00760439">
        <w:t>;</w:t>
      </w:r>
    </w:p>
    <w:p w:rsidR="00366072" w:rsidRPr="00760439" w:rsidRDefault="00366072" w:rsidP="00366072">
      <w:pPr>
        <w:widowControl w:val="0"/>
        <w:autoSpaceDE w:val="0"/>
        <w:spacing w:after="0"/>
        <w:ind w:firstLine="567"/>
      </w:pPr>
      <w:r w:rsidRPr="00760439">
        <w:t xml:space="preserve">- имущество, закрепленное за муниципальными унитарными предприятиями на праве хозяйственного ведения, за муниципальными учреждениями, Администрацией </w:t>
      </w:r>
      <w:r w:rsidR="00EB07AD">
        <w:t>муниципального образования Александровский сельсовет</w:t>
      </w:r>
      <w:r w:rsidR="00EB07AD" w:rsidRPr="00760439">
        <w:t xml:space="preserve"> </w:t>
      </w:r>
      <w:r w:rsidRPr="00760439">
        <w:t xml:space="preserve"> - на праве оперативного управления и других законных основан</w:t>
      </w:r>
      <w:r w:rsidRPr="00760439">
        <w:t>и</w:t>
      </w:r>
      <w:r w:rsidRPr="00760439">
        <w:t>ях;</w:t>
      </w:r>
    </w:p>
    <w:p w:rsidR="00366072" w:rsidRPr="00760439" w:rsidRDefault="00366072" w:rsidP="00366072">
      <w:pPr>
        <w:widowControl w:val="0"/>
        <w:autoSpaceDE w:val="0"/>
        <w:spacing w:after="0"/>
        <w:ind w:firstLine="567"/>
      </w:pPr>
      <w:r w:rsidRPr="00760439">
        <w:t xml:space="preserve">- имущество, не закрепленное за муниципальными унитарными предприятиями, муниципальными учреждениями, Администрацией </w:t>
      </w:r>
      <w:r w:rsidR="00EB07AD">
        <w:t>муниципального образования Александровский сельсовет</w:t>
      </w:r>
      <w:r w:rsidRPr="00760439">
        <w:t>;</w:t>
      </w:r>
    </w:p>
    <w:p w:rsidR="00366072" w:rsidRPr="00760439" w:rsidRDefault="00366072" w:rsidP="00366072">
      <w:pPr>
        <w:widowControl w:val="0"/>
        <w:autoSpaceDE w:val="0"/>
        <w:spacing w:after="0"/>
        <w:ind w:firstLine="567"/>
      </w:pPr>
      <w:r w:rsidRPr="00760439">
        <w:t>- доли (паи, ак</w:t>
      </w:r>
      <w:r w:rsidR="00EB07AD">
        <w:t>ции) муниципального образования Александровский сельсовет</w:t>
      </w:r>
      <w:r w:rsidRPr="00760439">
        <w:t xml:space="preserve"> в капиталах хозяйственных обществ, товариществ и организаций иных организационно-правовых форм;</w:t>
      </w:r>
    </w:p>
    <w:p w:rsidR="00366072" w:rsidRPr="00760439" w:rsidRDefault="00366072" w:rsidP="00366072">
      <w:pPr>
        <w:widowControl w:val="0"/>
        <w:autoSpaceDE w:val="0"/>
        <w:spacing w:after="0"/>
        <w:ind w:firstLine="567"/>
      </w:pPr>
      <w:r w:rsidRPr="00760439">
        <w:t>- земельные участки и другие природные ресурсы, находящиеся в муниципальной собственности;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- 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EB07AD">
        <w:t>муниципального образования Александровский сельсовет,</w:t>
      </w:r>
      <w:r w:rsidRPr="00760439">
        <w:t xml:space="preserve"> в случаях, установленных федеральными законами и областными законами Оренбургской обла</w:t>
      </w:r>
      <w:r w:rsidRPr="00760439">
        <w:t>с</w:t>
      </w:r>
      <w:r w:rsidRPr="00760439">
        <w:t>ти;</w:t>
      </w: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>- иное имущество, находящееся в муниципальной собственности муниципального образов</w:t>
      </w:r>
      <w:r w:rsidRPr="00760439">
        <w:t>а</w:t>
      </w:r>
      <w:r w:rsidRPr="00760439">
        <w:t xml:space="preserve">ния </w:t>
      </w:r>
      <w:r w:rsidR="00EB07AD">
        <w:t>Александровский сельсовет</w:t>
      </w:r>
      <w:r w:rsidRPr="00760439">
        <w:t xml:space="preserve"> на законном основании.</w:t>
      </w: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>Статья 3. Право муниципальной собственности муниципально</w:t>
      </w:r>
      <w:r w:rsidR="00EB07AD">
        <w:t>го образования Александровский сельсовет.</w:t>
      </w:r>
      <w:r w:rsidRPr="00760439">
        <w:t xml:space="preserve"> </w:t>
      </w:r>
    </w:p>
    <w:p w:rsidR="00366072" w:rsidRPr="00760439" w:rsidRDefault="00366072" w:rsidP="00366072">
      <w:pPr>
        <w:widowControl w:val="0"/>
        <w:autoSpaceDE w:val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1. Муниципальное образование </w:t>
      </w:r>
      <w:r w:rsidR="00EB07AD">
        <w:t>Александровский сельсовет</w:t>
      </w:r>
      <w:r w:rsidRPr="00760439">
        <w:t xml:space="preserve"> в соответствии со </w:t>
      </w:r>
      <w:hyperlink r:id="rId11" w:history="1">
        <w:r w:rsidRPr="00760439">
          <w:rPr>
            <w:rStyle w:val="a5"/>
            <w:color w:val="auto"/>
            <w:u w:val="none"/>
          </w:rPr>
          <w:t>статьями 209</w:t>
        </w:r>
      </w:hyperlink>
      <w:r w:rsidRPr="00760439">
        <w:t xml:space="preserve">, </w:t>
      </w:r>
      <w:hyperlink r:id="rId12" w:history="1">
        <w:r w:rsidRPr="00760439">
          <w:rPr>
            <w:rStyle w:val="a5"/>
            <w:color w:val="auto"/>
            <w:u w:val="none"/>
          </w:rPr>
          <w:t>215</w:t>
        </w:r>
      </w:hyperlink>
      <w:r w:rsidRPr="00760439">
        <w:t xml:space="preserve"> Гражданского кодекса Российской Федерации самостоятельно осуществляет правомочия собственника в отношении принадлежащего ему на праве собственности муниц</w:t>
      </w:r>
      <w:r w:rsidRPr="00760439">
        <w:t>и</w:t>
      </w:r>
      <w:r w:rsidRPr="00760439">
        <w:t>пального имущества.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Правомочия собственника от имени муниципального образования </w:t>
      </w:r>
      <w:r w:rsidR="00EB07AD">
        <w:lastRenderedPageBreak/>
        <w:t>Александровский сельсовет</w:t>
      </w:r>
      <w:r w:rsidRPr="00760439">
        <w:t xml:space="preserve"> в отношении принадлежащего ему на праве собственности муниципального имущества осуществляют Совет депутатов </w:t>
      </w:r>
      <w:r w:rsidR="00EB07AD">
        <w:t>муниципального образования Александровский сельсовет</w:t>
      </w:r>
      <w:r w:rsidRPr="00760439">
        <w:t>, Администр</w:t>
      </w:r>
      <w:r w:rsidRPr="00760439">
        <w:t>а</w:t>
      </w:r>
      <w:r w:rsidRPr="00760439">
        <w:t xml:space="preserve">ция </w:t>
      </w:r>
      <w:r w:rsidR="00EB07AD">
        <w:t>муниципального образования</w:t>
      </w:r>
      <w:r w:rsidRPr="00760439">
        <w:t>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2. Муниципальное имущество закрепляется на праве хозяйственного ведения за муниципальными унитарными предприятиями, на праве оперативного управления - за муниципальными у</w:t>
      </w:r>
      <w:r w:rsidRPr="00760439">
        <w:t>ч</w:t>
      </w:r>
      <w:r w:rsidRPr="00760439">
        <w:t xml:space="preserve">реждениями, Администрацией </w:t>
      </w:r>
      <w:r w:rsidR="00EB07AD">
        <w:t>муниципального образования Александровский сельсовет</w:t>
      </w:r>
      <w:r w:rsidRPr="00760439">
        <w:t>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3. В соответствии с законодательством Российской Федерации муниципальное образование </w:t>
      </w:r>
      <w:r w:rsidR="00EB07AD">
        <w:t>Александровский сельсовет (далее –</w:t>
      </w:r>
      <w:r w:rsidR="00881633">
        <w:t xml:space="preserve"> </w:t>
      </w:r>
      <w:r w:rsidR="00EB07AD">
        <w:t>муниципальное образование Александровский сельсовет</w:t>
      </w:r>
      <w:r w:rsidRPr="00760439">
        <w:t>) вправе совершать в отношении принадлежащего ему имущества любые действия, не противоречащие законодательству и не нарушающие права и охраняемые законом интересы др</w:t>
      </w:r>
      <w:r w:rsidRPr="00760439">
        <w:t>у</w:t>
      </w:r>
      <w:r w:rsidRPr="00760439">
        <w:t>гих лиц.</w:t>
      </w:r>
    </w:p>
    <w:p w:rsidR="00366072" w:rsidRPr="00760439" w:rsidRDefault="00366072" w:rsidP="00366072">
      <w:pPr>
        <w:widowControl w:val="0"/>
        <w:autoSpaceDE w:val="0"/>
        <w:ind w:firstLine="540"/>
      </w:pP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>Статья 4. Возникновение и прекращение прав</w:t>
      </w:r>
      <w:r w:rsidR="00881633">
        <w:t>а муниципальной собственности  муниципальное образование Александровский сельсовет.</w:t>
      </w:r>
    </w:p>
    <w:p w:rsidR="00366072" w:rsidRPr="00760439" w:rsidRDefault="00366072" w:rsidP="00366072">
      <w:pPr>
        <w:widowControl w:val="0"/>
        <w:autoSpaceDE w:val="0"/>
        <w:ind w:firstLine="540"/>
      </w:pP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 xml:space="preserve">1. Право муниципальной собственности </w:t>
      </w:r>
      <w:r w:rsidR="00881633">
        <w:t>муниципальное образование Александровский сельсовет</w:t>
      </w:r>
      <w:r w:rsidRPr="00760439">
        <w:t xml:space="preserve"> возн</w:t>
      </w:r>
      <w:r w:rsidRPr="00760439">
        <w:t>и</w:t>
      </w:r>
      <w:r w:rsidRPr="00760439">
        <w:t xml:space="preserve">кает и прекращается в порядке и на условиях, предусмотренных </w:t>
      </w:r>
      <w:hyperlink r:id="rId13" w:history="1">
        <w:r w:rsidRPr="00760439">
          <w:rPr>
            <w:rStyle w:val="a5"/>
            <w:color w:val="auto"/>
            <w:u w:val="none"/>
          </w:rPr>
          <w:t>главами 14</w:t>
        </w:r>
      </w:hyperlink>
      <w:r w:rsidRPr="00760439">
        <w:t xml:space="preserve">, </w:t>
      </w:r>
      <w:hyperlink r:id="rId14" w:history="1">
        <w:r w:rsidRPr="00760439">
          <w:rPr>
            <w:rStyle w:val="a5"/>
            <w:color w:val="auto"/>
            <w:u w:val="none"/>
          </w:rPr>
          <w:t>15</w:t>
        </w:r>
      </w:hyperlink>
      <w:r w:rsidRPr="00760439">
        <w:t xml:space="preserve"> Гражданского кодекса Российской Федерации и иными нормативными правовыми актами Российской Федерации.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2. Основаниями возникновения права муниципальной собственности </w:t>
      </w:r>
      <w:r w:rsidR="00881633">
        <w:t>муниципального образования Александровский сельсовет</w:t>
      </w:r>
      <w:r w:rsidRPr="00760439">
        <w:t xml:space="preserve"> являются: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- разграничение государственной собственности в Российской Федерации;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- приобретение имущества по основаниям, не противоречащим законодательству Российской Федерации, в том числе в порядке наследования, дарения, купли-продажи или иной сделки;</w:t>
      </w:r>
    </w:p>
    <w:p w:rsidR="00366072" w:rsidRPr="00760439" w:rsidRDefault="00366072" w:rsidP="00881633">
      <w:pPr>
        <w:widowControl w:val="0"/>
        <w:autoSpaceDE w:val="0"/>
        <w:spacing w:after="0"/>
        <w:ind w:firstLine="540"/>
      </w:pPr>
      <w:r w:rsidRPr="00760439">
        <w:t>- получение продукции, плодов и иных доходов от использования муниципальной собстве</w:t>
      </w:r>
      <w:r w:rsidRPr="00760439">
        <w:t>н</w:t>
      </w:r>
      <w:r w:rsidRPr="00760439">
        <w:t xml:space="preserve">ности </w:t>
      </w:r>
      <w:r w:rsidR="00881633">
        <w:t>муниципального образования Александровский сельсовет</w:t>
      </w:r>
      <w:r w:rsidRPr="00760439">
        <w:t>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- акты государственных органов, которые предусмотрены законодательством Российской Федерации в качестве основания возникновения гражданских прав и обязанн</w:t>
      </w:r>
      <w:r w:rsidRPr="00760439">
        <w:t>о</w:t>
      </w:r>
      <w:r w:rsidRPr="00760439">
        <w:t>стей;</w:t>
      </w: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>- иные основания, предусмотренные законодательством Российской Фед</w:t>
      </w:r>
      <w:r w:rsidRPr="00760439">
        <w:t>е</w:t>
      </w:r>
      <w:r w:rsidRPr="00760439">
        <w:t>рации.</w:t>
      </w: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 xml:space="preserve">3. Основаниями прекращения права муниципальной собственности </w:t>
      </w:r>
      <w:r w:rsidR="00881633">
        <w:t>муниципального образования Александровский сельсовет</w:t>
      </w:r>
      <w:r w:rsidRPr="00760439">
        <w:t xml:space="preserve"> являются: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- передача муниципального имущества в государственную собственность </w:t>
      </w:r>
      <w:r w:rsidRPr="00760439">
        <w:lastRenderedPageBreak/>
        <w:t>Российской Федерации, государственную собственность Оренбургской области или муниципальную собственность  Саракташского района, и иное отчуждение муниципального имущества в установленном законодательс</w:t>
      </w:r>
      <w:r w:rsidRPr="00760439">
        <w:t>т</w:t>
      </w:r>
      <w:r w:rsidRPr="00760439">
        <w:t>вом Российской Федерации порядке;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- прекращение существования муниципального имущества в результате гибели, уничтожения, полного потребления, иных причин в соответствии с законодательством Российской Федер</w:t>
      </w:r>
      <w:r w:rsidRPr="00760439">
        <w:t>а</w:t>
      </w:r>
      <w:r w:rsidRPr="00760439">
        <w:t>ции;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- приватизация объектов муниципальной собственности;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- принудительное изъятие на основании решения суда по обязательствам муниципального образования.</w:t>
      </w:r>
    </w:p>
    <w:p w:rsidR="00366072" w:rsidRPr="00760439" w:rsidRDefault="00366072" w:rsidP="00366072">
      <w:pPr>
        <w:widowControl w:val="0"/>
        <w:autoSpaceDE w:val="0"/>
        <w:ind w:firstLine="540"/>
      </w:pP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 xml:space="preserve">Статья 5. Правовая основа управления муниципальным имуществом </w:t>
      </w:r>
    </w:p>
    <w:p w:rsidR="00366072" w:rsidRPr="00760439" w:rsidRDefault="00366072" w:rsidP="00366072">
      <w:pPr>
        <w:widowControl w:val="0"/>
        <w:autoSpaceDE w:val="0"/>
        <w:ind w:firstLine="540"/>
      </w:pP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 xml:space="preserve">Правовую основу управления муниципальным имуществом составляют </w:t>
      </w:r>
      <w:hyperlink r:id="rId15" w:history="1">
        <w:r w:rsidRPr="00760439">
          <w:rPr>
            <w:rStyle w:val="a5"/>
            <w:color w:val="auto"/>
            <w:u w:val="none"/>
          </w:rPr>
          <w:t>Конституция</w:t>
        </w:r>
      </w:hyperlink>
      <w:r w:rsidRPr="00760439">
        <w:t xml:space="preserve"> Российской Федерации, Гражданский </w:t>
      </w:r>
      <w:hyperlink r:id="rId16" w:history="1">
        <w:r w:rsidRPr="00760439">
          <w:rPr>
            <w:rStyle w:val="a5"/>
            <w:color w:val="auto"/>
            <w:u w:val="none"/>
          </w:rPr>
          <w:t>кодекс</w:t>
        </w:r>
      </w:hyperlink>
      <w:r w:rsidRPr="00760439">
        <w:t xml:space="preserve"> Российской Федерации, Федеральный </w:t>
      </w:r>
      <w:hyperlink r:id="rId17" w:history="1">
        <w:r w:rsidRPr="00760439">
          <w:rPr>
            <w:rStyle w:val="a5"/>
            <w:color w:val="auto"/>
            <w:u w:val="none"/>
          </w:rPr>
          <w:t>закон</w:t>
        </w:r>
      </w:hyperlink>
      <w:r w:rsidRPr="00760439">
        <w:t xml:space="preserve"> от 06.10.2003 № 131-ФЗ «Об общих принципах организации местного самоуправления в Российской Федерации», Федеральный </w:t>
      </w:r>
      <w:hyperlink r:id="rId18" w:history="1">
        <w:r w:rsidRPr="00760439">
          <w:rPr>
            <w:rStyle w:val="a5"/>
            <w:color w:val="auto"/>
            <w:u w:val="none"/>
          </w:rPr>
          <w:t>закон</w:t>
        </w:r>
      </w:hyperlink>
      <w:r w:rsidRPr="00760439">
        <w:t xml:space="preserve"> от 21.12.2001 № 178-ФЗ «О приватизации государственного и муниципального имущества», Федеральный </w:t>
      </w:r>
      <w:hyperlink r:id="rId19" w:history="1">
        <w:r w:rsidRPr="00760439">
          <w:rPr>
            <w:rStyle w:val="a5"/>
            <w:color w:val="auto"/>
            <w:u w:val="none"/>
          </w:rPr>
          <w:t>закон</w:t>
        </w:r>
      </w:hyperlink>
      <w:r w:rsidRPr="00760439">
        <w:t xml:space="preserve"> от 26.07.2006 № 135-ФЗ «О защите конкуренции», </w:t>
      </w:r>
      <w:hyperlink r:id="rId20" w:history="1">
        <w:r w:rsidRPr="00760439">
          <w:rPr>
            <w:rStyle w:val="a5"/>
            <w:color w:val="auto"/>
            <w:u w:val="none"/>
          </w:rPr>
          <w:t>Устав</w:t>
        </w:r>
      </w:hyperlink>
      <w:r w:rsidRPr="00760439">
        <w:t xml:space="preserve"> муниципального образования </w:t>
      </w:r>
      <w:r w:rsidR="00881633">
        <w:t>муниципального образования Александровский сельсовет</w:t>
      </w:r>
      <w:r w:rsidRPr="00760439">
        <w:t xml:space="preserve">, настоящий </w:t>
      </w:r>
      <w:r w:rsidR="00881633">
        <w:t xml:space="preserve">Порядок и иные решения Совета </w:t>
      </w:r>
      <w:r w:rsidRPr="00760439">
        <w:t>деп</w:t>
      </w:r>
      <w:r w:rsidRPr="00760439">
        <w:t>у</w:t>
      </w:r>
      <w:r w:rsidRPr="00760439">
        <w:t xml:space="preserve">татов </w:t>
      </w:r>
      <w:r w:rsidR="00881633">
        <w:t>муниципального образования Александровский сельсовет</w:t>
      </w:r>
      <w:r w:rsidRPr="00760439">
        <w:t>.</w:t>
      </w:r>
    </w:p>
    <w:p w:rsidR="00366072" w:rsidRPr="00760439" w:rsidRDefault="00366072" w:rsidP="00366072">
      <w:pPr>
        <w:widowControl w:val="0"/>
        <w:autoSpaceDE w:val="0"/>
        <w:ind w:firstLine="540"/>
      </w:pP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 xml:space="preserve">Статья 6. Муниципальная казна </w:t>
      </w:r>
      <w:r w:rsidR="00881633">
        <w:t>муниципального образования Александровский сельсовет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1. Имущество, составляющее муниципальную казну </w:t>
      </w:r>
      <w:r w:rsidR="00881633">
        <w:t>муниципального образования Александровский сельсовет</w:t>
      </w:r>
      <w:r w:rsidRPr="00760439">
        <w:t xml:space="preserve"> (далее - казна), принадлежит на праве собственности муниципальному образованию </w:t>
      </w:r>
      <w:r w:rsidR="00881633">
        <w:t>Александровский сельсовет</w:t>
      </w:r>
      <w:r w:rsidRPr="00760439">
        <w:t xml:space="preserve"> и подлежит отражению на соответствующих счетах</w:t>
      </w:r>
      <w:r w:rsidR="00881633">
        <w:t xml:space="preserve"> бюджетного учета Администрации муниципального образования Александровский сельсовет</w:t>
      </w:r>
      <w:r w:rsidRPr="00760439">
        <w:t>. Принятие к бю</w:t>
      </w:r>
      <w:r w:rsidRPr="00760439">
        <w:t>д</w:t>
      </w:r>
      <w:r w:rsidRPr="00760439">
        <w:t xml:space="preserve">жетному учету объектов имущества казны осуществляется на основании постановления Администрации </w:t>
      </w:r>
      <w:r w:rsidR="00881633">
        <w:t>муниципального образования Александровский сельсовет</w:t>
      </w:r>
      <w:r w:rsidRPr="00760439">
        <w:t>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2. В состав казны входят средства бюджета </w:t>
      </w:r>
      <w:r w:rsidR="00881633">
        <w:t>муниципального образования Александровский сельсовет</w:t>
      </w:r>
      <w:r w:rsidRPr="00760439">
        <w:t>, недвижимое и движимое имущество, находящеес</w:t>
      </w:r>
      <w:r w:rsidR="00881633">
        <w:t>я в муниципальной собственности муниципального образования Александровский сельсовет</w:t>
      </w:r>
      <w:r w:rsidRPr="00760439">
        <w:t xml:space="preserve">, не закрепленное за муниципальными унитарными предприятиями и муниципальными учреждениями, Администрацией </w:t>
      </w:r>
      <w:r w:rsidR="00881633">
        <w:t>муниципального образования Александровский сельсовет</w:t>
      </w:r>
      <w:r w:rsidRPr="00760439">
        <w:t>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3. Учет имущества, составляющего казну, и его движение </w:t>
      </w:r>
      <w:r w:rsidRPr="00760439">
        <w:lastRenderedPageBreak/>
        <w:t xml:space="preserve">осуществляются путем занесения  соответствующих сведений в специальный раздел реестра муниципального имущества </w:t>
      </w:r>
      <w:r w:rsidR="00881633">
        <w:t>муниципального образования Александровский сельсовет</w:t>
      </w:r>
      <w:r w:rsidRPr="00760439">
        <w:t xml:space="preserve"> и отражаются бухгалтерскими операциями на соответствующих счетах бюджетного учета Администрации </w:t>
      </w:r>
      <w:r w:rsidR="00881633">
        <w:t>муниципального образования Александровский сельсовет</w:t>
      </w:r>
      <w:r w:rsidRPr="00760439">
        <w:t xml:space="preserve">. Порядок учета имущества казны определяется Администрацией </w:t>
      </w:r>
      <w:r w:rsidR="00881633">
        <w:t>муниципального образования Александровский сельсовет.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4. Включение имущества в состав казны либо исключение имущества из состава казны осуществляется на основании постановления или распоряжения Администрации </w:t>
      </w:r>
      <w:r w:rsidR="00881633">
        <w:t>муниципального образования Александровский сельсовет</w:t>
      </w:r>
      <w:r w:rsidRPr="00760439">
        <w:t>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5. Условия и порядок передачи имущества, составляющего казну, в аренду, безвозмездное пользование, доверительное управление, залог и распоряжение им иными способами регулируются действующим законодательством, настоящим Порядком и соответствующими договорами.</w:t>
      </w:r>
    </w:p>
    <w:p w:rsidR="00366072" w:rsidRPr="00760439" w:rsidRDefault="00366072" w:rsidP="00366072">
      <w:pPr>
        <w:widowControl w:val="0"/>
        <w:autoSpaceDE w:val="0"/>
        <w:ind w:firstLine="540"/>
      </w:pPr>
    </w:p>
    <w:p w:rsidR="00366072" w:rsidRPr="00760439" w:rsidRDefault="00366072" w:rsidP="00366072">
      <w:pPr>
        <w:widowControl w:val="0"/>
        <w:autoSpaceDE w:val="0"/>
        <w:jc w:val="center"/>
      </w:pPr>
      <w:r w:rsidRPr="00760439">
        <w:t xml:space="preserve">Глава 2. Полномочия органов местного самоуправления </w:t>
      </w:r>
      <w:r w:rsidR="00881633">
        <w:t>муниципального образования Александровский сельсовет</w:t>
      </w:r>
      <w:r w:rsidR="00881633" w:rsidRPr="00760439">
        <w:t xml:space="preserve"> </w:t>
      </w:r>
      <w:r w:rsidRPr="00760439">
        <w:t>в сфере управления и распоряжения муниципальным имуществом</w:t>
      </w:r>
    </w:p>
    <w:p w:rsidR="00366072" w:rsidRPr="00760439" w:rsidRDefault="00366072" w:rsidP="00366072">
      <w:pPr>
        <w:widowControl w:val="0"/>
        <w:autoSpaceDE w:val="0"/>
        <w:ind w:firstLine="540"/>
        <w:rPr>
          <w:b/>
        </w:rPr>
      </w:pP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>Статья 7.</w:t>
      </w:r>
      <w:r w:rsidR="00881633">
        <w:t xml:space="preserve"> Полномочия Совета</w:t>
      </w:r>
      <w:r w:rsidRPr="00760439">
        <w:t xml:space="preserve"> депутатов </w:t>
      </w:r>
      <w:r w:rsidR="00881633">
        <w:t>муниципального образования Александровский сельсовет.</w:t>
      </w:r>
    </w:p>
    <w:p w:rsidR="00366072" w:rsidRPr="00760439" w:rsidRDefault="00881633" w:rsidP="00366072">
      <w:pPr>
        <w:widowControl w:val="0"/>
        <w:autoSpaceDE w:val="0"/>
        <w:ind w:firstLine="540"/>
      </w:pPr>
      <w:r>
        <w:t>К ведению Совета</w:t>
      </w:r>
      <w:r w:rsidR="00366072" w:rsidRPr="00760439">
        <w:t xml:space="preserve"> депутатов </w:t>
      </w:r>
      <w:r>
        <w:t>муниципального образования Александровский сельсовет</w:t>
      </w:r>
      <w:r w:rsidR="00366072" w:rsidRPr="00760439">
        <w:t xml:space="preserve"> в соответствии с У</w:t>
      </w:r>
      <w:r w:rsidR="00366072" w:rsidRPr="00760439">
        <w:t>с</w:t>
      </w:r>
      <w:r w:rsidR="00366072" w:rsidRPr="00760439">
        <w:t xml:space="preserve">тавом муниципального образования </w:t>
      </w:r>
      <w:r>
        <w:t>Александровский сельсовет</w:t>
      </w:r>
      <w:r w:rsidR="00366072" w:rsidRPr="00760439">
        <w:t xml:space="preserve"> относится: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- определение порядка управления и распоряжения имуществом, находящимся в муниципальной собственности </w:t>
      </w:r>
      <w:r w:rsidR="00A91A7B">
        <w:t>муниципального образования Александровский сельсовет</w:t>
      </w:r>
      <w:r w:rsidRPr="00760439">
        <w:t>;</w:t>
      </w:r>
    </w:p>
    <w:p w:rsidR="00366072" w:rsidRPr="00760439" w:rsidRDefault="00366072" w:rsidP="00366072">
      <w:pPr>
        <w:spacing w:after="0"/>
        <w:ind w:firstLine="0"/>
      </w:pPr>
      <w:r w:rsidRPr="00760439">
        <w:rPr>
          <w:b/>
        </w:rPr>
        <w:t xml:space="preserve"> </w:t>
      </w:r>
      <w:r w:rsidRPr="00760439">
        <w:rPr>
          <w:b/>
        </w:rPr>
        <w:tab/>
      </w:r>
      <w:r w:rsidRPr="00760439">
        <w:t>- определение порядка принятия решений о создании, реорганизации и ликвидации муниципальных предприятий,;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rPr>
          <w:b/>
        </w:rPr>
        <w:t xml:space="preserve">- </w:t>
      </w:r>
      <w:r w:rsidRPr="00760439">
        <w:t>определение порядка принятия решений о создании, реорганизации, изменения типа и ли</w:t>
      </w:r>
      <w:r w:rsidRPr="00760439">
        <w:t>к</w:t>
      </w:r>
      <w:r w:rsidRPr="00760439">
        <w:t>видации муниципальных учреждений;</w:t>
      </w:r>
    </w:p>
    <w:p w:rsidR="00366072" w:rsidRPr="00760439" w:rsidRDefault="00366072" w:rsidP="00366072">
      <w:pPr>
        <w:spacing w:after="0"/>
        <w:ind w:firstLine="540"/>
      </w:pPr>
      <w:r w:rsidRPr="00760439">
        <w:t>- определение порядка участия муниципального образования в организациях межмуниципального сотрудничества;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- утверждение прогнозного плана (программы) приватизации муниципального имущества и отчета о его выполнении;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- утверждение перечня имущества, предлагаемого к передаче в муниципальную собственность Саракташского района;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- утверждение порядка определения размера арендной платы за муниципальное имущество</w:t>
      </w:r>
      <w:r w:rsidRPr="00760439">
        <w:rPr>
          <w:b/>
        </w:rPr>
        <w:t>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- осуществление контроля за распоряжением (отчуждением) муниципальным имуществом;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lastRenderedPageBreak/>
        <w:t xml:space="preserve">- осуществление контроля за исполнением принятых Советом депутатов </w:t>
      </w:r>
      <w:r w:rsidR="00A91A7B">
        <w:t>муниципального образования Александровский сельсовет</w:t>
      </w:r>
      <w:r w:rsidRPr="00760439">
        <w:t xml:space="preserve"> муниципальных правовых актов в сфере имущественных отн</w:t>
      </w:r>
      <w:r w:rsidRPr="00760439">
        <w:t>о</w:t>
      </w:r>
      <w:r w:rsidRPr="00760439">
        <w:t>шений.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Статья 8. Полномочия Администрации </w:t>
      </w:r>
      <w:r w:rsidR="00A91A7B">
        <w:t>муниципального образования Александровский сельсовет.</w:t>
      </w:r>
    </w:p>
    <w:p w:rsidR="00366072" w:rsidRPr="00760439" w:rsidRDefault="00366072" w:rsidP="00366072">
      <w:pPr>
        <w:widowControl w:val="0"/>
        <w:autoSpaceDE w:val="0"/>
        <w:ind w:firstLine="540"/>
      </w:pP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>1. Владение, пользование и распоряжение муниципальным имуществом в соответствии с У</w:t>
      </w:r>
      <w:r w:rsidRPr="00760439">
        <w:t>с</w:t>
      </w:r>
      <w:r w:rsidRPr="00760439">
        <w:t xml:space="preserve">тавом муниципального образования </w:t>
      </w:r>
      <w:r w:rsidR="00A91A7B">
        <w:t>Александровский сельсовет</w:t>
      </w:r>
      <w:r w:rsidRPr="00760439">
        <w:t xml:space="preserve"> осуществляет Адм</w:t>
      </w:r>
      <w:r w:rsidRPr="00760439">
        <w:t>и</w:t>
      </w:r>
      <w:r w:rsidRPr="00760439">
        <w:t xml:space="preserve">нистрация </w:t>
      </w:r>
      <w:r w:rsidR="00A91A7B">
        <w:t>муниципального образования Александровский сельсовет</w:t>
      </w:r>
      <w:r w:rsidRPr="00760439">
        <w:t>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2. Администрация </w:t>
      </w:r>
      <w:r w:rsidR="00A91A7B">
        <w:t>муниципального образования Александровский сельсовет</w:t>
      </w:r>
      <w:r w:rsidRPr="00760439">
        <w:t xml:space="preserve"> осуществляет правовое регулирование в сфере управления муниципальным имуществом, распоряжается муниципальным имуществом и реализует иные полномочия в соответствии с законодательством, в том чи</w:t>
      </w:r>
      <w:r w:rsidRPr="00760439">
        <w:t>с</w:t>
      </w:r>
      <w:r w:rsidRPr="00760439">
        <w:t>ле: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- принимает правовые акты по управлению и распоряжению муниципальным имуществом;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- принимает решения о создании, реорганизации, изменения типа и ликвидации муниципал</w:t>
      </w:r>
      <w:r w:rsidRPr="00760439">
        <w:t>ь</w:t>
      </w:r>
      <w:r w:rsidRPr="00760439">
        <w:t>ных учреждений;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- принимает решения о создании, реорганизации и ликвидации муниципальных предприятий;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- утверждает уставы муниципальных предприятий и учреждений и внесение в них изменений;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- принимает решения о создании хозяйственных обществ, необходимых для осуществления полномочий по решению вопросов местного значения;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- определяет для муниципальных автономных учреждений средство массовой информации в целях публикации отчетов об их деятельности и об использовании закрепленного за ними мун</w:t>
      </w:r>
      <w:r w:rsidRPr="00760439">
        <w:t>и</w:t>
      </w:r>
      <w:r w:rsidRPr="00760439">
        <w:t>ципального имущества;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- принимает постановления о раскреплении и отчуждении находящихся в муниципальной собственности </w:t>
      </w:r>
      <w:r w:rsidR="00A91A7B">
        <w:t>муниципального образования Александровский сельсовет</w:t>
      </w:r>
      <w:r w:rsidRPr="00760439">
        <w:t xml:space="preserve"> пакетов акций хозяйственных обществ;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- определяет порядок принятия решений об условиях приватизации муниципального имущ</w:t>
      </w:r>
      <w:r w:rsidRPr="00760439">
        <w:t>е</w:t>
      </w:r>
      <w:r w:rsidRPr="00760439">
        <w:t>ства;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- устанавливает порядок определения видов особо ценного движимого имущества в отнош</w:t>
      </w:r>
      <w:r w:rsidRPr="00760439">
        <w:t>е</w:t>
      </w:r>
      <w:r w:rsidRPr="00760439">
        <w:t>нии муниципальных бюджетных, автономных учреждений;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- утверждает порядок согласования сделок по распоряжению муниципальным имуществом, принадлежащим муниципальным предприятиям, учреждениям на пр</w:t>
      </w:r>
      <w:r w:rsidRPr="00760439">
        <w:t>а</w:t>
      </w:r>
      <w:r w:rsidRPr="00760439">
        <w:t>ве хозяйственного ведения или оперативного управления, для случаев, когда в соответс</w:t>
      </w:r>
      <w:r w:rsidRPr="00760439">
        <w:t>т</w:t>
      </w:r>
      <w:r w:rsidRPr="00760439">
        <w:t>вии с законодательством Российской Федерации необходимо получение согласия собственника на совершение сделок с таким имущ</w:t>
      </w:r>
      <w:r w:rsidRPr="00760439">
        <w:t>е</w:t>
      </w:r>
      <w:r w:rsidRPr="00760439">
        <w:t>ством;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lastRenderedPageBreak/>
        <w:t>- утверждает положение об учете муниципального имущества;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- осуществляет от имени </w:t>
      </w:r>
      <w:r w:rsidR="00A91A7B">
        <w:t>муниципального образования Александровский сельсовет</w:t>
      </w:r>
      <w:r w:rsidRPr="00760439">
        <w:t xml:space="preserve"> функции и полномочия учредителя муниципальных предприятий и учреждений, определяет цели, условия и порядок их де</w:t>
      </w:r>
      <w:r w:rsidRPr="00760439">
        <w:t>я</w:t>
      </w:r>
      <w:r w:rsidRPr="00760439">
        <w:t>тельности;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- утверждает порядок назначения и деятельности представителей </w:t>
      </w:r>
      <w:r w:rsidR="00A91A7B">
        <w:t>муниципального образования Александровский сельсовет</w:t>
      </w:r>
      <w:r w:rsidRPr="00760439">
        <w:t xml:space="preserve"> в органах управления акционерных обществ.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Статья 9. Полномочия Главы Администрации </w:t>
      </w:r>
      <w:r w:rsidR="00A91A7B">
        <w:t>муниципального образования Александровский сельсовет</w:t>
      </w:r>
    </w:p>
    <w:p w:rsidR="00366072" w:rsidRPr="00760439" w:rsidRDefault="00366072" w:rsidP="00366072">
      <w:pPr>
        <w:widowControl w:val="0"/>
        <w:autoSpaceDE w:val="0"/>
        <w:ind w:firstLine="540"/>
      </w:pP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 xml:space="preserve">Глава Администрации </w:t>
      </w:r>
      <w:r w:rsidR="00A91A7B">
        <w:t>муниципального образования Александровский сельсовет</w:t>
      </w:r>
      <w:r w:rsidRPr="00760439">
        <w:t xml:space="preserve"> в сфере управления и распоряжения муниципальным имуществом осуществляет следующие полн</w:t>
      </w:r>
      <w:r w:rsidRPr="00760439">
        <w:t>о</w:t>
      </w:r>
      <w:r w:rsidRPr="00760439">
        <w:t>мочия:</w:t>
      </w: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>- назначает и освобождает от должности руководителей муниципальных организаций, применяет к ним в установленном законодательством порядке м</w:t>
      </w:r>
      <w:r w:rsidRPr="00760439">
        <w:t>е</w:t>
      </w:r>
      <w:r w:rsidRPr="00760439">
        <w:t>ры поощрения, взыскания;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- вносит в Совет депутатов </w:t>
      </w:r>
      <w:r w:rsidR="00A91A7B">
        <w:t>муниципального образования Александровский сельсовет</w:t>
      </w:r>
      <w:r w:rsidRPr="00760439">
        <w:t xml:space="preserve"> предложения о передаче муниципального имущества в муниципальную собственность Саракташского ра</w:t>
      </w:r>
      <w:r w:rsidRPr="00760439">
        <w:t>й</w:t>
      </w:r>
      <w:r w:rsidRPr="00760439">
        <w:t>она;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- осуществляет контроль за исполнением принятых им муниципальных правовых актов в сфере имущественных отношений;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- осуществляет иные полномочия, в соответствии с федеральным и областным законодател</w:t>
      </w:r>
      <w:r w:rsidRPr="00760439">
        <w:t>ь</w:t>
      </w:r>
      <w:r w:rsidRPr="00760439">
        <w:t xml:space="preserve">ством, Уставом </w:t>
      </w:r>
      <w:r w:rsidR="00A91A7B">
        <w:t>муниципального образования Александровский сельсовет</w:t>
      </w:r>
      <w:r w:rsidRPr="00760439">
        <w:t xml:space="preserve">. 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jc w:val="center"/>
      </w:pPr>
      <w:r w:rsidRPr="00760439">
        <w:t>Глава 3. Учет и регистрация муниципального имущества</w:t>
      </w:r>
    </w:p>
    <w:p w:rsidR="00366072" w:rsidRPr="00760439" w:rsidRDefault="00366072" w:rsidP="00366072">
      <w:pPr>
        <w:widowControl w:val="0"/>
        <w:autoSpaceDE w:val="0"/>
        <w:ind w:firstLine="540"/>
        <w:rPr>
          <w:b/>
        </w:rPr>
      </w:pP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Статья 10. Реестр муниципального имущества муниципального образования </w:t>
      </w:r>
      <w:r w:rsidR="00A91A7B">
        <w:t>Александровский сельсовет.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1. Имущество, находящееся в муниципальной собственнос</w:t>
      </w:r>
      <w:r w:rsidR="00A91A7B">
        <w:t>ти муниципального образования Александровский сельсовет</w:t>
      </w:r>
      <w:r w:rsidRPr="00760439">
        <w:t>, подлежит учету.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Учет муниципального имущества включает в себя описание объекта с указанием его индив</w:t>
      </w:r>
      <w:r w:rsidRPr="00760439">
        <w:t>и</w:t>
      </w:r>
      <w:r w:rsidRPr="00760439">
        <w:t>дуальных особенностей, позволяющих однозначно отличить его от других объектов.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Ведение Реестра муниципального имущества муниципального образования </w:t>
      </w:r>
      <w:r w:rsidR="00A91A7B">
        <w:t>Александровский сельсовет</w:t>
      </w:r>
      <w:r w:rsidRPr="00760439">
        <w:t xml:space="preserve"> (далее - Реестр) осуществляется специалистом  Администрации </w:t>
      </w:r>
      <w:r w:rsidR="00A91A7B">
        <w:t>муниципального образования Александровский сельсовет</w:t>
      </w:r>
      <w:r w:rsidRPr="00760439">
        <w:t xml:space="preserve"> на основании документов, представляемых организациями, имеющими на балансе муниципальное имущес</w:t>
      </w:r>
      <w:r w:rsidRPr="00760439">
        <w:t>т</w:t>
      </w:r>
      <w:r w:rsidRPr="00760439">
        <w:t>во.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Организации, имеющие на балансе муниципальное имущество, обязаны представлять в Администрацию </w:t>
      </w:r>
      <w:r w:rsidR="00A91A7B">
        <w:t xml:space="preserve">муниципального образования </w:t>
      </w:r>
      <w:r w:rsidR="00A91A7B">
        <w:lastRenderedPageBreak/>
        <w:t>Александровский сельсовет</w:t>
      </w:r>
      <w:r w:rsidRPr="00760439">
        <w:t xml:space="preserve"> документы для внесения в Реестр данных об имеюще</w:t>
      </w:r>
      <w:r w:rsidRPr="00760439">
        <w:t>м</w:t>
      </w:r>
      <w:r w:rsidRPr="00760439">
        <w:t>ся у них муниципальном имуществе.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2. Объектами учета Реестра являются: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а) муниципальное имущество, 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учреждениями, в том числе Администрацией </w:t>
      </w:r>
      <w:r w:rsidR="00A91A7B">
        <w:t>муниципального образования Александровский сельсовет</w:t>
      </w:r>
      <w:r w:rsidRPr="00760439">
        <w:t xml:space="preserve">,  либо находящееся в муниципальной собственности </w:t>
      </w:r>
      <w:r w:rsidR="00A91A7B">
        <w:t>муниципального образования Александровский сельсовет</w:t>
      </w:r>
      <w:r w:rsidRPr="00760439">
        <w:t xml:space="preserve"> предприятие в целом как имущественный ко</w:t>
      </w:r>
      <w:r w:rsidRPr="00760439">
        <w:t>м</w:t>
      </w:r>
      <w:r w:rsidRPr="00760439">
        <w:t>плекс;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б) находящиеся в муниципальной собственности </w:t>
      </w:r>
      <w:r w:rsidR="00A91A7B">
        <w:t>муниципального образования Александровский сельсовет</w:t>
      </w:r>
      <w:r w:rsidRPr="00760439">
        <w:t xml:space="preserve"> доли (паи, акции) в капиталах хозяйственных обществ, товариществ и организаций иных организ</w:t>
      </w:r>
      <w:r w:rsidRPr="00760439">
        <w:t>а</w:t>
      </w:r>
      <w:r w:rsidRPr="00760439">
        <w:t>ционно-правовых форм;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в) иное находящееся в муниципальной собственности </w:t>
      </w:r>
      <w:r w:rsidR="00A91A7B">
        <w:t>муниципального образования Александровский сельсовет</w:t>
      </w:r>
      <w:r w:rsidRPr="00760439">
        <w:t xml:space="preserve"> недвижимое и движимое имущество, в том числе переданное третьим лицам в пользование, аре</w:t>
      </w:r>
      <w:r w:rsidRPr="00760439">
        <w:t>н</w:t>
      </w:r>
      <w:r w:rsidRPr="00760439">
        <w:t>ду, залог и по иным основаниям.</w:t>
      </w:r>
    </w:p>
    <w:p w:rsidR="00366072" w:rsidRPr="00760439" w:rsidRDefault="00366072" w:rsidP="00366072">
      <w:pPr>
        <w:widowControl w:val="0"/>
        <w:autoSpaceDE w:val="0"/>
        <w:ind w:firstLine="540"/>
      </w:pP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 xml:space="preserve">Статья 11. Государственная регистрация прав на муниципальное недвижимое имущество 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1. Государственная регистрация прав на муниципальное недвижимое имущество осущест</w:t>
      </w:r>
      <w:r w:rsidRPr="00760439">
        <w:t>в</w:t>
      </w:r>
      <w:r w:rsidRPr="00760439">
        <w:t xml:space="preserve">ляется в соответствии с Федеральным </w:t>
      </w:r>
      <w:hyperlink r:id="rId21" w:history="1">
        <w:r w:rsidRPr="00760439">
          <w:rPr>
            <w:rStyle w:val="a5"/>
            <w:color w:val="auto"/>
            <w:u w:val="none"/>
          </w:rPr>
          <w:t>законом</w:t>
        </w:r>
      </w:hyperlink>
      <w:r w:rsidRPr="00760439">
        <w:t xml:space="preserve"> «О государственной регистрации прав на недвиж</w:t>
      </w:r>
      <w:r w:rsidRPr="00760439">
        <w:t>и</w:t>
      </w:r>
      <w:r w:rsidRPr="00760439">
        <w:t>мое имущество и сделок с ним».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2. При государственной регистрации права муниципальной собственности </w:t>
      </w:r>
      <w:r w:rsidR="00A91A7B">
        <w:t>муниципального образования Александровский сельсовет</w:t>
      </w:r>
      <w:r w:rsidRPr="00760439">
        <w:t xml:space="preserve"> на недвижимое имущество и сделок с ним от имени муниципального образования </w:t>
      </w:r>
      <w:r w:rsidR="00A91A7B">
        <w:t>Александровский сельсовет</w:t>
      </w:r>
      <w:r w:rsidRPr="00760439">
        <w:t xml:space="preserve"> выступает Администрация </w:t>
      </w:r>
      <w:r w:rsidR="00A91A7B">
        <w:t>муниципального образования Александровский сельсовет</w:t>
      </w:r>
      <w:r w:rsidRPr="00760439">
        <w:t>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3. Заявление о государственной регистрации права хозяйственного ведения или оперативного управления на муниципальное недвижимое имущество подается организацией, за которой недвижимое имущество закреплено на основании постановления Администрации </w:t>
      </w:r>
      <w:r w:rsidR="00A91A7B">
        <w:t>муниципального образования Александровский сельсовет</w:t>
      </w:r>
      <w:r w:rsidRPr="00760439">
        <w:t>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В качестве документа, подтверждающего отнесение этого имущества к муниципальной со</w:t>
      </w:r>
      <w:r w:rsidRPr="00760439">
        <w:t>б</w:t>
      </w:r>
      <w:r w:rsidRPr="00760439">
        <w:t xml:space="preserve">ственности </w:t>
      </w:r>
      <w:r w:rsidR="00A91A7B">
        <w:t>муниципального образования Александровский сельсовет</w:t>
      </w:r>
      <w:r w:rsidRPr="00760439">
        <w:t>, организацией представляется выписка из Ре</w:t>
      </w:r>
      <w:r w:rsidRPr="00760439">
        <w:t>е</w:t>
      </w:r>
      <w:r w:rsidRPr="00760439">
        <w:t>стра.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4. Заявление о государственной регистрации ограничения (обременения) прав на муниципальное недвижимое имущество подается лицом, в пользу которого устанавливается такое ограничение (обременение), если иное не </w:t>
      </w:r>
      <w:r w:rsidRPr="00760439">
        <w:lastRenderedPageBreak/>
        <w:t>предусмотрено федеральным з</w:t>
      </w:r>
      <w:r w:rsidRPr="00760439">
        <w:t>а</w:t>
      </w:r>
      <w:r w:rsidRPr="00760439">
        <w:t>конодательством.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При государственной регистрации ограничений (обременений) и иных сделок с муниципальным недвижимым имуществом, в качестве документа, подтверждающего согласие собственника на распоряжение этим имуществом, представляется соответствующее постановление Админис</w:t>
      </w:r>
      <w:r w:rsidRPr="00760439">
        <w:t>т</w:t>
      </w:r>
      <w:r w:rsidRPr="00760439">
        <w:t xml:space="preserve">рации </w:t>
      </w:r>
      <w:r w:rsidR="00A91A7B">
        <w:t>муниципального образования Александровский сельсовет</w:t>
      </w:r>
      <w:r w:rsidRPr="00760439">
        <w:t>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</w:p>
    <w:p w:rsidR="00366072" w:rsidRPr="00760439" w:rsidRDefault="00366072" w:rsidP="00366072">
      <w:pPr>
        <w:widowControl w:val="0"/>
        <w:autoSpaceDE w:val="0"/>
        <w:jc w:val="center"/>
      </w:pPr>
    </w:p>
    <w:p w:rsidR="00366072" w:rsidRPr="00760439" w:rsidRDefault="00366072" w:rsidP="00366072">
      <w:pPr>
        <w:widowControl w:val="0"/>
        <w:autoSpaceDE w:val="0"/>
        <w:spacing w:after="0"/>
        <w:jc w:val="center"/>
      </w:pPr>
      <w:r w:rsidRPr="00760439">
        <w:t xml:space="preserve">Глава 4. Порядок управления и распоряжения муниципальным </w:t>
      </w:r>
    </w:p>
    <w:p w:rsidR="00366072" w:rsidRPr="00760439" w:rsidRDefault="00366072" w:rsidP="00366072">
      <w:pPr>
        <w:widowControl w:val="0"/>
        <w:autoSpaceDE w:val="0"/>
        <w:spacing w:after="0"/>
        <w:jc w:val="center"/>
      </w:pPr>
      <w:r w:rsidRPr="00760439">
        <w:t>им</w:t>
      </w:r>
      <w:r w:rsidRPr="00760439">
        <w:t>у</w:t>
      </w:r>
      <w:r w:rsidRPr="00760439">
        <w:t>ществом</w:t>
      </w:r>
    </w:p>
    <w:p w:rsidR="00366072" w:rsidRPr="00760439" w:rsidRDefault="00366072" w:rsidP="00366072">
      <w:pPr>
        <w:widowControl w:val="0"/>
        <w:autoSpaceDE w:val="0"/>
        <w:spacing w:after="0"/>
        <w:jc w:val="center"/>
      </w:pP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>Статья 12. Способы распоряжения муниципальным имуществом</w:t>
      </w: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 xml:space="preserve">Распоряжение муниципальным имуществом может осуществляться в соответствии с </w:t>
      </w:r>
      <w:hyperlink r:id="rId22" w:history="1">
        <w:r w:rsidRPr="00760439">
          <w:rPr>
            <w:rStyle w:val="a5"/>
            <w:color w:val="auto"/>
            <w:u w:val="none"/>
          </w:rPr>
          <w:t>главами 19</w:t>
        </w:r>
      </w:hyperlink>
      <w:r w:rsidRPr="00760439">
        <w:t xml:space="preserve">, </w:t>
      </w:r>
      <w:hyperlink r:id="rId23" w:history="1">
        <w:r w:rsidRPr="00760439">
          <w:rPr>
            <w:rStyle w:val="a5"/>
            <w:color w:val="auto"/>
            <w:u w:val="none"/>
          </w:rPr>
          <w:t>34</w:t>
        </w:r>
      </w:hyperlink>
      <w:r w:rsidRPr="00760439">
        <w:t xml:space="preserve">, </w:t>
      </w:r>
      <w:hyperlink r:id="rId24" w:history="1">
        <w:r w:rsidRPr="00760439">
          <w:rPr>
            <w:rStyle w:val="a5"/>
            <w:color w:val="auto"/>
            <w:u w:val="none"/>
          </w:rPr>
          <w:t>36</w:t>
        </w:r>
      </w:hyperlink>
      <w:r w:rsidRPr="00760439">
        <w:t xml:space="preserve">, </w:t>
      </w:r>
      <w:hyperlink r:id="rId25" w:history="1">
        <w:r w:rsidRPr="00760439">
          <w:rPr>
            <w:rStyle w:val="a5"/>
            <w:color w:val="auto"/>
            <w:u w:val="none"/>
          </w:rPr>
          <w:t>53</w:t>
        </w:r>
      </w:hyperlink>
      <w:r w:rsidRPr="00760439">
        <w:t xml:space="preserve"> Гражданского кодекса Российской Федерации без изменения формы собственности путем закрепления за муниципальными предприятиями на праве хозяйственного ведения, за муниципальными учреждениями, в том числе Администрацией </w:t>
      </w:r>
      <w:r w:rsidR="00A91A7B">
        <w:t>муниципального образования Александровский сельсовет</w:t>
      </w:r>
      <w:r w:rsidRPr="00760439">
        <w:t xml:space="preserve"> - на праве оперативного управления, предоставления в аренду, передачи в безвозмездное пользование, в доверительное упра</w:t>
      </w:r>
      <w:r w:rsidRPr="00760439">
        <w:t>в</w:t>
      </w:r>
      <w:r w:rsidRPr="00760439">
        <w:t>ление.</w:t>
      </w: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>Распоряжение муниципальным имуществом может осуществляться с изменением формы собственности путем приватизации, продажи, мены, передачи в муниципальную собственность  Саракташского района, иными способами, определенными законодательством Российской Фед</w:t>
      </w:r>
      <w:r w:rsidRPr="00760439">
        <w:t>е</w:t>
      </w:r>
      <w:r w:rsidRPr="00760439">
        <w:t>рации.</w:t>
      </w:r>
    </w:p>
    <w:p w:rsidR="00366072" w:rsidRPr="00760439" w:rsidRDefault="00366072" w:rsidP="00366072">
      <w:pPr>
        <w:widowControl w:val="0"/>
        <w:autoSpaceDE w:val="0"/>
        <w:ind w:firstLine="540"/>
      </w:pP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 xml:space="preserve">Статья 13. Создание муниципальных предприятий  и учреждений </w:t>
      </w:r>
      <w:r w:rsidR="00A91A7B">
        <w:t>муниципального образования Александровский сельсовет.</w:t>
      </w:r>
      <w:r w:rsidRPr="00760439">
        <w:t xml:space="preserve"> </w:t>
      </w: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 xml:space="preserve">1. Создание муниципальных предприятий и учреждений осуществляется в соответствии с </w:t>
      </w:r>
      <w:hyperlink r:id="rId26" w:history="1">
        <w:r w:rsidRPr="00760439">
          <w:rPr>
            <w:rStyle w:val="a5"/>
            <w:color w:val="auto"/>
            <w:u w:val="none"/>
          </w:rPr>
          <w:t>главой 4</w:t>
        </w:r>
      </w:hyperlink>
      <w:r w:rsidRPr="00760439">
        <w:t xml:space="preserve"> Гражданского кодекса Российской Федерации в случаях, когда цели и задачи их деятельности не могут быть реализованы хозяйствующ</w:t>
      </w:r>
      <w:r w:rsidRPr="00760439">
        <w:t>и</w:t>
      </w:r>
      <w:r w:rsidRPr="00760439">
        <w:t>ми субъектами иных организационно-правовых форм.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2. Решение о создании, реорганизации, изменении типа и ликвидации муниципальных учр</w:t>
      </w:r>
      <w:r w:rsidRPr="00760439">
        <w:t>е</w:t>
      </w:r>
      <w:r w:rsidR="001526AE">
        <w:t>ждений принимает Администрация муниципального образования Александровский сельсовет</w:t>
      </w:r>
      <w:r w:rsidRPr="00760439">
        <w:t>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3. Решение о создании, реорганизации и ликвидации муниципальных предприятий приним</w:t>
      </w:r>
      <w:r w:rsidRPr="00760439">
        <w:t>а</w:t>
      </w:r>
      <w:r w:rsidRPr="00760439">
        <w:t xml:space="preserve">ет Администрация </w:t>
      </w:r>
      <w:r w:rsidR="001526AE">
        <w:t>муниципального образования Александровский сельсовет</w:t>
      </w:r>
      <w:r w:rsidRPr="00760439">
        <w:t>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4. Ведомственная принадлежность муниципальных предприятий и учреждений устанавлив</w:t>
      </w:r>
      <w:r w:rsidRPr="00760439">
        <w:t>а</w:t>
      </w:r>
      <w:r w:rsidRPr="00760439">
        <w:t>ется при принятии решений об их создании.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5. Администрация </w:t>
      </w:r>
      <w:r w:rsidR="001526AE">
        <w:t>муниципального образования Александровский сельсовет</w:t>
      </w:r>
      <w:r w:rsidRPr="00760439">
        <w:t xml:space="preserve"> имеет право на получение части прибыли от использования </w:t>
      </w:r>
      <w:r w:rsidRPr="00760439">
        <w:lastRenderedPageBreak/>
        <w:t xml:space="preserve">муниципального имущества, находящегося в хозяйственном ведении муниципальных предприятий. Размер прибыли предприятия, подлежащей перечислению в бюджет </w:t>
      </w:r>
      <w:r w:rsidR="001526AE">
        <w:t>муниципального образования Александровский сельсовет</w:t>
      </w:r>
      <w:r w:rsidRPr="00760439">
        <w:t xml:space="preserve"> определяется правовым актом Администрации </w:t>
      </w:r>
      <w:r w:rsidR="001526AE">
        <w:t>муниципального образования Александровский сельсовет</w:t>
      </w:r>
      <w:r w:rsidRPr="00760439">
        <w:t>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Статья 14. Закрепление муниципального имущества за муниципальными предприятиями и учреждениями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1. Решение о закреплении муниципального имущества за муниципальными предприятиями и учреждениями принимается Администрацией </w:t>
      </w:r>
      <w:r w:rsidR="001526AE">
        <w:t>муниципального образования Александровский сельсовет</w:t>
      </w:r>
      <w:r w:rsidRPr="00760439">
        <w:t xml:space="preserve"> в соответствии с законод</w:t>
      </w:r>
      <w:r w:rsidRPr="00760439">
        <w:t>а</w:t>
      </w:r>
      <w:r w:rsidRPr="00760439">
        <w:t>тельством Российской Федерации.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2. Права и обязанности муниципальных предприятий и учреждений в отношении закрепленного за ними муниципального имущества устанавливаются законодательством Российской Фед</w:t>
      </w:r>
      <w:r w:rsidRPr="00760439">
        <w:t>е</w:t>
      </w:r>
      <w:r w:rsidRPr="00760439">
        <w:t>рации.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3. Право хозяйственного ведения или оперативного управления муниципальным имуществом может быть прекращено по решению Администрации </w:t>
      </w:r>
      <w:r w:rsidR="001526AE">
        <w:t>муниципального образования Александровский сельсовет</w:t>
      </w:r>
      <w:r w:rsidRPr="00760439">
        <w:t>, принятому по согласованию с муниципальным предприятием или учреждением и соответствующим отраслевым органом, а также в порядке, установленном законод</w:t>
      </w:r>
      <w:r w:rsidRPr="00760439">
        <w:t>а</w:t>
      </w:r>
      <w:r w:rsidRPr="00760439">
        <w:t>тельством, в том числе в случае правомерного изъятия имущества.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4. При ликвидации муниципального предприятия и учреждения в установленном законодательством порядке имущество муниципального учреждения, закрепленное за ним на праве оперативного управления, и имущество, оставшееся в хозяйственном ведении муниципального предприятия после удовлетворения требований кредиторов, п</w:t>
      </w:r>
      <w:r w:rsidRPr="00760439">
        <w:t>о</w:t>
      </w:r>
      <w:r w:rsidRPr="00760439">
        <w:t>ступают в казну.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>Статья 15. Предоставление муниципального имущества в аренду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1. Муниципальное имущество может предоставляться в аренду в порядке, установленном з</w:t>
      </w:r>
      <w:r w:rsidRPr="00760439">
        <w:t>а</w:t>
      </w:r>
      <w:r w:rsidRPr="00760439">
        <w:t xml:space="preserve">конодательством Российской Федерации. 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2. Предоставление муниципального имущества в аренду осуществляется: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bookmarkStart w:id="2" w:name="Par226"/>
      <w:bookmarkEnd w:id="2"/>
      <w:r w:rsidRPr="00760439">
        <w:t xml:space="preserve">а) на основании постановлений Администрации </w:t>
      </w:r>
      <w:r w:rsidR="001526AE">
        <w:t>муниципального образования Александровский сельсовет</w:t>
      </w:r>
      <w:r w:rsidRPr="00760439">
        <w:t xml:space="preserve"> в случаях предоставления в аренду муниципального имущества, принадлежащего Администрации </w:t>
      </w:r>
      <w:r w:rsidR="001526AE">
        <w:t>муниципального образования Александровский сельсовет</w:t>
      </w:r>
      <w:r w:rsidRPr="00760439">
        <w:t xml:space="preserve"> на праве оперативного управления или находящегося в казне;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б) на основании постановлений Администрации </w:t>
      </w:r>
      <w:r w:rsidR="001526AE">
        <w:t>муниципального образования Александровский сельсовет</w:t>
      </w:r>
      <w:r w:rsidRPr="00760439">
        <w:t xml:space="preserve"> в случаях предоставления в аренду муниципальных предприятий как имущественных комплексов;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bookmarkStart w:id="3" w:name="Par227"/>
      <w:bookmarkEnd w:id="3"/>
      <w:r w:rsidRPr="00760439">
        <w:t xml:space="preserve">в) муниципальными предприятиями, учреждениями Администрации </w:t>
      </w:r>
      <w:r w:rsidR="001526AE">
        <w:t>муниципального образования Александровский сельсовет</w:t>
      </w:r>
      <w:r w:rsidRPr="00760439">
        <w:t xml:space="preserve">, в случаях </w:t>
      </w:r>
      <w:r w:rsidRPr="00760439">
        <w:lastRenderedPageBreak/>
        <w:t>предоставления в аренду муниципального имущества, принадлежащего указанным лицам на праве хозяйственного ведения или оперативного управл</w:t>
      </w:r>
      <w:r w:rsidRPr="00760439">
        <w:t>е</w:t>
      </w:r>
      <w:r w:rsidRPr="00760439">
        <w:t>ния.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3. Порядок определения размера арендной платы за использование недвижимого и движимого муниципального имущества утверждается Советом депутатов </w:t>
      </w:r>
      <w:r w:rsidR="001526AE">
        <w:t>муниципального образования Александровский сельсовет</w:t>
      </w:r>
      <w:r w:rsidRPr="00760439">
        <w:t xml:space="preserve"> в соответствии с законодательством Российской Федерации.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4. При заключении (оформлении) договоров аренды муниципального имущества на основании постановлений, указанных в под</w:t>
      </w:r>
      <w:hyperlink w:anchor="Par226" w:history="1">
        <w:r w:rsidRPr="00760439">
          <w:rPr>
            <w:rStyle w:val="a5"/>
            <w:color w:val="auto"/>
            <w:u w:val="none"/>
          </w:rPr>
          <w:t xml:space="preserve">пунктах </w:t>
        </w:r>
      </w:hyperlink>
      <w:r w:rsidRPr="00760439">
        <w:t xml:space="preserve">«а» и </w:t>
      </w:r>
      <w:hyperlink w:anchor="Par227" w:history="1">
        <w:r w:rsidRPr="00760439">
          <w:rPr>
            <w:rStyle w:val="a5"/>
            <w:color w:val="auto"/>
            <w:u w:val="none"/>
          </w:rPr>
          <w:t>«б»</w:t>
        </w:r>
      </w:hyperlink>
      <w:r w:rsidRPr="00760439">
        <w:t xml:space="preserve"> пункта 2 настоящей статьи, арендодателем муниципального имущества выступает Администрация </w:t>
      </w:r>
      <w:r w:rsidR="001526AE">
        <w:t>муниципального образования Александровский сельсовет</w:t>
      </w:r>
      <w:r w:rsidRPr="00760439">
        <w:t>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Предприятия и учреждения Администрации </w:t>
      </w:r>
      <w:r w:rsidR="001526AE">
        <w:t>муниципального образования Александровский сельсовет</w:t>
      </w:r>
      <w:r w:rsidRPr="00760439">
        <w:t xml:space="preserve">, которым муниципальное имущество принадлежит на праве хозяйственного ведения или оперативного управления, вправе предоставлять указанное имущество в аренду исключительно с согласия Администрации </w:t>
      </w:r>
      <w:r w:rsidR="001526AE">
        <w:t>муниципального образования Александровский сельсовет</w:t>
      </w:r>
      <w:r w:rsidRPr="00760439">
        <w:t>, если в соответствии с законодательством Российской Федерации необходимо получение согласия собственника на предоставление такого имущества в аренду. Остальное имущество предприятия и учреждения Админист</w:t>
      </w:r>
      <w:r w:rsidR="001526AE">
        <w:t>рация муниципального образования Александровский сельсовет</w:t>
      </w:r>
      <w:r w:rsidRPr="00760439">
        <w:t>, вправе предоставлять в аренду самостоятельно, если иное не установлено законодательством Российской Ф</w:t>
      </w:r>
      <w:r w:rsidRPr="00760439">
        <w:t>е</w:t>
      </w:r>
      <w:r w:rsidRPr="00760439">
        <w:t>дерации.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5. Заключение договоров аренды муниципального имущества может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аренды муниципального имущества в случаях, указанных в </w:t>
      </w:r>
      <w:hyperlink r:id="rId27" w:history="1">
        <w:r w:rsidRPr="00760439">
          <w:rPr>
            <w:rStyle w:val="a5"/>
            <w:color w:val="auto"/>
            <w:u w:val="none"/>
          </w:rPr>
          <w:t>статье 17.1</w:t>
        </w:r>
      </w:hyperlink>
      <w:r w:rsidRPr="00760439">
        <w:t xml:space="preserve"> Федерального закона от 26.07.2006 № 135-ФЗ «О защите конкуренции».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6. Условия передачи муниципального имущества в аренду, вид торгов определяются арендодателями – предприятиями и учреждениями Администрации </w:t>
      </w:r>
      <w:r w:rsidR="001526AE">
        <w:t>муниципального образования Александровский сельсовет</w:t>
      </w:r>
      <w:r w:rsidRPr="00760439">
        <w:t>, в соответствии с действующим законодательс</w:t>
      </w:r>
      <w:r w:rsidRPr="00760439">
        <w:t>т</w:t>
      </w:r>
      <w:r w:rsidRPr="00760439">
        <w:t>вом.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7. Информация о проведении конкурсов или аукционов на право заключения договоров аренды муниципального имущества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8. Руководители муниципальных предприятий и учреждений Администрации </w:t>
      </w:r>
      <w:r w:rsidR="001526AE">
        <w:t>муниципального образования Александровский сельсовет</w:t>
      </w:r>
      <w:r w:rsidRPr="00760439">
        <w:t>, являющихся балансодержателями и арендодателями передаваемого в аренду муниципального имущества, обеспеч</w:t>
      </w:r>
      <w:r w:rsidRPr="00760439">
        <w:t>и</w:t>
      </w:r>
      <w:r w:rsidRPr="00760439">
        <w:t>вают: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а) соответствие характеристик муниципальных помещений фактическому техническому с</w:t>
      </w:r>
      <w:r w:rsidRPr="00760439">
        <w:t>о</w:t>
      </w:r>
      <w:r w:rsidRPr="00760439">
        <w:t>стоянию;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lastRenderedPageBreak/>
        <w:t>б) непосредственный контроль за порядком использования переданного в аренду муниципального имущества;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в) своевременность и полноту поступления арендной платы.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Статья 16. Передача муниципального имущества в безвозмездное польз</w:t>
      </w:r>
      <w:r w:rsidRPr="00760439">
        <w:t>о</w:t>
      </w:r>
      <w:r w:rsidRPr="00760439">
        <w:t>вание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1. Муниципальное имущество может передаваться в безвозмездное пользование государственным органам и органам местного самоуправления, муниципальным учреждениям, учреждениям других форм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2. Передача муниципального имущества в безвозмездное пользование осуществл</w:t>
      </w:r>
      <w:r w:rsidRPr="00760439">
        <w:t>я</w:t>
      </w:r>
      <w:r w:rsidRPr="00760439">
        <w:t>ется: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bookmarkStart w:id="4" w:name="Par246"/>
      <w:bookmarkEnd w:id="4"/>
      <w:r w:rsidRPr="00760439">
        <w:t xml:space="preserve">а) на основании постановлений Администрации </w:t>
      </w:r>
      <w:r w:rsidR="001526AE">
        <w:t>муниципального образования Александровский сельсовет</w:t>
      </w:r>
      <w:r w:rsidRPr="00760439">
        <w:t xml:space="preserve"> в случаях передачи муниципального имуществ</w:t>
      </w:r>
      <w:r w:rsidR="001526AE">
        <w:t>а, принадлежащего Администрации муниципального образования Александровский сельсовет</w:t>
      </w:r>
      <w:r w:rsidRPr="00760439">
        <w:t xml:space="preserve"> на праве оперативного управления или находящегося в казне;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б) муниципальными предприятия</w:t>
      </w:r>
      <w:r w:rsidR="001526AE">
        <w:t>ми и учреждениями Администрации муниципального образования Александровский сельсовет</w:t>
      </w:r>
      <w:r w:rsidRPr="00760439">
        <w:t>, в случаях передачи в безвозмездное пользование муниципального им</w:t>
      </w:r>
      <w:r w:rsidRPr="00760439">
        <w:t>у</w:t>
      </w:r>
      <w:r w:rsidRPr="00760439">
        <w:t>щества, принадлежащего указанным лицам на праве хозяйственного ведения или оперативного упра</w:t>
      </w:r>
      <w:r w:rsidRPr="00760439">
        <w:t>в</w:t>
      </w:r>
      <w:r w:rsidRPr="00760439">
        <w:t>ления.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3. При заключении (оформлении) договоров безвозмездного пользования муниципальным имуществом на основании решений, указанных в под</w:t>
      </w:r>
      <w:r w:rsidRPr="001526AE">
        <w:rPr>
          <w:lang/>
        </w:rPr>
        <w:t>пункте «а» пункта 2</w:t>
      </w:r>
      <w:r w:rsidR="001526AE">
        <w:rPr>
          <w:lang/>
        </w:rPr>
        <w:t xml:space="preserve"> </w:t>
      </w:r>
      <w:r w:rsidRPr="00760439">
        <w:t xml:space="preserve">настоящей статьи, ссудодателем выступает Администрация </w:t>
      </w:r>
      <w:r w:rsidR="001526AE">
        <w:t>муниципального образования Александровский сельсовет</w:t>
      </w:r>
      <w:r w:rsidRPr="00760439">
        <w:t>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5. Предприятия и учреждения  Администрации </w:t>
      </w:r>
      <w:r w:rsidR="001526AE">
        <w:t>муниципального образования Александровский сельсовет</w:t>
      </w:r>
      <w:r w:rsidRPr="00760439">
        <w:t>, которым муниципальное имущество принадлежит на праве хозяйственного ведения или оперативн</w:t>
      </w:r>
      <w:r w:rsidRPr="00760439">
        <w:t>о</w:t>
      </w:r>
      <w:r w:rsidRPr="00760439">
        <w:t>го управления, вправе передавать указанное имущество в безвозмездное пользование исключ</w:t>
      </w:r>
      <w:r w:rsidRPr="00760439">
        <w:t>и</w:t>
      </w:r>
      <w:r w:rsidRPr="00760439">
        <w:t>тельно с согласия собственника муниципального имущества, если в соответствии с законодател</w:t>
      </w:r>
      <w:r w:rsidRPr="00760439">
        <w:t>ь</w:t>
      </w:r>
      <w:r w:rsidRPr="00760439">
        <w:t>ством Российской Федерации необходимо получение согласия собственника на передачу такого имущества в безвозмездное польз</w:t>
      </w:r>
      <w:r w:rsidRPr="00760439">
        <w:t>о</w:t>
      </w:r>
      <w:r w:rsidRPr="00760439">
        <w:t xml:space="preserve">вание. 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Согласование передачи в безвозмездное пользование муниципального имущества осущест</w:t>
      </w:r>
      <w:r w:rsidRPr="00760439">
        <w:t>в</w:t>
      </w:r>
      <w:r w:rsidRPr="00760439">
        <w:t xml:space="preserve">ляется Администрацией </w:t>
      </w:r>
      <w:r w:rsidR="001526AE">
        <w:t>муниципального образования Александровский сельсовет</w:t>
      </w:r>
      <w:r w:rsidR="001526AE" w:rsidRPr="00760439">
        <w:t xml:space="preserve"> </w:t>
      </w:r>
      <w:r w:rsidRPr="00760439">
        <w:t>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Остальное имущество предпри</w:t>
      </w:r>
      <w:r w:rsidR="001526AE">
        <w:t>ятия и учреждения Администрации муниципального образования Александровский сельсовет</w:t>
      </w:r>
      <w:r w:rsidRPr="00760439">
        <w:t>, вправе передавать в безвозмездное пользование самостоятельно, если иное не установлено законодательством Российской Федер</w:t>
      </w:r>
      <w:r w:rsidRPr="00760439">
        <w:t>а</w:t>
      </w:r>
      <w:r w:rsidRPr="00760439">
        <w:t>ции.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lastRenderedPageBreak/>
        <w:t>6. Заключение договоров безвозмездного пользования муниципальным имуществом может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безвозмездного пользования мун</w:t>
      </w:r>
      <w:r w:rsidRPr="00760439">
        <w:t>и</w:t>
      </w:r>
      <w:r w:rsidRPr="00760439">
        <w:t xml:space="preserve">ципальным имуществом, в случаях, указанных в </w:t>
      </w:r>
      <w:hyperlink r:id="rId28" w:history="1">
        <w:r w:rsidRPr="00760439">
          <w:rPr>
            <w:rStyle w:val="a5"/>
            <w:color w:val="auto"/>
            <w:u w:val="none"/>
          </w:rPr>
          <w:t>статье 17.1</w:t>
        </w:r>
      </w:hyperlink>
      <w:r w:rsidRPr="00760439">
        <w:t xml:space="preserve"> Федерального закона от 26.07.2006 № 135-ФЗ «О защите конкуренции».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7. Условия передачи муниципального имущества в безвозмездное пользование, вид торгов определяются ссудодателями – предприятиями и учреждениями Администрации </w:t>
      </w:r>
      <w:r w:rsidR="001526AE">
        <w:t>муниципального образования Александровский сельсовет</w:t>
      </w:r>
      <w:r w:rsidRPr="00760439">
        <w:t>, в соответствии с действующим законодател</w:t>
      </w:r>
      <w:r w:rsidRPr="00760439">
        <w:t>ь</w:t>
      </w:r>
      <w:r w:rsidRPr="00760439">
        <w:t>ством.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8. Информация о проведении конкурсов или аукционов на право заключения договоров безвозмездного пользования муниципальным имуществом размещается на официальном сайте Ро</w:t>
      </w:r>
      <w:r w:rsidRPr="00760439">
        <w:t>с</w:t>
      </w:r>
      <w:r w:rsidRPr="00760439">
        <w:t>сийской Федерации в сети Интернет для размещения информации о проведении торгов, опред</w:t>
      </w:r>
      <w:r w:rsidRPr="00760439">
        <w:t>е</w:t>
      </w:r>
      <w:r w:rsidRPr="00760439">
        <w:t>ленном Правительством Российской Федерации.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Статья 17. Предоставление муниципального имущества в доверительное управл</w:t>
      </w:r>
      <w:r w:rsidRPr="00760439">
        <w:t>е</w:t>
      </w:r>
      <w:r w:rsidRPr="00760439">
        <w:t>ние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1. Муниципальное имущество, находящееся в казне, может быть передано в доверительное управление в соответствии с законодательством Российской Ф</w:t>
      </w:r>
      <w:r w:rsidRPr="00760439">
        <w:t>е</w:t>
      </w:r>
      <w:r w:rsidRPr="00760439">
        <w:t>дерации.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2. Решение о предоставлении муниципального имущества в доверительное управление пр</w:t>
      </w:r>
      <w:r w:rsidRPr="00760439">
        <w:t>и</w:t>
      </w:r>
      <w:r w:rsidRPr="00760439">
        <w:t xml:space="preserve">нимает Администрация </w:t>
      </w:r>
      <w:r w:rsidR="001526AE">
        <w:t>муниципального образования Александровский сельсовет</w:t>
      </w:r>
      <w:r w:rsidRPr="00760439">
        <w:t>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3. При передаче в доверительное управление муниципального имущества учредителем управления выступает Администрация </w:t>
      </w:r>
      <w:r w:rsidR="001526AE">
        <w:t>муниципального образования Александровский сельсовет</w:t>
      </w:r>
      <w:r w:rsidRPr="00760439">
        <w:t>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4. Заключение договоров доверительного управления муниципальным имуществом может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доверительного управления мун</w:t>
      </w:r>
      <w:r w:rsidRPr="00760439">
        <w:t>и</w:t>
      </w:r>
      <w:r w:rsidRPr="00760439">
        <w:t xml:space="preserve">ципальным имуществом, в случаях, указанных в </w:t>
      </w:r>
      <w:hyperlink r:id="rId29" w:history="1">
        <w:r w:rsidRPr="00760439">
          <w:rPr>
            <w:rStyle w:val="a5"/>
            <w:color w:val="auto"/>
            <w:u w:val="none"/>
          </w:rPr>
          <w:t>статье 17.1</w:t>
        </w:r>
      </w:hyperlink>
      <w:r w:rsidRPr="00760439">
        <w:t xml:space="preserve"> Федерального закона от 26.07.2006 № 135-ФЗ «О защите конкуренции».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5. Условия передачи муниципального имущества в доверительное управление, вид торгов определяются Администрацией </w:t>
      </w:r>
      <w:r w:rsidR="001526AE">
        <w:t>муниципального образования Александровский сельсовет</w:t>
      </w:r>
      <w:r w:rsidRPr="00760439">
        <w:t xml:space="preserve"> в соответствии с дейс</w:t>
      </w:r>
      <w:r w:rsidRPr="00760439">
        <w:t>т</w:t>
      </w:r>
      <w:r w:rsidRPr="00760439">
        <w:t>вующим законодательством.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6. Информация о проведении конкурсов или аукционов на право заключения договоров доверительного управления муниципальным имуществом размещается на официальном сайте Ро</w:t>
      </w:r>
      <w:r w:rsidRPr="00760439">
        <w:t>с</w:t>
      </w:r>
      <w:r w:rsidRPr="00760439">
        <w:t xml:space="preserve">сийской Федерации в сети Интернет для размещения информации о проведении торгов, </w:t>
      </w:r>
      <w:r w:rsidRPr="00760439">
        <w:lastRenderedPageBreak/>
        <w:t>опред</w:t>
      </w:r>
      <w:r w:rsidRPr="00760439">
        <w:t>е</w:t>
      </w:r>
      <w:r w:rsidRPr="00760439">
        <w:t>ленном Правительством Российской Федерации.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Статья 18. Передача муниципального имущества в муниципальную собственность Саракташского района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1. Муниципальное имущество может передаваться в муниципальную собственность Саракташского района, путем внесения в порядке законодательной инициативы в Законодательное собрание Оренбургской обла</w:t>
      </w:r>
      <w:r w:rsidRPr="00760439">
        <w:t>с</w:t>
      </w:r>
      <w:r w:rsidRPr="00760439">
        <w:t>ти поправок в Областной закон.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Статья 19. Приватизация муниципального имущества</w:t>
      </w:r>
    </w:p>
    <w:p w:rsidR="00366072" w:rsidRPr="00760439" w:rsidRDefault="00366072" w:rsidP="00366072">
      <w:pPr>
        <w:widowControl w:val="0"/>
        <w:autoSpaceDE w:val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1. Под приватизацией муниципального имущества понимается возмездное отчуждение муниципального имущества, находящегося в казне, в собственность физических и (или) юридич</w:t>
      </w:r>
      <w:r w:rsidRPr="00760439">
        <w:t>е</w:t>
      </w:r>
      <w:r w:rsidRPr="00760439">
        <w:t>ских лиц.</w:t>
      </w:r>
    </w:p>
    <w:p w:rsidR="00366072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2. Приватизация муниципального имущества осуществляется Администрацией </w:t>
      </w:r>
      <w:r w:rsidR="001526AE">
        <w:t>муниципального образования Александровский сельсовет</w:t>
      </w:r>
      <w:r w:rsidRPr="00760439">
        <w:t xml:space="preserve"> в соответствии с законодательством Российской Федерации о приватизации муниципальног</w:t>
      </w:r>
      <w:r w:rsidR="001526AE">
        <w:t>о имущества и решениями Совета</w:t>
      </w:r>
      <w:r w:rsidRPr="00760439">
        <w:t xml:space="preserve"> депутатов </w:t>
      </w:r>
      <w:r w:rsidR="001526AE">
        <w:t>муниципального образования Александровский сельсовет</w:t>
      </w:r>
      <w:r w:rsidRPr="00760439">
        <w:t>.</w:t>
      </w:r>
    </w:p>
    <w:p w:rsidR="00472B43" w:rsidRPr="00760439" w:rsidRDefault="00472B43" w:rsidP="00366072">
      <w:pPr>
        <w:widowControl w:val="0"/>
        <w:autoSpaceDE w:val="0"/>
        <w:spacing w:after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Статья 20. Продажа и приобретение муниципального имущества</w:t>
      </w:r>
    </w:p>
    <w:p w:rsidR="00366072" w:rsidRPr="00760439" w:rsidRDefault="00366072" w:rsidP="00366072">
      <w:pPr>
        <w:widowControl w:val="0"/>
        <w:autoSpaceDE w:val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1. Предприятия и учреждения Администрации </w:t>
      </w:r>
      <w:r w:rsidR="001526AE">
        <w:t>муниципального образования Александровский сельсовет</w:t>
      </w:r>
      <w:r w:rsidRPr="00760439">
        <w:t>, которым муниципальное имущество принадлежит на праве хозяйственного ведения или оперативного управления, вправе продавать указанное имущество исключительно с согла</w:t>
      </w:r>
      <w:r w:rsidR="007F5B90">
        <w:t>сия Администрации муниципального образования Александровский сельсовет</w:t>
      </w:r>
      <w:r w:rsidRPr="00760439">
        <w:t>, если в соответствии с законодательством Российской Ф</w:t>
      </w:r>
      <w:r w:rsidRPr="00760439">
        <w:t>е</w:t>
      </w:r>
      <w:r w:rsidRPr="00760439">
        <w:t xml:space="preserve">дерации необходимо получение согласия собственника на продажу такого имущества. Остальное имущество предприятия и учреждения Администрации </w:t>
      </w:r>
      <w:r w:rsidR="007F5B90">
        <w:t>муниципального образования Александровский сельсовет</w:t>
      </w:r>
      <w:r w:rsidRPr="00760439">
        <w:t>, вправе продавать самостоятельно, если иное не установлено законодательством Российской Фед</w:t>
      </w:r>
      <w:r w:rsidRPr="00760439">
        <w:t>е</w:t>
      </w:r>
      <w:r w:rsidRPr="00760439">
        <w:t>рации.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2. Приобретение имущества в собственность </w:t>
      </w:r>
      <w:r w:rsidR="007F5B90">
        <w:t>муниципального образования Александровский сельсовет</w:t>
      </w:r>
      <w:r w:rsidRPr="00760439">
        <w:t xml:space="preserve"> за счет средств бюджета </w:t>
      </w:r>
      <w:r w:rsidR="007F5B90">
        <w:t>муниципального образования Александровский сельсовет</w:t>
      </w:r>
      <w:r w:rsidRPr="00760439">
        <w:t xml:space="preserve"> осуществляется на основании постано</w:t>
      </w:r>
      <w:r w:rsidRPr="00760439">
        <w:t>в</w:t>
      </w:r>
      <w:r w:rsidRPr="00760439">
        <w:t xml:space="preserve">ления Администрации </w:t>
      </w:r>
      <w:r w:rsidR="007F5B90">
        <w:t>муниципального образования Александровский сельсовет</w:t>
      </w:r>
      <w:r w:rsidRPr="00760439">
        <w:t>.</w:t>
      </w:r>
    </w:p>
    <w:p w:rsidR="00366072" w:rsidRPr="00760439" w:rsidRDefault="00366072" w:rsidP="00366072">
      <w:pPr>
        <w:widowControl w:val="0"/>
        <w:autoSpaceDE w:val="0"/>
      </w:pP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>Статья 21. Залог муниципального имущества</w:t>
      </w: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 xml:space="preserve">В соответствии с </w:t>
      </w:r>
      <w:hyperlink r:id="rId30" w:history="1">
        <w:r w:rsidRPr="00760439">
          <w:rPr>
            <w:rStyle w:val="a5"/>
            <w:color w:val="auto"/>
            <w:u w:val="none"/>
          </w:rPr>
          <w:t>параграфом 3 главы 23</w:t>
        </w:r>
      </w:hyperlink>
      <w:r w:rsidRPr="00760439">
        <w:t xml:space="preserve"> Гражданского кодекса Российской Федерации муниципальное имущество может быть предметом </w:t>
      </w:r>
      <w:r w:rsidRPr="00760439">
        <w:lastRenderedPageBreak/>
        <w:t xml:space="preserve">залога для обеспечения обязательств </w:t>
      </w:r>
      <w:r w:rsidR="007F5B90">
        <w:t>муниципального образования Александровский сельсовет</w:t>
      </w:r>
      <w:r w:rsidRPr="00760439">
        <w:t>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Залог муниципального имущества, принадлежащего предприятиям на праве хозяйственного ведения, осуществляется указанными предприятиями исключительно с согласия Администрации </w:t>
      </w:r>
      <w:r w:rsidR="007F5B90">
        <w:t>муниципального образования Александровский сельсовет</w:t>
      </w:r>
      <w:r w:rsidRPr="00760439">
        <w:t>, если в соответствии с законодательством Российской Федерации необходимо получение согласия собственника на залог такого имущества. Остальное имущество предприятия вправе передавать в залог самостоятельно, если иное не установлено закон</w:t>
      </w:r>
      <w:r w:rsidRPr="00760439">
        <w:t>о</w:t>
      </w:r>
      <w:r w:rsidRPr="00760439">
        <w:t>дательством Российской Федерации.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 xml:space="preserve">Статья 22. Участие </w:t>
      </w:r>
      <w:r w:rsidR="007F5B90">
        <w:t>муниципального образования Александровский сельсовет</w:t>
      </w:r>
      <w:r w:rsidRPr="00760439">
        <w:t xml:space="preserve"> в хозяйственных обществах и н</w:t>
      </w:r>
      <w:r w:rsidRPr="00760439">
        <w:t>е</w:t>
      </w:r>
      <w:r w:rsidRPr="00760439">
        <w:t>коммерческих организациях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1. В соответствии с законодательством Российской Федерации участие </w:t>
      </w:r>
      <w:r w:rsidR="007F5B90">
        <w:t>муниципального образования Александровский сельсовет</w:t>
      </w:r>
      <w:r w:rsidRPr="00760439">
        <w:t xml:space="preserve"> в хозяйственных обществах и некоммерческих организациях может осущес</w:t>
      </w:r>
      <w:r w:rsidRPr="00760439">
        <w:t>т</w:t>
      </w:r>
      <w:r w:rsidRPr="00760439">
        <w:t>вляться путем: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а) внесения муниципального имущества или имущественных прав </w:t>
      </w:r>
      <w:r w:rsidR="007F5B90">
        <w:t>муниципального образования Александровский сельсовет</w:t>
      </w:r>
      <w:r w:rsidRPr="00760439">
        <w:t xml:space="preserve"> в качестве вклада в уставные капиталы открытых акционерных о</w:t>
      </w:r>
      <w:r w:rsidRPr="00760439">
        <w:t>б</w:t>
      </w:r>
      <w:r w:rsidRPr="00760439">
        <w:t>ществ;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б) использования закрепленных в муниципальной собственности акций акционерных обществ, созданных в процессе приватизации муниципального унитарного пре</w:t>
      </w:r>
      <w:r w:rsidRPr="00760439">
        <w:t>д</w:t>
      </w:r>
      <w:r w:rsidRPr="00760439">
        <w:t>приятия;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в) внесения муниципального имущества в качестве взноса в некоммерческие организации, созданные в результате их учреждения или в результате преобразования муниципальных учреждений в целях осуществления полномочий органов местного самоуправления </w:t>
      </w:r>
      <w:r w:rsidR="007F5B90">
        <w:t>муниципального образования Александровский сельсовет</w:t>
      </w:r>
      <w:r w:rsidRPr="00760439">
        <w:t>, предусмотренных федеральным законодательс</w:t>
      </w:r>
      <w:r w:rsidRPr="00760439">
        <w:t>т</w:t>
      </w:r>
      <w:r w:rsidRPr="00760439">
        <w:t>вом.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2. Решение об участии </w:t>
      </w:r>
      <w:r w:rsidR="007F5B90">
        <w:t>муниципального образования Александровский сельсовет</w:t>
      </w:r>
      <w:r w:rsidRPr="00760439">
        <w:t xml:space="preserve"> в хозяйственных обществах и некоммерческих организациях путем внесения муниципального имущества в соответствии с законодательством Российской Федерации в качестве вклада в уставные капиталы хозяйственных обществ и в качестве взноса в некоммерческие организации принимается Администрацией </w:t>
      </w:r>
      <w:r w:rsidR="007F5B90">
        <w:t>муниципального образования Александровский сельсовет</w:t>
      </w:r>
      <w:r w:rsidRPr="00760439">
        <w:t>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3. Интересы </w:t>
      </w:r>
      <w:r w:rsidR="007F5B90">
        <w:t>муниципального образования Александровский сельсовет</w:t>
      </w:r>
      <w:r w:rsidRPr="00760439">
        <w:t xml:space="preserve"> в акционерных обществах, име</w:t>
      </w:r>
      <w:r w:rsidRPr="00760439">
        <w:t>ю</w:t>
      </w:r>
      <w:r w:rsidRPr="00760439">
        <w:t xml:space="preserve">щих пакеты акций, находящиеся в муниципальной собственности </w:t>
      </w:r>
      <w:r w:rsidR="007F5B90">
        <w:t>муниципального образования Александровский сельсовет</w:t>
      </w:r>
      <w:r w:rsidRPr="00760439">
        <w:t xml:space="preserve">, представляет Администрация </w:t>
      </w:r>
      <w:r w:rsidR="007F5B90">
        <w:t>муниципального образования Александровский сельсовет</w:t>
      </w:r>
      <w:r w:rsidRPr="00760439">
        <w:t xml:space="preserve">. 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4. Представление интересов </w:t>
      </w:r>
      <w:r w:rsidR="007F5B90">
        <w:t>муниципального образования Александровский сельсовет</w:t>
      </w:r>
      <w:r w:rsidRPr="00760439">
        <w:t xml:space="preserve"> в акционерных обществах осуществляется посредством участия его представителей в работе органов управл</w:t>
      </w:r>
      <w:r w:rsidRPr="00760439">
        <w:t>е</w:t>
      </w:r>
      <w:r w:rsidRPr="00760439">
        <w:t xml:space="preserve">ния и </w:t>
      </w:r>
      <w:r w:rsidRPr="00760439">
        <w:lastRenderedPageBreak/>
        <w:t>ревизионных комиссиях акционерных обществ, а также иными способами, предусмотренными закон</w:t>
      </w:r>
      <w:r w:rsidRPr="00760439">
        <w:t>о</w:t>
      </w:r>
      <w:r w:rsidRPr="00760439">
        <w:t>дательством Российской Федерации.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5. Представителями </w:t>
      </w:r>
      <w:r w:rsidR="007F5B90">
        <w:t>муниципального образования Александровский сельсовет</w:t>
      </w:r>
      <w:r w:rsidRPr="00760439">
        <w:t xml:space="preserve"> в органах управления и ревизионных комиссиях акционерных обществ, акции которых находятся в муниципальной собственн</w:t>
      </w:r>
      <w:r w:rsidRPr="00760439">
        <w:t>о</w:t>
      </w:r>
      <w:r w:rsidR="007F5B90">
        <w:t>сти муниципального образования Александровский сельсовет</w:t>
      </w:r>
      <w:r w:rsidRPr="00760439">
        <w:t>, могут быть: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а) муниципальные служащие;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б) иные граждане Российской Федерации на основании договоров о представлении интересов </w:t>
      </w:r>
      <w:r w:rsidR="007F5B90">
        <w:t>муниципального образования Александровский сельсовет</w:t>
      </w:r>
      <w:r w:rsidRPr="00760439">
        <w:t>, заключаемых в установленном порядке.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6. Порядок назначения представителей </w:t>
      </w:r>
      <w:r w:rsidR="007F5B90">
        <w:t>муниципального образования Александровский сельсовет</w:t>
      </w:r>
      <w:r w:rsidRPr="00760439">
        <w:t xml:space="preserve"> и их деятел</w:t>
      </w:r>
      <w:r w:rsidRPr="00760439">
        <w:t>ь</w:t>
      </w:r>
      <w:r w:rsidRPr="00760439">
        <w:t xml:space="preserve">ности в органах управления и ревизионных комиссиях акционерных обществ, имеющих пакеты акций, находящиеся в муниципальной собственности </w:t>
      </w:r>
      <w:r w:rsidR="007F5B90">
        <w:t>муниципального образования Александровский сельсовет</w:t>
      </w:r>
      <w:r w:rsidRPr="00760439">
        <w:t xml:space="preserve">, определяется Администрацией </w:t>
      </w:r>
      <w:r w:rsidR="007F5B90">
        <w:t>муниципального образования Александровский сельсовет.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Статья 23. Порядок списания муниципального имущества</w:t>
      </w:r>
    </w:p>
    <w:p w:rsidR="00366072" w:rsidRPr="00760439" w:rsidRDefault="00366072" w:rsidP="00366072">
      <w:pPr>
        <w:widowControl w:val="0"/>
        <w:autoSpaceDE w:val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Администрация </w:t>
      </w:r>
      <w:r w:rsidR="007F5B90">
        <w:t>муниципального образования Александровский сельсовет</w:t>
      </w:r>
      <w:r w:rsidRPr="00760439">
        <w:t>, муниципальные предприятия и учреждения списание муниципального имущества, принадлежащего им на праве хозяйственного ведения или оперативного управления, осуществляют в порядке, установленном действующей Инструкцией по бюджетному учету, утвержденной приказом Министерства финансов Российской Федерации, если иное не установлено законодательством Российской Федерации.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Порядок согласования списания особо ценного движимого имущества и недвижимого имущества для муниципальных бюджетных и автономных учреждений, недвижимого имущества для муниципальных унитарных предприятий, муниципальных казенных учреждений определяется Администрацией </w:t>
      </w:r>
      <w:r w:rsidR="007F5B90">
        <w:t>муниципального образования Александровский сельсовет</w:t>
      </w:r>
      <w:r w:rsidRPr="00760439">
        <w:t>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jc w:val="center"/>
      </w:pPr>
      <w:r w:rsidRPr="00760439">
        <w:t xml:space="preserve">Глава 5. Контроль за сохранностью и использованием муниципального имущества </w:t>
      </w:r>
    </w:p>
    <w:p w:rsidR="00366072" w:rsidRPr="00760439" w:rsidRDefault="00366072" w:rsidP="00366072">
      <w:pPr>
        <w:widowControl w:val="0"/>
        <w:autoSpaceDE w:val="0"/>
        <w:spacing w:after="0"/>
        <w:jc w:val="center"/>
      </w:pPr>
    </w:p>
    <w:p w:rsidR="00366072" w:rsidRPr="00760439" w:rsidRDefault="00366072" w:rsidP="00366072">
      <w:pPr>
        <w:widowControl w:val="0"/>
        <w:autoSpaceDE w:val="0"/>
        <w:ind w:firstLine="540"/>
      </w:pPr>
      <w:r w:rsidRPr="00760439">
        <w:t>Статья 24. Осуществление контроля за сохранностью и использованием по назначению м</w:t>
      </w:r>
      <w:r w:rsidRPr="00760439">
        <w:t>у</w:t>
      </w:r>
      <w:r w:rsidRPr="00760439">
        <w:t>ниципального имущества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1. Ответственность за сохранность, эффективное использование, а также использование по назначению муниципального имущества, закрепленного за муниципальным предприятием или учреждением либо находящегося на балансе иных организаций, несет руководитель муниципального предприятия, учреждения, иной организации в уст</w:t>
      </w:r>
      <w:r w:rsidRPr="00760439">
        <w:t>а</w:t>
      </w:r>
      <w:r w:rsidRPr="00760439">
        <w:t>новленном порядке.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lastRenderedPageBreak/>
        <w:t>2. Контроль за сохранностью и использованием по назначению муниципального имущества осуществляется посредством: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а) проведения проверок целевого использования муниципального имущества, закрепленного на праве хозяйственного ведения и оперативного управления, переданного в аренду, безвозмездное пользование, доверительное управл</w:t>
      </w:r>
      <w:r w:rsidRPr="00760439">
        <w:t>е</w:t>
      </w:r>
      <w:r w:rsidRPr="00760439">
        <w:t>ние;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б) анализа отчетов руководителей муниципальных предприятий;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в) анализа бухгалтерской отчетности муниципальных предприятий и учр</w:t>
      </w:r>
      <w:r w:rsidRPr="00760439">
        <w:t>е</w:t>
      </w:r>
      <w:r w:rsidRPr="00760439">
        <w:t>ждений;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г) анализа отчетов представителей муниципального образования </w:t>
      </w:r>
      <w:r w:rsidR="007F5B90">
        <w:t>Александровский сельсовет</w:t>
      </w:r>
      <w:r w:rsidRPr="00760439">
        <w:t xml:space="preserve"> в органах управления хозяйственных обществ;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д) проведения проверок исполнения руководителями муниципальных предприятий и учреждений заключенных с ними контрактов, договоров с представителями </w:t>
      </w:r>
      <w:r w:rsidR="007F5B90">
        <w:t>муниципального образования Александровский сельсовет</w:t>
      </w:r>
      <w:r w:rsidRPr="00760439">
        <w:t>, соблюдения учредительных документов;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е) проведения обязательных аудиторских проверок финансово-хозяйственной деятельности организаций, имеющих муниципальное имущ</w:t>
      </w:r>
      <w:r w:rsidRPr="00760439">
        <w:t>е</w:t>
      </w:r>
      <w:r w:rsidRPr="00760439">
        <w:t>ство.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3. Порядок осуществления контроля</w:t>
      </w:r>
      <w:r w:rsidR="007F5B90">
        <w:t xml:space="preserve"> устанавливается Администрацией муниципального образования Александровский сельсовет</w:t>
      </w:r>
      <w:r w:rsidRPr="00760439">
        <w:t>.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Статья 25. Органы, осуществляющие контроль за сохранностью и использованием по назн</w:t>
      </w:r>
      <w:r w:rsidRPr="00760439">
        <w:t>а</w:t>
      </w:r>
      <w:r w:rsidRPr="00760439">
        <w:t>чению муниципального имущества</w:t>
      </w:r>
      <w:r w:rsidR="007F5B90">
        <w:t>.</w:t>
      </w:r>
    </w:p>
    <w:p w:rsidR="00366072" w:rsidRPr="00760439" w:rsidRDefault="00366072" w:rsidP="00366072">
      <w:pPr>
        <w:widowControl w:val="0"/>
        <w:autoSpaceDE w:val="0"/>
        <w:ind w:firstLine="540"/>
      </w:pP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Контроль за сохранностью и использованием по назначению муниципального имущества, з</w:t>
      </w:r>
      <w:r w:rsidRPr="00760439">
        <w:t>а</w:t>
      </w:r>
      <w:r w:rsidRPr="00760439">
        <w:t>крепленного за муниципальным предприятием или учреждением либо находящегося на балансе иных организаций, включая контроль за соблюдением зак</w:t>
      </w:r>
      <w:r w:rsidRPr="00760439">
        <w:t>о</w:t>
      </w:r>
      <w:r w:rsidRPr="00760439">
        <w:t>нодательства Российской Федерации, регламентирующего порядок распоряжения муниципальным имуществом, осуществляют: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 xml:space="preserve">а) Администрация </w:t>
      </w:r>
      <w:r w:rsidR="007F5B90">
        <w:t>муниципального образования Александровский сельсовет</w:t>
      </w:r>
      <w:r w:rsidRPr="00760439">
        <w:t>;</w:t>
      </w:r>
    </w:p>
    <w:p w:rsidR="00366072" w:rsidRPr="00760439" w:rsidRDefault="00366072" w:rsidP="00366072">
      <w:pPr>
        <w:widowControl w:val="0"/>
        <w:autoSpaceDE w:val="0"/>
        <w:spacing w:after="0"/>
        <w:ind w:firstLine="540"/>
      </w:pPr>
      <w:r w:rsidRPr="00760439">
        <w:t>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Адм</w:t>
      </w:r>
      <w:r w:rsidRPr="00760439">
        <w:t>и</w:t>
      </w:r>
      <w:r w:rsidRPr="00760439">
        <w:t xml:space="preserve">нистрация </w:t>
      </w:r>
      <w:r w:rsidR="007F5B90">
        <w:t>муниципального образования Александровский сельсовет</w:t>
      </w:r>
      <w:r w:rsidRPr="00760439">
        <w:t xml:space="preserve"> может назначать инициативные аудиторские проверки, осуществляемые аудиторами и аудиторскими фирмами за счет средств бюджета </w:t>
      </w:r>
      <w:r w:rsidR="007F5B90">
        <w:t>муниципального образования Александровский сельсовет</w:t>
      </w:r>
      <w:r w:rsidRPr="00760439">
        <w:t>.</w:t>
      </w:r>
    </w:p>
    <w:p w:rsidR="00366072" w:rsidRPr="00760439" w:rsidRDefault="00366072" w:rsidP="00366072">
      <w:pPr>
        <w:autoSpaceDE w:val="0"/>
        <w:spacing w:after="0"/>
        <w:ind w:firstLine="0"/>
        <w:jc w:val="left"/>
      </w:pPr>
    </w:p>
    <w:p w:rsidR="00247B23" w:rsidRPr="00760439" w:rsidRDefault="00247B23"/>
    <w:sectPr w:rsidR="00247B23" w:rsidRPr="00760439" w:rsidSect="00472B43">
      <w:headerReference w:type="default" r:id="rId31"/>
      <w:footerReference w:type="default" r:id="rId32"/>
      <w:pgSz w:w="11906" w:h="16838"/>
      <w:pgMar w:top="1258" w:right="851" w:bottom="1134" w:left="1620" w:header="709" w:footer="6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293" w:rsidRDefault="00573293">
      <w:r>
        <w:separator/>
      </w:r>
    </w:p>
  </w:endnote>
  <w:endnote w:type="continuationSeparator" w:id="0">
    <w:p w:rsidR="00573293" w:rsidRDefault="0057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39" w:rsidRDefault="0076043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A2F97">
      <w:rPr>
        <w:noProof/>
      </w:rPr>
      <w:t>3</w:t>
    </w:r>
    <w:r>
      <w:fldChar w:fldCharType="end"/>
    </w:r>
  </w:p>
  <w:p w:rsidR="00760439" w:rsidRDefault="007604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293" w:rsidRDefault="00573293">
      <w:r>
        <w:separator/>
      </w:r>
    </w:p>
  </w:footnote>
  <w:footnote w:type="continuationSeparator" w:id="0">
    <w:p w:rsidR="00573293" w:rsidRDefault="0057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39" w:rsidRDefault="00760439">
    <w:pPr>
      <w:pStyle w:val="a6"/>
      <w:ind w:firstLine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72"/>
    <w:rsid w:val="00041D9A"/>
    <w:rsid w:val="00070DA2"/>
    <w:rsid w:val="000E4E9C"/>
    <w:rsid w:val="001042F4"/>
    <w:rsid w:val="00125754"/>
    <w:rsid w:val="001526AE"/>
    <w:rsid w:val="001C4E6C"/>
    <w:rsid w:val="001E01D4"/>
    <w:rsid w:val="00230BA2"/>
    <w:rsid w:val="00247B23"/>
    <w:rsid w:val="002A40C3"/>
    <w:rsid w:val="00366072"/>
    <w:rsid w:val="003B1DED"/>
    <w:rsid w:val="003E57A5"/>
    <w:rsid w:val="00400F2D"/>
    <w:rsid w:val="00472198"/>
    <w:rsid w:val="00472B43"/>
    <w:rsid w:val="00516AC5"/>
    <w:rsid w:val="00564176"/>
    <w:rsid w:val="00573293"/>
    <w:rsid w:val="00596A7F"/>
    <w:rsid w:val="00603F05"/>
    <w:rsid w:val="00687C09"/>
    <w:rsid w:val="006F5D31"/>
    <w:rsid w:val="00760439"/>
    <w:rsid w:val="007C56E3"/>
    <w:rsid w:val="007F5B90"/>
    <w:rsid w:val="00881633"/>
    <w:rsid w:val="008D74D2"/>
    <w:rsid w:val="008F2CEF"/>
    <w:rsid w:val="00A44598"/>
    <w:rsid w:val="00A91A7B"/>
    <w:rsid w:val="00AC0161"/>
    <w:rsid w:val="00AD547C"/>
    <w:rsid w:val="00B74D2C"/>
    <w:rsid w:val="00BE116F"/>
    <w:rsid w:val="00BF387F"/>
    <w:rsid w:val="00C023F4"/>
    <w:rsid w:val="00C64F26"/>
    <w:rsid w:val="00C838C4"/>
    <w:rsid w:val="00CB00FF"/>
    <w:rsid w:val="00D168CA"/>
    <w:rsid w:val="00D47DC1"/>
    <w:rsid w:val="00D51BA6"/>
    <w:rsid w:val="00DB39E8"/>
    <w:rsid w:val="00E70BCE"/>
    <w:rsid w:val="00EA2F97"/>
    <w:rsid w:val="00EB07AD"/>
    <w:rsid w:val="00F2137B"/>
    <w:rsid w:val="00F75341"/>
    <w:rsid w:val="00F93675"/>
    <w:rsid w:val="00FA4E51"/>
    <w:rsid w:val="00F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1B1DA-68E5-422B-9B13-13D6543A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72"/>
    <w:pPr>
      <w:spacing w:after="120"/>
      <w:ind w:firstLine="737"/>
      <w:jc w:val="both"/>
    </w:pPr>
    <w:rPr>
      <w:sz w:val="28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3660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366072"/>
    <w:rPr>
      <w:sz w:val="28"/>
      <w:szCs w:val="28"/>
      <w:lang w:val="x-none" w:eastAsia="zh-CN" w:bidi="ar-SA"/>
    </w:rPr>
  </w:style>
  <w:style w:type="character" w:styleId="a5">
    <w:name w:val="Hyperlink"/>
    <w:rsid w:val="00366072"/>
    <w:rPr>
      <w:color w:val="000080"/>
      <w:u w:val="single"/>
      <w:lang/>
    </w:rPr>
  </w:style>
  <w:style w:type="paragraph" w:customStyle="1" w:styleId="ConsPlusTitle">
    <w:name w:val="ConsPlusTitle"/>
    <w:rsid w:val="00366072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6">
    <w:name w:val="header"/>
    <w:basedOn w:val="a"/>
    <w:rsid w:val="00366072"/>
    <w:pPr>
      <w:tabs>
        <w:tab w:val="center" w:pos="4677"/>
        <w:tab w:val="right" w:pos="9355"/>
      </w:tabs>
    </w:pPr>
  </w:style>
  <w:style w:type="paragraph" w:customStyle="1" w:styleId="FR2">
    <w:name w:val="FR2"/>
    <w:rsid w:val="001C4E6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p3">
    <w:name w:val="p3"/>
    <w:basedOn w:val="a"/>
    <w:rsid w:val="001C4E6C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1B576E6C76FDB7FC7AA1A54FE501655375246D74A36709077EBA1ED331AC2E80544BCCA5ADF2BEaA43E" TargetMode="External"/><Relationship Id="rId18" Type="http://schemas.openxmlformats.org/officeDocument/2006/relationships/hyperlink" Target="consultantplus://offline/ref=51DC70FB695912D38A2E54E85EBA8E2FF1260FF006E7F16FFB9233BC7025HEM" TargetMode="External"/><Relationship Id="rId26" Type="http://schemas.openxmlformats.org/officeDocument/2006/relationships/hyperlink" Target="consultantplus://offline/ref=51DC70FB695912D38A2E54E85EBA8E2FF1260FFF0EE3F16FFB9233BC705EC2CA30BC29EDA482C7D42FH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DC70FB695912D38A2E54E85EBA8E2FF1270EF20FE2F16FFB9233BC7025HE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1DC70FB695912D38A2E54E85EBA8E2FF1270FF20CE0F16FFB9233BC705EC2CA30BC29EDA482C4D52FHDM" TargetMode="External"/><Relationship Id="rId12" Type="http://schemas.openxmlformats.org/officeDocument/2006/relationships/hyperlink" Target="consultantplus://offline/ref=51DC70FB695912D38A2E54E85EBA8E2FF1260FFF0EE3F16FFB9233BC705EC2CA30BC29EDA483C4D72FHFM" TargetMode="External"/><Relationship Id="rId17" Type="http://schemas.openxmlformats.org/officeDocument/2006/relationships/hyperlink" Target="consultantplus://offline/ref=51DC70FB695912D38A2E54E85EBA8E2FF1270FF20CE0F16FFB9233BC7025HEM" TargetMode="External"/><Relationship Id="rId25" Type="http://schemas.openxmlformats.org/officeDocument/2006/relationships/hyperlink" Target="consultantplus://offline/ref=51DC70FB695912D38A2E54E85EBA8E2FF1260FF50BE5F16FFB9233BC705EC2CA30BC29EDA480C6D72FHA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DC70FB695912D38A2E54E85EBA8E2FF1260FF006E7F16FFB9233BC7025HEM" TargetMode="External"/><Relationship Id="rId20" Type="http://schemas.openxmlformats.org/officeDocument/2006/relationships/hyperlink" Target="consultantplus://offline/ref=51DC70FB695912D38A2E4AE548D6D12AF62F53FA0DE8F230A6CD68E12757C89D77F370AFE08FC4D2FDE18124HDM" TargetMode="External"/><Relationship Id="rId29" Type="http://schemas.openxmlformats.org/officeDocument/2006/relationships/hyperlink" Target="consultantplus://offline/ref=51DC70FB695912D38A2E54E85EBA8E2FF1270EF30FE1F16FFB9233BC705EC2CA30BC29EDA482C0DB2FH4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1DC70FB695912D38A2E54E85EBA8E2FF1260FFF0EE3F16FFB9233BC705EC2CA30BC29EDA483C4D02FH8M" TargetMode="External"/><Relationship Id="rId24" Type="http://schemas.openxmlformats.org/officeDocument/2006/relationships/hyperlink" Target="consultantplus://offline/ref=51DC70FB695912D38A2E54E85EBA8E2FF1260FF50BE5F16FFB9233BC705EC2CA30BC29EDA482CCD52FH8M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1DC70FB695912D38A2E54E85EBA8E2FF22C0AF205B7A66DAAC73D2BH9M" TargetMode="External"/><Relationship Id="rId23" Type="http://schemas.openxmlformats.org/officeDocument/2006/relationships/hyperlink" Target="consultantplus://offline/ref=51DC70FB695912D38A2E54E85EBA8E2FF1260FF50BE5F16FFB9233BC705EC2CA30BC29EDA482C3D72FHEM" TargetMode="External"/><Relationship Id="rId28" Type="http://schemas.openxmlformats.org/officeDocument/2006/relationships/hyperlink" Target="consultantplus://offline/ref=51DC70FB695912D38A2E54E85EBA8E2FF1270EF30FE1F16FFB9233BC705EC2CA30BC29EDA482C0DB2FH4M" TargetMode="External"/><Relationship Id="rId10" Type="http://schemas.openxmlformats.org/officeDocument/2006/relationships/hyperlink" Target="consultantplus://offline/ref=51DC70FB695912D38A2E4AE548D6D12AF62F53FA0DE8F230A6CD68E12757C89D77F370AFE08FC4D2FDE58424H9M" TargetMode="External"/><Relationship Id="rId19" Type="http://schemas.openxmlformats.org/officeDocument/2006/relationships/hyperlink" Target="consultantplus://offline/ref=51DC70FB695912D38A2E54E85EBA8E2FF1270EF30FE1F16FFB9233BC7025HEM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DC70FB695912D38A2E54E85EBA8E2FF12508FF06E6F16FFB9233BC7025HEM" TargetMode="External"/><Relationship Id="rId14" Type="http://schemas.openxmlformats.org/officeDocument/2006/relationships/hyperlink" Target="consultantplus://offline/ref=5F1B576E6C76FDB7FC7AA1A54FE501655375246D74A36709077EBA1ED331AC2E80544BCCA5ADF1BCaA43E" TargetMode="External"/><Relationship Id="rId22" Type="http://schemas.openxmlformats.org/officeDocument/2006/relationships/hyperlink" Target="consultantplus://offline/ref=51DC70FB695912D38A2E54E85EBA8E2FF1260FFF0EE3F16FFB9233BC705EC2CA30BC29EDA483C1DA2FH8M" TargetMode="External"/><Relationship Id="rId27" Type="http://schemas.openxmlformats.org/officeDocument/2006/relationships/hyperlink" Target="consultantplus://offline/ref=51DC70FB695912D38A2E54E85EBA8E2FF1270EF30FE1F16FFB9233BC705EC2CA30BC29EDA482C0DB2FH4M" TargetMode="External"/><Relationship Id="rId30" Type="http://schemas.openxmlformats.org/officeDocument/2006/relationships/hyperlink" Target="consultantplus://offline/ref=5F1B576E6C76FDB7FC7AA1A54FE501655375246D74A36709077EBA1ED331AC2E80544BCCA5ADF5BBaA4AE" TargetMode="External"/><Relationship Id="rId8" Type="http://schemas.openxmlformats.org/officeDocument/2006/relationships/hyperlink" Target="consultantplus://offline/ref=51DC70FB695912D38A2E54E85EBA8E2FF1270FF20CE0F16FFB9233BC705EC2CA30BC29EDA482C1D02FH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6450</Words>
  <Characters>36766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43130</CharactersWithSpaces>
  <SharedDoc>false</SharedDoc>
  <HLinks>
    <vt:vector size="168" baseType="variant">
      <vt:variant>
        <vt:i4>2621550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consultantplus://offline/ref=5F1B576E6C76FDB7FC7AA1A54FE501655375246D74A36709077EBA1ED331AC2E80544BCCA5ADF5BBaA4AE</vt:lpwstr>
      </vt:variant>
      <vt:variant>
        <vt:lpwstr/>
      </vt:variant>
      <vt:variant>
        <vt:i4>7405617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consultantplus://offline/ref=51DC70FB695912D38A2E54E85EBA8E2FF1270EF30FE1F16FFB9233BC705EC2CA30BC29EDA482C0DB2FH4M</vt:lpwstr>
      </vt:variant>
      <vt:variant>
        <vt:lpwstr/>
      </vt:variant>
      <vt:variant>
        <vt:i4>7405617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consultantplus://offline/ref=51DC70FB695912D38A2E54E85EBA8E2FF1270EF30FE1F16FFB9233BC705EC2CA30BC29EDA482C0DB2FH4M</vt:lpwstr>
      </vt:variant>
      <vt:variant>
        <vt:lpwstr/>
      </vt:variant>
      <vt:variant>
        <vt:i4>7405617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consultantplus://offline/ref=51DC70FB695912D38A2E54E85EBA8E2FF1270EF30FE1F16FFB9233BC705EC2CA30BC29EDA482C0DB2FH4M</vt:lpwstr>
      </vt:variant>
      <vt:variant>
        <vt:lpwstr/>
      </vt:variant>
      <vt:variant>
        <vt:i4>6553648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6619184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7405627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consultantplus://offline/ref=51DC70FB695912D38A2E54E85EBA8E2FF1260FFF0EE3F16FFB9233BC705EC2CA30BC29EDA482C7D42FH9M</vt:lpwstr>
      </vt:variant>
      <vt:variant>
        <vt:lpwstr/>
      </vt:variant>
      <vt:variant>
        <vt:i4>7405617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consultantplus://offline/ref=51DC70FB695912D38A2E54E85EBA8E2FF1260FF50BE5F16FFB9233BC705EC2CA30BC29EDA480C6D72FHAM</vt:lpwstr>
      </vt:variant>
      <vt:variant>
        <vt:lpwstr/>
      </vt:variant>
      <vt:variant>
        <vt:i4>7405629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consultantplus://offline/ref=51DC70FB695912D38A2E54E85EBA8E2FF1260FF50BE5F16FFB9233BC705EC2CA30BC29EDA482CCD52FH8M</vt:lpwstr>
      </vt:variant>
      <vt:variant>
        <vt:lpwstr/>
      </vt:variant>
      <vt:variant>
        <vt:i4>7405618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consultantplus://offline/ref=51DC70FB695912D38A2E54E85EBA8E2FF1260FF50BE5F16FFB9233BC705EC2CA30BC29EDA482C3D72FHEM</vt:lpwstr>
      </vt:variant>
      <vt:variant>
        <vt:lpwstr/>
      </vt:variant>
      <vt:variant>
        <vt:i4>7405672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consultantplus://offline/ref=51DC70FB695912D38A2E54E85EBA8E2FF1260FFF0EE3F16FFB9233BC705EC2CA30BC29EDA483C1DA2FH8M</vt:lpwstr>
      </vt:variant>
      <vt:variant>
        <vt:lpwstr/>
      </vt:variant>
      <vt:variant>
        <vt:i4>1835101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consultantplus://offline/ref=51DC70FB695912D38A2E54E85EBA8E2FF1270EF20FE2F16FFB9233BC7025HEM</vt:lpwstr>
      </vt:variant>
      <vt:variant>
        <vt:lpwstr/>
      </vt:variant>
      <vt:variant>
        <vt:i4>1376259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consultantplus://offline/ref=51DC70FB695912D38A2E4AE548D6D12AF62F53FA0DE8F230A6CD68E12757C89D77F370AFE08FC4D2FDE18124HDM</vt:lpwstr>
      </vt:variant>
      <vt:variant>
        <vt:lpwstr/>
      </vt:variant>
      <vt:variant>
        <vt:i4>1835103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consultantplus://offline/ref=51DC70FB695912D38A2E54E85EBA8E2FF1270EF30FE1F16FFB9233BC7025HEM</vt:lpwstr>
      </vt:variant>
      <vt:variant>
        <vt:lpwstr/>
      </vt:variant>
      <vt:variant>
        <vt:i4>1835016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consultantplus://offline/ref=51DC70FB695912D38A2E54E85EBA8E2FF1260FF006E7F16FFB9233BC7025HEM</vt:lpwstr>
      </vt:variant>
      <vt:variant>
        <vt:lpwstr/>
      </vt:variant>
      <vt:variant>
        <vt:i4>1835097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consultantplus://offline/ref=51DC70FB695912D38A2E54E85EBA8E2FF1270FF20CE0F16FFB9233BC7025HEM</vt:lpwstr>
      </vt:variant>
      <vt:variant>
        <vt:lpwstr/>
      </vt:variant>
      <vt:variant>
        <vt:i4>1835016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consultantplus://offline/ref=51DC70FB695912D38A2E54E85EBA8E2FF1260FF006E7F16FFB9233BC7025HEM</vt:lpwstr>
      </vt:variant>
      <vt:variant>
        <vt:lpwstr/>
      </vt:variant>
      <vt:variant>
        <vt:i4>1310804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consultantplus://offline/ref=51DC70FB695912D38A2E54E85EBA8E2FF22C0AF205B7A66DAAC73D2BH9M</vt:lpwstr>
      </vt:variant>
      <vt:variant>
        <vt:lpwstr/>
      </vt:variant>
      <vt:variant>
        <vt:i4>2621497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consultantplus://offline/ref=5F1B576E6C76FDB7FC7AA1A54FE501655375246D74A36709077EBA1ED331AC2E80544BCCA5ADF1BCaA43E</vt:lpwstr>
      </vt:variant>
      <vt:variant>
        <vt:lpwstr/>
      </vt:variant>
      <vt:variant>
        <vt:i4>2621500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consultantplus://offline/ref=5F1B576E6C76FDB7FC7AA1A54FE501655375246D74A36709077EBA1ED331AC2E80544BCCA5ADF2BEaA43E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consultantplus://offline/ref=51DC70FB695912D38A2E54E85EBA8E2FF1260FFF0EE3F16FFB9233BC705EC2CA30BC29EDA483C4D72FHFM</vt:lpwstr>
      </vt:variant>
      <vt:variant>
        <vt:lpwstr/>
      </vt:variant>
      <vt:variant>
        <vt:i4>7405628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consultantplus://offline/ref=51DC70FB695912D38A2E54E85EBA8E2FF1260FFF0EE3F16FFB9233BC705EC2CA30BC29EDA483C4D02FH8M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consultantplus://offline/ref=51DC70FB695912D38A2E4AE548D6D12AF62F53FA0DE8F230A6CD68E12757C89D77F370AFE08FC4D2FDE58424H9M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consultantplus://offline/ref=51DC70FB695912D38A2E54E85EBA8E2FF12508FF06E6F16FFB9233BC7025HEM</vt:lpwstr>
      </vt:variant>
      <vt:variant>
        <vt:lpwstr/>
      </vt:variant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consultantplus://offline/ref=51DC70FB695912D38A2E54E85EBA8E2FF1270FF20CE0F16FFB9233BC705EC2CA30BC29EDA482C1D02FHCM</vt:lpwstr>
      </vt:variant>
      <vt:variant>
        <vt:lpwstr/>
      </vt:variant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consultantplus://offline/ref=51DC70FB695912D38A2E54E85EBA8E2FF1270FF20CE0F16FFB9233BC705EC2CA30BC29EDA482C4D52FHDM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2017-07-31T09:05:00Z</cp:lastPrinted>
  <dcterms:created xsi:type="dcterms:W3CDTF">2017-08-03T18:12:00Z</dcterms:created>
  <dcterms:modified xsi:type="dcterms:W3CDTF">2017-08-03T18:12:00Z</dcterms:modified>
</cp:coreProperties>
</file>