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4F3094" w:rsidTr="004F3094">
        <w:tc>
          <w:tcPr>
            <w:tcW w:w="4906" w:type="dxa"/>
            <w:gridSpan w:val="3"/>
          </w:tcPr>
          <w:p w:rsidR="004F3094" w:rsidRDefault="004F3094">
            <w:pPr>
              <w:rPr>
                <w:sz w:val="28"/>
              </w:rPr>
            </w:pPr>
            <w:bookmarkStart w:id="0" w:name="_GoBack"/>
            <w:bookmarkEnd w:id="0"/>
          </w:p>
          <w:p w:rsidR="004F3094" w:rsidRDefault="004F3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4F3094" w:rsidRDefault="004F3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4F3094" w:rsidRDefault="004F3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4F3094" w:rsidRDefault="004F3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4F3094" w:rsidRDefault="004F3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4F3094" w:rsidRDefault="004F3094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4F3094" w:rsidTr="004F3094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3094" w:rsidRDefault="004F3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24.10.2016 г</w:t>
            </w:r>
          </w:p>
        </w:tc>
        <w:tc>
          <w:tcPr>
            <w:tcW w:w="720" w:type="dxa"/>
          </w:tcPr>
          <w:p w:rsidR="004F3094" w:rsidRDefault="004F3094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3094" w:rsidRDefault="004F3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64-п  </w:t>
            </w:r>
          </w:p>
        </w:tc>
      </w:tr>
      <w:tr w:rsidR="004F3094" w:rsidTr="004F3094">
        <w:tc>
          <w:tcPr>
            <w:tcW w:w="4906" w:type="dxa"/>
            <w:gridSpan w:val="3"/>
          </w:tcPr>
          <w:p w:rsidR="004F3094" w:rsidRDefault="004F3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4F3094" w:rsidRPr="00CD2196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D2196">
        <w:rPr>
          <w:color w:val="000000"/>
          <w:sz w:val="28"/>
          <w:szCs w:val="28"/>
        </w:rPr>
        <w:t xml:space="preserve">О </w:t>
      </w:r>
      <w:r w:rsidR="002D5B61">
        <w:rPr>
          <w:color w:val="000000"/>
          <w:sz w:val="28"/>
          <w:szCs w:val="28"/>
        </w:rPr>
        <w:t>подготовке проекта внесения</w:t>
      </w:r>
      <w:r w:rsidRPr="00CD2196">
        <w:rPr>
          <w:color w:val="000000"/>
          <w:sz w:val="28"/>
          <w:szCs w:val="28"/>
        </w:rPr>
        <w:t xml:space="preserve"> изменений</w:t>
      </w:r>
      <w:r w:rsidR="002D5B61">
        <w:rPr>
          <w:color w:val="000000"/>
          <w:sz w:val="28"/>
          <w:szCs w:val="28"/>
        </w:rPr>
        <w:t xml:space="preserve">                                                                    в Правила</w:t>
      </w:r>
      <w:r>
        <w:rPr>
          <w:color w:val="000000"/>
          <w:sz w:val="28"/>
          <w:szCs w:val="28"/>
        </w:rPr>
        <w:t xml:space="preserve">  землепользования и застройки                                                                 администрации Александровского                                                                  сельсовета Саракташского района</w:t>
      </w:r>
    </w:p>
    <w:p w:rsidR="004F3094" w:rsidRPr="00CD2196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D2196">
        <w:rPr>
          <w:color w:val="000000"/>
          <w:sz w:val="28"/>
          <w:szCs w:val="28"/>
        </w:rPr>
        <w:t xml:space="preserve">В целях исполнения ПРЕДПИСАНИЯ Министерства строительства, жилищно-коммунального и дорожного </w:t>
      </w:r>
      <w:r>
        <w:rPr>
          <w:color w:val="000000"/>
          <w:sz w:val="28"/>
          <w:szCs w:val="28"/>
        </w:rPr>
        <w:t>хозяйства Оренбургской области «</w:t>
      </w:r>
      <w:r w:rsidRPr="00CD2196">
        <w:rPr>
          <w:color w:val="000000"/>
          <w:sz w:val="28"/>
          <w:szCs w:val="28"/>
        </w:rPr>
        <w:t>О принятии мер по приведению Правил землепользования и застройки муниципальных образований Оренбургской области в соответветствие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</w:t>
      </w:r>
      <w:r>
        <w:rPr>
          <w:color w:val="000000"/>
          <w:sz w:val="28"/>
          <w:szCs w:val="28"/>
        </w:rPr>
        <w:t>ьного образования  Александровский сельсовет</w:t>
      </w:r>
    </w:p>
    <w:p w:rsidR="004F3094" w:rsidRPr="001D1B8F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D2196">
        <w:rPr>
          <w:color w:val="000000"/>
          <w:sz w:val="28"/>
          <w:szCs w:val="28"/>
        </w:rPr>
        <w:t xml:space="preserve">1. Приступить к подготовке проекта внесения изменения в Правила землепользования и застройки </w:t>
      </w:r>
      <w:r>
        <w:rPr>
          <w:color w:val="000000"/>
          <w:sz w:val="28"/>
          <w:szCs w:val="28"/>
        </w:rPr>
        <w:t xml:space="preserve"> </w:t>
      </w:r>
      <w:r w:rsidR="002D5B6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Александровского сельсовета Саракташского</w:t>
      </w:r>
      <w:r w:rsidRPr="00CD2196">
        <w:rPr>
          <w:color w:val="000000"/>
          <w:sz w:val="28"/>
          <w:szCs w:val="28"/>
        </w:rPr>
        <w:t xml:space="preserve">  района Оренбургской области, утвер</w:t>
      </w:r>
      <w:r>
        <w:rPr>
          <w:color w:val="000000"/>
          <w:sz w:val="28"/>
          <w:szCs w:val="28"/>
        </w:rPr>
        <w:t xml:space="preserve">жденные решением Совета </w:t>
      </w:r>
      <w:r w:rsidRPr="00CD2196">
        <w:rPr>
          <w:color w:val="000000"/>
          <w:sz w:val="28"/>
          <w:szCs w:val="28"/>
        </w:rPr>
        <w:t xml:space="preserve"> депутатов муниципального образования </w:t>
      </w:r>
      <w:r>
        <w:rPr>
          <w:color w:val="000000"/>
          <w:sz w:val="28"/>
          <w:szCs w:val="28"/>
        </w:rPr>
        <w:t>Саракташский район</w:t>
      </w:r>
      <w:r w:rsidRPr="00CD2196">
        <w:rPr>
          <w:color w:val="000000"/>
          <w:sz w:val="28"/>
          <w:szCs w:val="28"/>
        </w:rPr>
        <w:t xml:space="preserve"> от </w:t>
      </w:r>
      <w:r w:rsidRPr="002D5B61">
        <w:rPr>
          <w:color w:val="000000"/>
          <w:sz w:val="28"/>
          <w:szCs w:val="28"/>
        </w:rPr>
        <w:t>27.</w:t>
      </w:r>
      <w:r w:rsidRPr="001D1B8F">
        <w:rPr>
          <w:color w:val="000000"/>
          <w:sz w:val="28"/>
          <w:szCs w:val="28"/>
        </w:rPr>
        <w:t>06.2014 года № 431( далее- Правила землепользования и застройки)</w:t>
      </w:r>
      <w:r w:rsidR="002D5B61">
        <w:rPr>
          <w:color w:val="000000"/>
          <w:sz w:val="28"/>
          <w:szCs w:val="28"/>
        </w:rPr>
        <w:t>.</w:t>
      </w:r>
    </w:p>
    <w:p w:rsidR="004F3094" w:rsidRPr="00CD2196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D2196"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</w:t>
      </w:r>
      <w:r>
        <w:rPr>
          <w:color w:val="000000"/>
          <w:sz w:val="28"/>
          <w:szCs w:val="28"/>
        </w:rPr>
        <w:t xml:space="preserve">зования и застройки (приложени </w:t>
      </w:r>
      <w:r w:rsidRPr="00CD2196">
        <w:rPr>
          <w:color w:val="000000"/>
          <w:sz w:val="28"/>
          <w:szCs w:val="28"/>
        </w:rPr>
        <w:t>№1).</w:t>
      </w:r>
    </w:p>
    <w:p w:rsidR="004F3094" w:rsidRPr="00CD2196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D2196"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4F3094" w:rsidRPr="00CD2196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D2196">
        <w:rPr>
          <w:color w:val="000000"/>
          <w:sz w:val="28"/>
          <w:szCs w:val="28"/>
        </w:rPr>
        <w:t>4. Финансирование работ осуществить за счет средств бюджета администрации муниц</w:t>
      </w:r>
      <w:r>
        <w:rPr>
          <w:color w:val="000000"/>
          <w:sz w:val="28"/>
          <w:szCs w:val="28"/>
        </w:rPr>
        <w:t>ипального образования Александровский сельсовет.</w:t>
      </w:r>
    </w:p>
    <w:p w:rsidR="004F3094" w:rsidRPr="00CD2196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D219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Настоящее постановление после обнародования</w:t>
      </w:r>
      <w:r w:rsidRPr="00CD2196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зместить</w:t>
      </w:r>
      <w:r w:rsidRPr="00CD2196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 xml:space="preserve">администрации Александровского сельсовета </w:t>
      </w:r>
      <w:r w:rsidRPr="00CD2196">
        <w:rPr>
          <w:color w:val="000000"/>
          <w:sz w:val="28"/>
          <w:szCs w:val="28"/>
        </w:rPr>
        <w:t>в сети Интернет.</w:t>
      </w:r>
    </w:p>
    <w:p w:rsidR="004F3094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D2196">
        <w:rPr>
          <w:color w:val="000000"/>
          <w:sz w:val="28"/>
          <w:szCs w:val="28"/>
        </w:rPr>
        <w:t>6. Конт</w:t>
      </w:r>
      <w:r>
        <w:rPr>
          <w:color w:val="000000"/>
          <w:sz w:val="28"/>
          <w:szCs w:val="28"/>
        </w:rPr>
        <w:t>роль за выполнением настоящего п</w:t>
      </w:r>
      <w:r w:rsidRPr="00CD2196">
        <w:rPr>
          <w:color w:val="000000"/>
          <w:sz w:val="28"/>
          <w:szCs w:val="28"/>
        </w:rPr>
        <w:t>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4F3094" w:rsidRPr="00CD2196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Александровского сельсовета                                           А.С. Ельчанин</w:t>
      </w:r>
    </w:p>
    <w:p w:rsidR="004F3094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020AA0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 xml:space="preserve">                                            </w:t>
      </w:r>
    </w:p>
    <w:p w:rsidR="004F3094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020AA0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от                                                </w:t>
      </w:r>
    </w:p>
    <w:p w:rsidR="004F3094" w:rsidRDefault="004F3094" w:rsidP="004F309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24.10.2016 г. № 64-п</w:t>
      </w:r>
      <w:r w:rsidRPr="00020AA0">
        <w:rPr>
          <w:color w:val="000000"/>
          <w:sz w:val="28"/>
          <w:szCs w:val="28"/>
        </w:rPr>
        <w:t xml:space="preserve"> </w:t>
      </w:r>
    </w:p>
    <w:p w:rsidR="004F3094" w:rsidRPr="00020AA0" w:rsidRDefault="004F3094" w:rsidP="004F309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20AA0">
        <w:rPr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"/>
        <w:gridCol w:w="3383"/>
        <w:gridCol w:w="2700"/>
        <w:gridCol w:w="2885"/>
      </w:tblGrid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№</w:t>
            </w:r>
            <w:r w:rsidRPr="00020AA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AA0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AA0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ind w:left="62" w:hanging="62"/>
              <w:jc w:val="center"/>
              <w:rPr>
                <w:sz w:val="28"/>
                <w:szCs w:val="28"/>
              </w:rPr>
            </w:pPr>
            <w:r w:rsidRPr="00020AA0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Глава муниципального образования</w:t>
            </w:r>
          </w:p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 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В течении</w:t>
            </w:r>
            <w:r>
              <w:rPr>
                <w:sz w:val="28"/>
                <w:szCs w:val="28"/>
              </w:rPr>
              <w:t xml:space="preserve"> </w:t>
            </w:r>
            <w:r w:rsidRPr="00020AA0">
              <w:rPr>
                <w:sz w:val="28"/>
                <w:szCs w:val="28"/>
              </w:rPr>
              <w:t>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12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Принятие решения о направлении проекта Правил, протокола публичных слушан</w:t>
            </w:r>
            <w:r>
              <w:rPr>
                <w:sz w:val="28"/>
                <w:szCs w:val="28"/>
              </w:rPr>
              <w:t>ий и заключения в Совет</w:t>
            </w:r>
            <w:r w:rsidRPr="00020AA0">
              <w:rPr>
                <w:sz w:val="28"/>
                <w:szCs w:val="28"/>
              </w:rPr>
              <w:t xml:space="preserve"> депутатов муниципального образования </w:t>
            </w:r>
            <w:r>
              <w:rPr>
                <w:sz w:val="28"/>
                <w:szCs w:val="28"/>
              </w:rPr>
              <w:t>Александровский сельсовет</w:t>
            </w:r>
            <w:r w:rsidRPr="00020AA0">
              <w:rPr>
                <w:sz w:val="28"/>
                <w:szCs w:val="28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4F3094" w:rsidRPr="00020AA0" w:rsidTr="004F3094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13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 xml:space="preserve">Опубликование  утверждённых Правил землепользования и застройки в порядке, установленном для официального </w:t>
            </w:r>
            <w:r w:rsidRPr="00020AA0">
              <w:rPr>
                <w:sz w:val="28"/>
                <w:szCs w:val="28"/>
              </w:rPr>
              <w:lastRenderedPageBreak/>
              <w:t>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lastRenderedPageBreak/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094" w:rsidRPr="00020AA0" w:rsidRDefault="004F3094" w:rsidP="004F30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20AA0">
              <w:rPr>
                <w:sz w:val="28"/>
                <w:szCs w:val="28"/>
              </w:rPr>
              <w:t>специалист администрации</w:t>
            </w:r>
          </w:p>
        </w:tc>
      </w:tr>
    </w:tbl>
    <w:p w:rsidR="004F3094" w:rsidRPr="00020AA0" w:rsidRDefault="004F3094" w:rsidP="004F3094">
      <w:pPr>
        <w:rPr>
          <w:sz w:val="28"/>
          <w:szCs w:val="28"/>
        </w:rPr>
      </w:pPr>
    </w:p>
    <w:p w:rsidR="004F3094" w:rsidRPr="00020AA0" w:rsidRDefault="004F3094" w:rsidP="004F3094">
      <w:pPr>
        <w:rPr>
          <w:sz w:val="28"/>
          <w:szCs w:val="28"/>
        </w:rPr>
      </w:pPr>
    </w:p>
    <w:p w:rsidR="004F3094" w:rsidRPr="00020AA0" w:rsidRDefault="004F3094" w:rsidP="004F3094">
      <w:pPr>
        <w:rPr>
          <w:sz w:val="28"/>
          <w:szCs w:val="28"/>
        </w:rPr>
      </w:pPr>
    </w:p>
    <w:p w:rsidR="004F3094" w:rsidRDefault="004F3094"/>
    <w:sectPr w:rsidR="004F3094" w:rsidSect="004F3094">
      <w:pgSz w:w="11906" w:h="16838"/>
      <w:pgMar w:top="89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94"/>
    <w:rsid w:val="00041D9A"/>
    <w:rsid w:val="00070DA2"/>
    <w:rsid w:val="000E4E9C"/>
    <w:rsid w:val="001042F4"/>
    <w:rsid w:val="00125754"/>
    <w:rsid w:val="001B2D80"/>
    <w:rsid w:val="00247B23"/>
    <w:rsid w:val="002A40C3"/>
    <w:rsid w:val="002D5B61"/>
    <w:rsid w:val="003B1DED"/>
    <w:rsid w:val="003E57A5"/>
    <w:rsid w:val="00472198"/>
    <w:rsid w:val="004F3094"/>
    <w:rsid w:val="00516AC5"/>
    <w:rsid w:val="00564176"/>
    <w:rsid w:val="00596A7F"/>
    <w:rsid w:val="00603F05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20DD-7A07-46DC-ADCF-4D013170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F30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4F3094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2016-10-26T09:32:00Z</cp:lastPrinted>
  <dcterms:created xsi:type="dcterms:W3CDTF">2016-10-28T16:45:00Z</dcterms:created>
  <dcterms:modified xsi:type="dcterms:W3CDTF">2016-10-28T16:45:00Z</dcterms:modified>
</cp:coreProperties>
</file>