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EE" w:rsidRDefault="00E01BEE" w:rsidP="00E01BEE">
      <w:pPr>
        <w:pStyle w:val="aa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sz w:val="28"/>
          <w:szCs w:val="27"/>
        </w:rPr>
      </w:pPr>
      <w:bookmarkStart w:id="0" w:name="_GoBack"/>
      <w:bookmarkEnd w:id="0"/>
      <w:r>
        <w:rPr>
          <w:b/>
          <w:bCs/>
          <w:sz w:val="28"/>
          <w:szCs w:val="27"/>
        </w:rPr>
        <w:t>Администрация</w:t>
      </w:r>
    </w:p>
    <w:p w:rsidR="00E01BEE" w:rsidRDefault="00E01BEE" w:rsidP="00E01BEE">
      <w:pPr>
        <w:pStyle w:val="aa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>муниципального образования Александровский сельсовет</w:t>
      </w:r>
    </w:p>
    <w:p w:rsidR="00E01BEE" w:rsidRDefault="00E01BEE" w:rsidP="00E01BEE">
      <w:pPr>
        <w:pStyle w:val="aa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>уведомляет о начале разработки</w:t>
      </w:r>
      <w:r>
        <w:rPr>
          <w:rStyle w:val="apple-converted-space"/>
          <w:b/>
          <w:bCs/>
          <w:sz w:val="28"/>
          <w:szCs w:val="27"/>
        </w:rPr>
        <w:t> </w:t>
      </w:r>
      <w:r>
        <w:rPr>
          <w:b/>
          <w:bCs/>
          <w:sz w:val="28"/>
          <w:szCs w:val="27"/>
        </w:rPr>
        <w:t>Проекта схемы водоснабжения МО  Александровский сельсовет</w:t>
      </w:r>
    </w:p>
    <w:p w:rsidR="00E01BEE" w:rsidRDefault="00E01BEE" w:rsidP="00E01BEE">
      <w:pPr>
        <w:pStyle w:val="aa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sz w:val="28"/>
          <w:szCs w:val="27"/>
        </w:rPr>
      </w:pPr>
    </w:p>
    <w:p w:rsidR="00E01BEE" w:rsidRDefault="00E01BEE" w:rsidP="00E01BEE">
      <w:pPr>
        <w:pStyle w:val="aa"/>
        <w:shd w:val="clear" w:color="auto" w:fill="FFFFFF"/>
        <w:spacing w:before="0" w:beforeAutospacing="0" w:after="0" w:afterAutospacing="0"/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декабря 2013 года</w:t>
      </w:r>
    </w:p>
    <w:p w:rsidR="00E01BEE" w:rsidRDefault="00E01BEE" w:rsidP="00E01BEE">
      <w:pPr>
        <w:pStyle w:val="aa"/>
        <w:shd w:val="clear" w:color="auto" w:fill="FFFFFF"/>
        <w:spacing w:before="0" w:beforeAutospacing="0" w:after="0" w:afterAutospacing="0"/>
        <w:ind w:firstLine="357"/>
        <w:jc w:val="center"/>
        <w:rPr>
          <w:b/>
          <w:sz w:val="28"/>
          <w:szCs w:val="28"/>
        </w:rPr>
      </w:pPr>
    </w:p>
    <w:p w:rsidR="00E01BEE" w:rsidRDefault="00E01BEE" w:rsidP="00E01BEE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bCs/>
          <w:sz w:val="28"/>
          <w:szCs w:val="27"/>
        </w:rPr>
        <w:t xml:space="preserve"> Александровского</w:t>
      </w:r>
      <w:r>
        <w:rPr>
          <w:sz w:val="28"/>
          <w:szCs w:val="28"/>
        </w:rPr>
        <w:t>сельсовета уведомляет о начале разработки Проекта схемы водоснабжения и водоотведения муниципального образования  Александровский</w:t>
      </w:r>
      <w:r>
        <w:rPr>
          <w:bCs/>
          <w:sz w:val="28"/>
          <w:szCs w:val="27"/>
        </w:rPr>
        <w:t xml:space="preserve"> сельсовет</w:t>
      </w:r>
      <w:r>
        <w:rPr>
          <w:sz w:val="28"/>
          <w:szCs w:val="28"/>
        </w:rPr>
        <w:t xml:space="preserve"> в соответствии с Федеральным Законом 7 декабря 2011 г. N 416-ФЗ "О водоснабжении и водоотведении", Федеральным Законом от 06.10.2003 г. № 131-ФЗ «Об общих принципах организации местного самоуправления в Российской Федерации», </w:t>
      </w:r>
      <w:r>
        <w:t>П</w:t>
      </w:r>
      <w:r>
        <w:rPr>
          <w:sz w:val="28"/>
          <w:szCs w:val="28"/>
        </w:rPr>
        <w:t>остановлением Правительства Российской Федерации от 22.02.2012г. № 154 «О требованиях к схемам водоснабжения, порядку их разработки и утверждения».</w:t>
      </w:r>
    </w:p>
    <w:p w:rsidR="00E01BEE" w:rsidRDefault="00E01BEE" w:rsidP="00E01BEE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>Разработчик проекта схемы водоснабжения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администрация муниципального образования Александровский сельсовет.</w:t>
      </w:r>
    </w:p>
    <w:p w:rsidR="00E01BEE" w:rsidRDefault="00E01BEE" w:rsidP="00E01BEE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Схема водоснабжения и водоотведения разрабатывается</w:t>
      </w:r>
      <w:r>
        <w:rPr>
          <w:rStyle w:val="apple-converted-space"/>
          <w:sz w:val="28"/>
          <w:szCs w:val="28"/>
        </w:rPr>
        <w:t> </w:t>
      </w:r>
      <w:r>
        <w:rPr>
          <w:rStyle w:val="a9"/>
          <w:b w:val="0"/>
          <w:sz w:val="28"/>
          <w:szCs w:val="28"/>
        </w:rPr>
        <w:t>на срок</w:t>
      </w:r>
      <w:r>
        <w:rPr>
          <w:rStyle w:val="apple-converted-space"/>
          <w:b/>
          <w:sz w:val="28"/>
          <w:szCs w:val="28"/>
        </w:rPr>
        <w:t> </w:t>
      </w:r>
      <w:r>
        <w:rPr>
          <w:rStyle w:val="a9"/>
          <w:b w:val="0"/>
          <w:sz w:val="28"/>
          <w:szCs w:val="28"/>
        </w:rPr>
        <w:t>не менее 10 лет</w:t>
      </w:r>
      <w:r>
        <w:rPr>
          <w:rStyle w:val="apple-converted-space"/>
          <w:b/>
          <w:sz w:val="28"/>
          <w:szCs w:val="28"/>
        </w:rPr>
        <w:t> </w:t>
      </w:r>
      <w:r>
        <w:rPr>
          <w:sz w:val="28"/>
          <w:szCs w:val="28"/>
        </w:rPr>
        <w:t>с соблюдением следующих принципов:</w:t>
      </w:r>
    </w:p>
    <w:p w:rsidR="00E01BEE" w:rsidRDefault="00E01BEE" w:rsidP="00E01BEE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абонентов водой питьевого качества в необходимом количестве;</w:t>
      </w:r>
    </w:p>
    <w:p w:rsidR="00E01BEE" w:rsidRDefault="00E01BEE" w:rsidP="00E01BEE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централизованного водоснабжения на территориях, где оно отсутствует;</w:t>
      </w:r>
    </w:p>
    <w:p w:rsidR="00E01BEE" w:rsidRDefault="00E01BEE" w:rsidP="00E01BEE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внедрение безопасных технологий в процессе водоподготовки;</w:t>
      </w:r>
    </w:p>
    <w:p w:rsidR="00E01BEE" w:rsidRDefault="00E01BEE" w:rsidP="00E01BEE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прекращение сброса промывных вод сооружений без очистки, внедрение систем с оборотным водоснабжением в производстве;</w:t>
      </w:r>
    </w:p>
    <w:p w:rsidR="00E01BEE" w:rsidRDefault="00E01BEE" w:rsidP="00E01BEE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максимального водопотребления в сутки объектов нового строительства и реконструируемых объектов, для которых производительности существующих сооружений недостаточно;</w:t>
      </w:r>
    </w:p>
    <w:p w:rsidR="00E01BEE" w:rsidRDefault="00E01BEE" w:rsidP="00E01BEE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определение ориентировочного объема инвестиций для строительства, реконструкции и технического перевооружения (модернизации) объектов;</w:t>
      </w:r>
    </w:p>
    <w:p w:rsidR="00E01BEE" w:rsidRDefault="00E01BEE" w:rsidP="00E01BEE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возможности резервирования части имеющихся мощностей (для новых сооружений).</w:t>
      </w:r>
    </w:p>
    <w:p w:rsidR="00E01BEE" w:rsidRDefault="00E01BEE" w:rsidP="00E01BEE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Схема водоснабжения разрабатывается в соответствии с требованиями к схемам водоснабжения муниципального образования Александровский сельсовет, на основе документов территориального планирования муниципального образования Саракташский район Оренбургской области, утвержденных в соответствии с законодательством о градостроительной деятельности и иными нормативно правовыми актами муниципального образования Саракташский район Оренбургской области.</w:t>
      </w:r>
    </w:p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/>
    <w:p w:rsidR="00E01BEE" w:rsidRDefault="00E01BEE" w:rsidP="00E01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E01BEE" w:rsidRDefault="00E01BEE" w:rsidP="00E01B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улиц, на которых расположены водяные колодца и скважина </w:t>
      </w:r>
    </w:p>
    <w:p w:rsidR="00E01BEE" w:rsidRDefault="00E01BEE" w:rsidP="00E01BEE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селе Вторая Александровка</w:t>
      </w:r>
    </w:p>
    <w:p w:rsidR="00E01BEE" w:rsidRDefault="00E01BEE" w:rsidP="00E01BEE">
      <w:pPr>
        <w:jc w:val="center"/>
      </w:pPr>
    </w:p>
    <w:tbl>
      <w:tblPr>
        <w:tblStyle w:val="a8"/>
        <w:tblW w:w="8928" w:type="dxa"/>
        <w:tblLayout w:type="fixed"/>
        <w:tblLook w:val="01E0" w:firstRow="1" w:lastRow="1" w:firstColumn="1" w:lastColumn="1" w:noHBand="0" w:noVBand="0"/>
      </w:tblPr>
      <w:tblGrid>
        <w:gridCol w:w="643"/>
        <w:gridCol w:w="3605"/>
        <w:gridCol w:w="2340"/>
        <w:gridCol w:w="2340"/>
      </w:tblGrid>
      <w:tr w:rsidR="00E01BEE" w:rsidTr="00B54FD2">
        <w:trPr>
          <w:trHeight w:val="550"/>
        </w:trPr>
        <w:tc>
          <w:tcPr>
            <w:tcW w:w="643" w:type="dxa"/>
          </w:tcPr>
          <w:p w:rsidR="00E01BEE" w:rsidRDefault="00E01BEE" w:rsidP="00B54FD2">
            <w:pPr>
              <w:jc w:val="center"/>
              <w:rPr>
                <w:b/>
              </w:rPr>
            </w:pPr>
            <w:r>
              <w:rPr>
                <w:b/>
              </w:rPr>
              <w:t>№ п.п.</w:t>
            </w:r>
          </w:p>
        </w:tc>
        <w:tc>
          <w:tcPr>
            <w:tcW w:w="3605" w:type="dxa"/>
          </w:tcPr>
          <w:p w:rsidR="00E01BEE" w:rsidRDefault="00E01BEE" w:rsidP="00B54FD2">
            <w:pPr>
              <w:jc w:val="center"/>
              <w:rPr>
                <w:b/>
              </w:rPr>
            </w:pPr>
            <w:r>
              <w:rPr>
                <w:b/>
              </w:rPr>
              <w:t>Местоположение</w:t>
            </w: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колонок </w:t>
            </w: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  <w:rPr>
                <w:b/>
              </w:rPr>
            </w:pPr>
            <w:r>
              <w:rPr>
                <w:b/>
              </w:rPr>
              <w:t>Скважина</w:t>
            </w:r>
          </w:p>
        </w:tc>
      </w:tr>
      <w:tr w:rsidR="00E01BEE" w:rsidTr="00B54FD2">
        <w:tc>
          <w:tcPr>
            <w:tcW w:w="643" w:type="dxa"/>
          </w:tcPr>
          <w:p w:rsidR="00E01BEE" w:rsidRDefault="00E01BEE" w:rsidP="00B54FD2">
            <w:pPr>
              <w:jc w:val="center"/>
            </w:pPr>
            <w:r>
              <w:t>1.</w:t>
            </w:r>
          </w:p>
        </w:tc>
        <w:tc>
          <w:tcPr>
            <w:tcW w:w="3605" w:type="dxa"/>
          </w:tcPr>
          <w:p w:rsidR="00E01BEE" w:rsidRDefault="00E01BEE" w:rsidP="00B54FD2">
            <w:pPr>
              <w:jc w:val="center"/>
            </w:pPr>
            <w:r>
              <w:t>с. Вторая Александровка</w:t>
            </w:r>
          </w:p>
          <w:p w:rsidR="00E01BEE" w:rsidRDefault="00E01BEE" w:rsidP="00B54FD2">
            <w:pPr>
              <w:jc w:val="center"/>
            </w:pPr>
            <w:r>
              <w:t>ул. Полевая – 0,6 км.</w:t>
            </w: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  <w:r>
              <w:t>1</w:t>
            </w:r>
          </w:p>
        </w:tc>
      </w:tr>
      <w:tr w:rsidR="00E01BEE" w:rsidTr="00B54FD2">
        <w:tc>
          <w:tcPr>
            <w:tcW w:w="643" w:type="dxa"/>
          </w:tcPr>
          <w:p w:rsidR="00E01BEE" w:rsidRDefault="00E01BEE" w:rsidP="00B54FD2">
            <w:pPr>
              <w:jc w:val="center"/>
            </w:pPr>
            <w:r>
              <w:t>2.</w:t>
            </w:r>
          </w:p>
        </w:tc>
        <w:tc>
          <w:tcPr>
            <w:tcW w:w="3605" w:type="dxa"/>
          </w:tcPr>
          <w:p w:rsidR="00E01BEE" w:rsidRDefault="00E01BEE" w:rsidP="00B54FD2">
            <w:pPr>
              <w:jc w:val="center"/>
            </w:pPr>
            <w:r>
              <w:t>с. Вторая Александровка</w:t>
            </w:r>
          </w:p>
          <w:p w:rsidR="00E01BEE" w:rsidRDefault="00E01BEE" w:rsidP="00B54FD2">
            <w:pPr>
              <w:jc w:val="center"/>
            </w:pPr>
            <w:r>
              <w:t>ул. Колхозная – 1,1 км.</w:t>
            </w: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</w:p>
        </w:tc>
      </w:tr>
      <w:tr w:rsidR="00E01BEE" w:rsidTr="00B54FD2">
        <w:tc>
          <w:tcPr>
            <w:tcW w:w="643" w:type="dxa"/>
          </w:tcPr>
          <w:p w:rsidR="00E01BEE" w:rsidRDefault="00E01BEE" w:rsidP="00B54FD2">
            <w:pPr>
              <w:jc w:val="center"/>
            </w:pPr>
            <w:r>
              <w:t>3.</w:t>
            </w:r>
          </w:p>
        </w:tc>
        <w:tc>
          <w:tcPr>
            <w:tcW w:w="3605" w:type="dxa"/>
          </w:tcPr>
          <w:p w:rsidR="00E01BEE" w:rsidRDefault="00E01BEE" w:rsidP="00B54FD2">
            <w:pPr>
              <w:jc w:val="center"/>
            </w:pPr>
            <w:r>
              <w:t>с. Вторая Александровка</w:t>
            </w:r>
          </w:p>
          <w:p w:rsidR="00E01BEE" w:rsidRDefault="00E01BEE" w:rsidP="00B54FD2">
            <w:pPr>
              <w:jc w:val="center"/>
            </w:pPr>
            <w:r>
              <w:t>ул. Куйбышевская - 1,5 км.</w:t>
            </w: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  <w:r>
              <w:t>16</w:t>
            </w: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</w:p>
        </w:tc>
      </w:tr>
      <w:tr w:rsidR="00E01BEE" w:rsidTr="00B54FD2">
        <w:tc>
          <w:tcPr>
            <w:tcW w:w="643" w:type="dxa"/>
          </w:tcPr>
          <w:p w:rsidR="00E01BEE" w:rsidRDefault="00E01BEE" w:rsidP="00B54FD2">
            <w:pPr>
              <w:jc w:val="center"/>
            </w:pPr>
            <w:r>
              <w:t>4.</w:t>
            </w:r>
          </w:p>
        </w:tc>
        <w:tc>
          <w:tcPr>
            <w:tcW w:w="3605" w:type="dxa"/>
          </w:tcPr>
          <w:p w:rsidR="00E01BEE" w:rsidRDefault="00E01BEE" w:rsidP="00B54FD2">
            <w:pPr>
              <w:jc w:val="center"/>
            </w:pPr>
            <w:r>
              <w:t>с. Вторая Александровка</w:t>
            </w:r>
          </w:p>
          <w:p w:rsidR="00E01BEE" w:rsidRDefault="00E01BEE" w:rsidP="00B54FD2">
            <w:pPr>
              <w:jc w:val="center"/>
            </w:pPr>
            <w:r>
              <w:lastRenderedPageBreak/>
              <w:t>ул. Луговая – 0,5 км.</w:t>
            </w: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  <w:r>
              <w:lastRenderedPageBreak/>
              <w:t>2</w:t>
            </w: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</w:p>
        </w:tc>
      </w:tr>
      <w:tr w:rsidR="00E01BEE" w:rsidTr="00B54FD2">
        <w:tc>
          <w:tcPr>
            <w:tcW w:w="643" w:type="dxa"/>
          </w:tcPr>
          <w:p w:rsidR="00E01BEE" w:rsidRDefault="00E01BEE" w:rsidP="00B54FD2">
            <w:pPr>
              <w:jc w:val="center"/>
            </w:pPr>
            <w:r>
              <w:lastRenderedPageBreak/>
              <w:t>5.</w:t>
            </w:r>
          </w:p>
        </w:tc>
        <w:tc>
          <w:tcPr>
            <w:tcW w:w="3605" w:type="dxa"/>
          </w:tcPr>
          <w:p w:rsidR="00E01BEE" w:rsidRDefault="00E01BEE" w:rsidP="00B54FD2">
            <w:pPr>
              <w:jc w:val="center"/>
            </w:pPr>
            <w:r>
              <w:t>с. Вторая Александровка</w:t>
            </w:r>
          </w:p>
          <w:p w:rsidR="00E01BEE" w:rsidRDefault="00E01BEE" w:rsidP="00B54FD2">
            <w:pPr>
              <w:jc w:val="center"/>
            </w:pPr>
            <w:r>
              <w:t>ул. Степная – 0,5 км.</w:t>
            </w: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</w:p>
        </w:tc>
      </w:tr>
      <w:tr w:rsidR="00E01BEE" w:rsidTr="00B54FD2">
        <w:tc>
          <w:tcPr>
            <w:tcW w:w="643" w:type="dxa"/>
          </w:tcPr>
          <w:p w:rsidR="00E01BEE" w:rsidRDefault="00E01BEE" w:rsidP="00B54FD2">
            <w:pPr>
              <w:jc w:val="center"/>
            </w:pPr>
            <w:r>
              <w:t>6.</w:t>
            </w:r>
          </w:p>
        </w:tc>
        <w:tc>
          <w:tcPr>
            <w:tcW w:w="3605" w:type="dxa"/>
          </w:tcPr>
          <w:p w:rsidR="00E01BEE" w:rsidRDefault="00E01BEE" w:rsidP="00B54FD2">
            <w:pPr>
              <w:jc w:val="center"/>
            </w:pPr>
            <w:r>
              <w:t>с. Вторая Александровка</w:t>
            </w:r>
          </w:p>
          <w:p w:rsidR="00E01BEE" w:rsidRDefault="00E01BEE" w:rsidP="00B54FD2">
            <w:pPr>
              <w:jc w:val="center"/>
            </w:pPr>
            <w:r>
              <w:t>ул. Молодежная - 0,4 км.</w:t>
            </w: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</w:p>
        </w:tc>
      </w:tr>
      <w:tr w:rsidR="00E01BEE" w:rsidTr="00B54FD2">
        <w:tc>
          <w:tcPr>
            <w:tcW w:w="643" w:type="dxa"/>
          </w:tcPr>
          <w:p w:rsidR="00E01BEE" w:rsidRDefault="00E01BEE" w:rsidP="00B54FD2">
            <w:pPr>
              <w:jc w:val="center"/>
            </w:pPr>
            <w:r>
              <w:t>7.</w:t>
            </w:r>
          </w:p>
        </w:tc>
        <w:tc>
          <w:tcPr>
            <w:tcW w:w="3605" w:type="dxa"/>
          </w:tcPr>
          <w:p w:rsidR="00E01BEE" w:rsidRDefault="00E01BEE" w:rsidP="00B54FD2">
            <w:pPr>
              <w:jc w:val="center"/>
            </w:pPr>
            <w:r>
              <w:t>с. Вторая Александровка</w:t>
            </w:r>
          </w:p>
          <w:p w:rsidR="00E01BEE" w:rsidRDefault="00E01BEE" w:rsidP="00B54FD2">
            <w:pPr>
              <w:jc w:val="center"/>
            </w:pPr>
            <w:r>
              <w:t xml:space="preserve"> ул.Заводская – 1,0 км.</w:t>
            </w: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</w:p>
        </w:tc>
      </w:tr>
      <w:tr w:rsidR="00E01BEE" w:rsidTr="00B54FD2">
        <w:tc>
          <w:tcPr>
            <w:tcW w:w="643" w:type="dxa"/>
          </w:tcPr>
          <w:p w:rsidR="00E01BEE" w:rsidRDefault="00E01BEE" w:rsidP="00B54FD2">
            <w:pPr>
              <w:jc w:val="center"/>
            </w:pPr>
            <w:r>
              <w:t>8.</w:t>
            </w:r>
          </w:p>
        </w:tc>
        <w:tc>
          <w:tcPr>
            <w:tcW w:w="3605" w:type="dxa"/>
          </w:tcPr>
          <w:p w:rsidR="00E01BEE" w:rsidRDefault="00E01BEE" w:rsidP="00B54FD2">
            <w:pPr>
              <w:jc w:val="center"/>
            </w:pPr>
            <w:r>
              <w:t>с. Вторая Александровка</w:t>
            </w:r>
          </w:p>
          <w:p w:rsidR="00E01BEE" w:rsidRDefault="00E01BEE" w:rsidP="00B54FD2">
            <w:pPr>
              <w:jc w:val="center"/>
            </w:pPr>
            <w:r>
              <w:t>ул.Набережная – 0,3 км.</w:t>
            </w: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</w:p>
        </w:tc>
      </w:tr>
      <w:tr w:rsidR="00E01BEE" w:rsidTr="00B54FD2">
        <w:tc>
          <w:tcPr>
            <w:tcW w:w="643" w:type="dxa"/>
          </w:tcPr>
          <w:p w:rsidR="00E01BEE" w:rsidRDefault="00E01BEE" w:rsidP="00B54FD2">
            <w:pPr>
              <w:jc w:val="center"/>
            </w:pPr>
            <w:r>
              <w:t>9.</w:t>
            </w:r>
          </w:p>
        </w:tc>
        <w:tc>
          <w:tcPr>
            <w:tcW w:w="3605" w:type="dxa"/>
          </w:tcPr>
          <w:p w:rsidR="00E01BEE" w:rsidRDefault="00E01BEE" w:rsidP="00B54FD2">
            <w:pPr>
              <w:jc w:val="center"/>
            </w:pPr>
            <w:r>
              <w:t>с. Вторая Александровка</w:t>
            </w:r>
          </w:p>
          <w:p w:rsidR="00E01BEE" w:rsidRDefault="00E01BEE" w:rsidP="00B54FD2">
            <w:pPr>
              <w:jc w:val="center"/>
            </w:pPr>
            <w:r>
              <w:t>ул. Заречная – 0,6 км.</w:t>
            </w: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</w:p>
        </w:tc>
      </w:tr>
      <w:tr w:rsidR="00E01BEE" w:rsidTr="00B54FD2">
        <w:tc>
          <w:tcPr>
            <w:tcW w:w="643" w:type="dxa"/>
          </w:tcPr>
          <w:p w:rsidR="00E01BEE" w:rsidRDefault="00E01BEE" w:rsidP="00B54FD2">
            <w:pPr>
              <w:jc w:val="center"/>
            </w:pPr>
            <w:r>
              <w:t>10.</w:t>
            </w:r>
          </w:p>
        </w:tc>
        <w:tc>
          <w:tcPr>
            <w:tcW w:w="3605" w:type="dxa"/>
          </w:tcPr>
          <w:p w:rsidR="00E01BEE" w:rsidRDefault="00E01BEE" w:rsidP="00B54FD2">
            <w:pPr>
              <w:jc w:val="center"/>
            </w:pPr>
            <w:r>
              <w:t>с. Вторая Александровка</w:t>
            </w:r>
          </w:p>
          <w:p w:rsidR="00E01BEE" w:rsidRDefault="00E01BEE" w:rsidP="00B54FD2">
            <w:pPr>
              <w:jc w:val="center"/>
            </w:pPr>
            <w:r>
              <w:t>ул. Парковая – 0,3 км.</w:t>
            </w: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</w:p>
        </w:tc>
      </w:tr>
      <w:tr w:rsidR="00E01BEE" w:rsidTr="00B54FD2">
        <w:tc>
          <w:tcPr>
            <w:tcW w:w="643" w:type="dxa"/>
          </w:tcPr>
          <w:p w:rsidR="00E01BEE" w:rsidRDefault="00E01BEE" w:rsidP="00B54FD2">
            <w:pPr>
              <w:jc w:val="center"/>
            </w:pPr>
            <w:r>
              <w:t>11.</w:t>
            </w:r>
          </w:p>
        </w:tc>
        <w:tc>
          <w:tcPr>
            <w:tcW w:w="3605" w:type="dxa"/>
          </w:tcPr>
          <w:p w:rsidR="00E01BEE" w:rsidRDefault="00E01BEE" w:rsidP="00B54FD2">
            <w:pPr>
              <w:jc w:val="center"/>
            </w:pPr>
            <w:r>
              <w:t>с. Вторая Александровка</w:t>
            </w:r>
          </w:p>
          <w:p w:rsidR="00E01BEE" w:rsidRDefault="00E01BEE" w:rsidP="00B54FD2">
            <w:pPr>
              <w:jc w:val="center"/>
            </w:pPr>
            <w:r>
              <w:t>ул. Ленинская – 0,3 км.</w:t>
            </w: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</w:p>
        </w:tc>
      </w:tr>
      <w:tr w:rsidR="00E01BEE" w:rsidTr="00B54FD2">
        <w:tc>
          <w:tcPr>
            <w:tcW w:w="643" w:type="dxa"/>
          </w:tcPr>
          <w:p w:rsidR="00E01BEE" w:rsidRDefault="00E01BEE" w:rsidP="00B54FD2">
            <w:pPr>
              <w:jc w:val="center"/>
            </w:pPr>
            <w:r>
              <w:t>12.</w:t>
            </w:r>
          </w:p>
        </w:tc>
        <w:tc>
          <w:tcPr>
            <w:tcW w:w="3605" w:type="dxa"/>
          </w:tcPr>
          <w:p w:rsidR="00E01BEE" w:rsidRDefault="00E01BEE" w:rsidP="00B54FD2">
            <w:pPr>
              <w:jc w:val="center"/>
            </w:pPr>
            <w:r>
              <w:t>с. Вторая Александровка</w:t>
            </w:r>
          </w:p>
          <w:p w:rsidR="00E01BEE" w:rsidRDefault="00E01BEE" w:rsidP="00B54FD2">
            <w:pPr>
              <w:jc w:val="center"/>
            </w:pPr>
            <w:r>
              <w:t>ул. Октябрьская – 0,7 км.</w:t>
            </w: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</w:p>
        </w:tc>
      </w:tr>
      <w:tr w:rsidR="00E01BEE" w:rsidTr="00B54FD2">
        <w:tc>
          <w:tcPr>
            <w:tcW w:w="643" w:type="dxa"/>
          </w:tcPr>
          <w:p w:rsidR="00E01BEE" w:rsidRDefault="00E01BEE" w:rsidP="00B54FD2">
            <w:pPr>
              <w:jc w:val="center"/>
            </w:pPr>
            <w:r>
              <w:t>13.</w:t>
            </w:r>
          </w:p>
        </w:tc>
        <w:tc>
          <w:tcPr>
            <w:tcW w:w="3605" w:type="dxa"/>
          </w:tcPr>
          <w:p w:rsidR="00E01BEE" w:rsidRDefault="00E01BEE" w:rsidP="00B54FD2">
            <w:pPr>
              <w:jc w:val="center"/>
            </w:pPr>
            <w:r>
              <w:t>с. Вторая Александровка</w:t>
            </w:r>
          </w:p>
          <w:p w:rsidR="00E01BEE" w:rsidRDefault="00E01BEE" w:rsidP="00B54FD2">
            <w:pPr>
              <w:jc w:val="center"/>
            </w:pPr>
            <w:r>
              <w:t>ул. Федорова – 0,4 км.</w:t>
            </w: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</w:p>
        </w:tc>
      </w:tr>
      <w:tr w:rsidR="00E01BEE" w:rsidTr="00B54FD2">
        <w:tc>
          <w:tcPr>
            <w:tcW w:w="643" w:type="dxa"/>
          </w:tcPr>
          <w:p w:rsidR="00E01BEE" w:rsidRDefault="00E01BEE" w:rsidP="00B54FD2">
            <w:pPr>
              <w:jc w:val="center"/>
            </w:pPr>
            <w:r>
              <w:t>14.</w:t>
            </w:r>
          </w:p>
        </w:tc>
        <w:tc>
          <w:tcPr>
            <w:tcW w:w="3605" w:type="dxa"/>
          </w:tcPr>
          <w:p w:rsidR="00E01BEE" w:rsidRDefault="00E01BEE" w:rsidP="00B54FD2">
            <w:pPr>
              <w:jc w:val="center"/>
            </w:pPr>
            <w:r>
              <w:t>с. Вторая Александровка</w:t>
            </w:r>
          </w:p>
          <w:p w:rsidR="00E01BEE" w:rsidRPr="002B19E7" w:rsidRDefault="00E01BEE" w:rsidP="00B54FD2">
            <w:pPr>
              <w:jc w:val="center"/>
            </w:pPr>
            <w:r>
              <w:t>ул. Школьная – 0,3 км.</w:t>
            </w: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</w:p>
        </w:tc>
      </w:tr>
      <w:tr w:rsidR="00E01BEE" w:rsidTr="00B54FD2">
        <w:tc>
          <w:tcPr>
            <w:tcW w:w="643" w:type="dxa"/>
          </w:tcPr>
          <w:p w:rsidR="00E01BEE" w:rsidRDefault="00E01BEE" w:rsidP="00B54FD2">
            <w:pPr>
              <w:jc w:val="center"/>
            </w:pPr>
          </w:p>
        </w:tc>
        <w:tc>
          <w:tcPr>
            <w:tcW w:w="3605" w:type="dxa"/>
          </w:tcPr>
          <w:p w:rsidR="00E01BEE" w:rsidRDefault="00E01BEE" w:rsidP="00B54FD2">
            <w:pPr>
              <w:jc w:val="center"/>
            </w:pPr>
            <w:r>
              <w:t>Расстояние от скважины до улицы Полевой – 0,4 км.</w:t>
            </w: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</w:p>
        </w:tc>
      </w:tr>
      <w:tr w:rsidR="00E01BEE" w:rsidTr="00B54FD2">
        <w:tc>
          <w:tcPr>
            <w:tcW w:w="643" w:type="dxa"/>
          </w:tcPr>
          <w:p w:rsidR="00E01BEE" w:rsidRDefault="00E01BEE" w:rsidP="00B54FD2">
            <w:pPr>
              <w:jc w:val="center"/>
            </w:pPr>
          </w:p>
        </w:tc>
        <w:tc>
          <w:tcPr>
            <w:tcW w:w="3605" w:type="dxa"/>
          </w:tcPr>
          <w:p w:rsidR="00E01BEE" w:rsidRDefault="00E01BEE" w:rsidP="00B54FD2">
            <w:pPr>
              <w:jc w:val="center"/>
            </w:pPr>
            <w:r>
              <w:t>Расстояние от у. Полевой до колодца – 0,3 км.</w:t>
            </w: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</w:p>
        </w:tc>
      </w:tr>
      <w:tr w:rsidR="00E01BEE" w:rsidTr="00B54FD2">
        <w:tc>
          <w:tcPr>
            <w:tcW w:w="643" w:type="dxa"/>
          </w:tcPr>
          <w:p w:rsidR="00E01BEE" w:rsidRDefault="00E01BEE" w:rsidP="00B54FD2">
            <w:pPr>
              <w:jc w:val="center"/>
            </w:pPr>
          </w:p>
        </w:tc>
        <w:tc>
          <w:tcPr>
            <w:tcW w:w="3605" w:type="dxa"/>
          </w:tcPr>
          <w:p w:rsidR="00E01BEE" w:rsidRDefault="00E01BEE" w:rsidP="00B54FD2">
            <w:pPr>
              <w:jc w:val="center"/>
            </w:pPr>
            <w:r>
              <w:t>Расстояние от 1 колодца до 2 колодца – 0,5 км.</w:t>
            </w: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</w:p>
        </w:tc>
      </w:tr>
      <w:tr w:rsidR="00E01BEE" w:rsidTr="00B54FD2">
        <w:tc>
          <w:tcPr>
            <w:tcW w:w="643" w:type="dxa"/>
          </w:tcPr>
          <w:p w:rsidR="00E01BEE" w:rsidRDefault="00E01BEE" w:rsidP="00B54FD2">
            <w:pPr>
              <w:jc w:val="center"/>
            </w:pPr>
          </w:p>
        </w:tc>
        <w:tc>
          <w:tcPr>
            <w:tcW w:w="3605" w:type="dxa"/>
          </w:tcPr>
          <w:p w:rsidR="00E01BEE" w:rsidRDefault="00E01BEE" w:rsidP="00B54FD2">
            <w:pPr>
              <w:jc w:val="center"/>
            </w:pPr>
            <w:r>
              <w:t>Расстоние от колодца до ул. Парковая – 0,6 км.</w:t>
            </w: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</w:p>
        </w:tc>
      </w:tr>
      <w:tr w:rsidR="00E01BEE" w:rsidTr="00B54FD2">
        <w:tc>
          <w:tcPr>
            <w:tcW w:w="643" w:type="dxa"/>
          </w:tcPr>
          <w:p w:rsidR="00E01BEE" w:rsidRDefault="00E01BEE" w:rsidP="00B54FD2">
            <w:pPr>
              <w:jc w:val="center"/>
            </w:pPr>
          </w:p>
        </w:tc>
        <w:tc>
          <w:tcPr>
            <w:tcW w:w="3605" w:type="dxa"/>
          </w:tcPr>
          <w:p w:rsidR="00E01BEE" w:rsidRDefault="00E01BEE" w:rsidP="00B54FD2">
            <w:pPr>
              <w:jc w:val="center"/>
            </w:pPr>
            <w:r>
              <w:t>Расстояние от колодца до ул. Ленинская – 0,9 км.</w:t>
            </w:r>
          </w:p>
          <w:p w:rsidR="00E01BEE" w:rsidRDefault="00E01BEE" w:rsidP="00B54FD2">
            <w:pPr>
              <w:jc w:val="center"/>
            </w:pPr>
          </w:p>
          <w:p w:rsidR="00E01BEE" w:rsidRDefault="00E01BEE" w:rsidP="00B54FD2">
            <w:pPr>
              <w:jc w:val="center"/>
            </w:pPr>
            <w:r>
              <w:t>ИТОГО: 11,2 км.</w:t>
            </w: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</w:p>
        </w:tc>
        <w:tc>
          <w:tcPr>
            <w:tcW w:w="2340" w:type="dxa"/>
          </w:tcPr>
          <w:p w:rsidR="00E01BEE" w:rsidRDefault="00E01BEE" w:rsidP="00B54FD2">
            <w:pPr>
              <w:jc w:val="center"/>
            </w:pPr>
          </w:p>
        </w:tc>
      </w:tr>
    </w:tbl>
    <w:p w:rsidR="00E01BEE" w:rsidRDefault="00E01BEE" w:rsidP="00E01BEE">
      <w:pPr>
        <w:shd w:val="clear" w:color="auto" w:fill="FFFFFF"/>
        <w:spacing w:before="360"/>
        <w:rPr>
          <w:color w:val="000000"/>
          <w:spacing w:val="-3"/>
          <w:w w:val="101"/>
          <w:sz w:val="28"/>
          <w:szCs w:val="28"/>
        </w:rPr>
      </w:pPr>
    </w:p>
    <w:p w:rsidR="00E01BEE" w:rsidRDefault="00E01BEE" w:rsidP="00E01BEE">
      <w:pPr>
        <w:shd w:val="clear" w:color="auto" w:fill="FFFFFF"/>
        <w:spacing w:before="360"/>
        <w:rPr>
          <w:color w:val="000000"/>
          <w:spacing w:val="-3"/>
          <w:w w:val="101"/>
          <w:sz w:val="28"/>
          <w:szCs w:val="28"/>
        </w:rPr>
      </w:pPr>
    </w:p>
    <w:p w:rsidR="00E01BEE" w:rsidRDefault="00E01BEE" w:rsidP="00E01BEE">
      <w:pPr>
        <w:shd w:val="clear" w:color="auto" w:fill="FFFFFF"/>
        <w:spacing w:before="360"/>
        <w:rPr>
          <w:color w:val="000000"/>
          <w:spacing w:val="-3"/>
          <w:w w:val="101"/>
          <w:sz w:val="28"/>
          <w:szCs w:val="28"/>
        </w:rPr>
      </w:pPr>
    </w:p>
    <w:p w:rsidR="00E01BEE" w:rsidRDefault="00E01BEE" w:rsidP="00E01BEE">
      <w:pPr>
        <w:shd w:val="clear" w:color="auto" w:fill="FFFFFF"/>
        <w:spacing w:before="360"/>
        <w:rPr>
          <w:color w:val="000000"/>
          <w:spacing w:val="-3"/>
          <w:w w:val="101"/>
          <w:sz w:val="28"/>
          <w:szCs w:val="28"/>
        </w:rPr>
      </w:pPr>
    </w:p>
    <w:p w:rsidR="00E01BEE" w:rsidRDefault="00E01BEE" w:rsidP="00E01BEE">
      <w:pPr>
        <w:shd w:val="clear" w:color="auto" w:fill="FFFFFF"/>
        <w:spacing w:before="360"/>
        <w:rPr>
          <w:color w:val="000000"/>
          <w:spacing w:val="-3"/>
          <w:w w:val="101"/>
          <w:sz w:val="28"/>
          <w:szCs w:val="28"/>
        </w:rPr>
      </w:pPr>
    </w:p>
    <w:p w:rsidR="00E01BEE" w:rsidRDefault="00E01BEE" w:rsidP="00E01BEE">
      <w:pPr>
        <w:shd w:val="clear" w:color="auto" w:fill="FFFFFF"/>
        <w:spacing w:before="360"/>
        <w:rPr>
          <w:color w:val="000000"/>
          <w:spacing w:val="-3"/>
          <w:w w:val="101"/>
          <w:sz w:val="28"/>
          <w:szCs w:val="28"/>
        </w:rPr>
      </w:pPr>
    </w:p>
    <w:p w:rsidR="00E01BEE" w:rsidRPr="00C52B85" w:rsidRDefault="00E01BEE" w:rsidP="00E01BEE">
      <w:pPr>
        <w:shd w:val="clear" w:color="auto" w:fill="FFFFFF"/>
        <w:spacing w:before="360"/>
        <w:rPr>
          <w:color w:val="000000"/>
          <w:spacing w:val="-3"/>
          <w:w w:val="10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10175" cy="71723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BEE" w:rsidRDefault="00E01BEE" w:rsidP="00E01BEE"/>
    <w:p w:rsidR="00E01BEE" w:rsidRDefault="00E01BEE" w:rsidP="00E01BEE"/>
    <w:p w:rsidR="00E01BEE" w:rsidRPr="00FC6AF9" w:rsidRDefault="00E01BEE" w:rsidP="00E01BEE"/>
    <w:p w:rsidR="004919BE" w:rsidRPr="00E01BEE" w:rsidRDefault="004919BE" w:rsidP="00E01BEE"/>
    <w:sectPr w:rsidR="004919BE" w:rsidRPr="00E01BEE" w:rsidSect="004A54A8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55C061A"/>
    <w:lvl w:ilvl="0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3">
    <w:nsid w:val="00000007"/>
    <w:multiLevelType w:val="multilevel"/>
    <w:tmpl w:val="A746AB20"/>
    <w:lvl w:ilvl="0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3BDE6410"/>
    <w:multiLevelType w:val="hybridMultilevel"/>
    <w:tmpl w:val="FBF0D2D0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70C63325"/>
    <w:multiLevelType w:val="hybridMultilevel"/>
    <w:tmpl w:val="41F6E9D0"/>
    <w:lvl w:ilvl="0" w:tplc="925C558C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89"/>
    <w:rsid w:val="00032132"/>
    <w:rsid w:val="00036BC2"/>
    <w:rsid w:val="00037522"/>
    <w:rsid w:val="00054802"/>
    <w:rsid w:val="000B2B96"/>
    <w:rsid w:val="00150625"/>
    <w:rsid w:val="00165869"/>
    <w:rsid w:val="001A562F"/>
    <w:rsid w:val="00206A89"/>
    <w:rsid w:val="00264D47"/>
    <w:rsid w:val="00280E26"/>
    <w:rsid w:val="0029543B"/>
    <w:rsid w:val="002B19E7"/>
    <w:rsid w:val="002E4913"/>
    <w:rsid w:val="003B04B3"/>
    <w:rsid w:val="003C107A"/>
    <w:rsid w:val="004627C5"/>
    <w:rsid w:val="00466FB6"/>
    <w:rsid w:val="0049001A"/>
    <w:rsid w:val="004919BE"/>
    <w:rsid w:val="004A54A8"/>
    <w:rsid w:val="004E4763"/>
    <w:rsid w:val="005A5141"/>
    <w:rsid w:val="00630CE7"/>
    <w:rsid w:val="00651000"/>
    <w:rsid w:val="006D1E48"/>
    <w:rsid w:val="007A4CF3"/>
    <w:rsid w:val="007B6D7D"/>
    <w:rsid w:val="00850410"/>
    <w:rsid w:val="008804AC"/>
    <w:rsid w:val="008F7293"/>
    <w:rsid w:val="00900A29"/>
    <w:rsid w:val="00916B2B"/>
    <w:rsid w:val="0092109D"/>
    <w:rsid w:val="009A6BE0"/>
    <w:rsid w:val="00A65465"/>
    <w:rsid w:val="00B105C1"/>
    <w:rsid w:val="00B56669"/>
    <w:rsid w:val="00C52B85"/>
    <w:rsid w:val="00CE6ED6"/>
    <w:rsid w:val="00D976F1"/>
    <w:rsid w:val="00DB02BC"/>
    <w:rsid w:val="00DF5E69"/>
    <w:rsid w:val="00E01BEE"/>
    <w:rsid w:val="00E470B3"/>
    <w:rsid w:val="00E5129D"/>
    <w:rsid w:val="00E75982"/>
    <w:rsid w:val="00E768DC"/>
    <w:rsid w:val="00E82B0A"/>
    <w:rsid w:val="00EE1DC3"/>
    <w:rsid w:val="00FB6127"/>
    <w:rsid w:val="00FC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C29034-91BF-4F4F-9E37-29ADDEA9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C6A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C6AF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FC6AF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FC6AF9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FC6A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FC6AF9"/>
    <w:rPr>
      <w:rFonts w:ascii="Sylfaen" w:hAnsi="Sylfaen" w:cs="Sylfae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C6AF9"/>
    <w:pPr>
      <w:widowControl w:val="0"/>
      <w:shd w:val="clear" w:color="auto" w:fill="FFFFFF"/>
      <w:spacing w:line="317" w:lineRule="exact"/>
    </w:pPr>
    <w:rPr>
      <w:rFonts w:ascii="Sylfaen" w:eastAsia="Calibri" w:hAnsi="Sylfaen" w:cs="Sylfaen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FC6AF9"/>
    <w:rPr>
      <w:rFonts w:ascii="Impact" w:hAnsi="Impact" w:cs="Times New Roman"/>
      <w:noProof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C6AF9"/>
    <w:pPr>
      <w:widowControl w:val="0"/>
      <w:shd w:val="clear" w:color="auto" w:fill="FFFFFF"/>
      <w:spacing w:after="120" w:line="240" w:lineRule="atLeast"/>
    </w:pPr>
    <w:rPr>
      <w:rFonts w:ascii="Impact" w:eastAsia="Calibri" w:hAnsi="Impact"/>
      <w:noProof/>
      <w:sz w:val="9"/>
      <w:szCs w:val="9"/>
      <w:lang w:eastAsia="en-US"/>
    </w:rPr>
  </w:style>
  <w:style w:type="character" w:customStyle="1" w:styleId="a6">
    <w:name w:val="Оглавление_"/>
    <w:basedOn w:val="a0"/>
    <w:link w:val="a7"/>
    <w:uiPriority w:val="99"/>
    <w:locked/>
    <w:rsid w:val="00FC6AF9"/>
    <w:rPr>
      <w:rFonts w:ascii="Sylfaen" w:hAnsi="Sylfaen" w:cs="Sylfaen"/>
      <w:sz w:val="23"/>
      <w:szCs w:val="23"/>
      <w:shd w:val="clear" w:color="auto" w:fill="FFFFFF"/>
    </w:rPr>
  </w:style>
  <w:style w:type="paragraph" w:customStyle="1" w:styleId="a7">
    <w:name w:val="Оглавление"/>
    <w:basedOn w:val="a"/>
    <w:link w:val="a6"/>
    <w:uiPriority w:val="99"/>
    <w:rsid w:val="00FC6AF9"/>
    <w:pPr>
      <w:widowControl w:val="0"/>
      <w:shd w:val="clear" w:color="auto" w:fill="FFFFFF"/>
      <w:spacing w:line="274" w:lineRule="exact"/>
      <w:jc w:val="both"/>
    </w:pPr>
    <w:rPr>
      <w:rFonts w:ascii="Sylfaen" w:eastAsia="Calibri" w:hAnsi="Sylfaen" w:cs="Sylfaen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FC6AF9"/>
    <w:rPr>
      <w:rFonts w:ascii="Arial Unicode MS" w:hAnsi="Arial Unicode MS" w:cs="Arial Unicode MS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C6AF9"/>
    <w:pPr>
      <w:widowControl w:val="0"/>
      <w:shd w:val="clear" w:color="auto" w:fill="FFFFFF"/>
      <w:spacing w:before="240" w:after="120" w:line="240" w:lineRule="atLeast"/>
    </w:pPr>
    <w:rPr>
      <w:rFonts w:ascii="Arial Unicode MS" w:eastAsia="Calibri" w:hAnsi="Arial Unicode MS" w:cs="Arial Unicode MS"/>
      <w:sz w:val="14"/>
      <w:szCs w:val="14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FC6AF9"/>
    <w:rPr>
      <w:rFonts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C6AF9"/>
    <w:pPr>
      <w:widowControl w:val="0"/>
      <w:shd w:val="clear" w:color="auto" w:fill="FFFFFF"/>
      <w:spacing w:before="180" w:after="180" w:line="240" w:lineRule="atLeast"/>
      <w:outlineLvl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"/>
    <w:aliases w:val="Интервал 1 pt"/>
    <w:basedOn w:val="a5"/>
    <w:uiPriority w:val="99"/>
    <w:rsid w:val="00FC6AF9"/>
    <w:rPr>
      <w:rFonts w:ascii="Times New Roman" w:hAnsi="Times New Roman" w:cs="Times New Roman"/>
      <w:spacing w:val="20"/>
      <w:sz w:val="22"/>
      <w:szCs w:val="22"/>
      <w:lang w:val="ru-RU" w:eastAsia="ru-RU" w:bidi="ar-SA"/>
    </w:rPr>
  </w:style>
  <w:style w:type="character" w:customStyle="1" w:styleId="13">
    <w:name w:val="Оглавление + 13"/>
    <w:aliases w:val="5 pt,Курсив,Интервал 0 pt,Основной текст + 10,Полужирный"/>
    <w:basedOn w:val="a6"/>
    <w:uiPriority w:val="99"/>
    <w:rsid w:val="00FC6AF9"/>
    <w:rPr>
      <w:rFonts w:ascii="Sylfaen" w:hAnsi="Sylfaen" w:cs="Sylfaen"/>
      <w:i/>
      <w:iCs/>
      <w:spacing w:val="-10"/>
      <w:sz w:val="27"/>
      <w:szCs w:val="27"/>
      <w:shd w:val="clear" w:color="auto" w:fill="FFFFFF"/>
    </w:rPr>
  </w:style>
  <w:style w:type="character" w:customStyle="1" w:styleId="4Impact">
    <w:name w:val="Основной текст (4) + Impact"/>
    <w:aliases w:val="4,5 pt2"/>
    <w:basedOn w:val="4"/>
    <w:uiPriority w:val="99"/>
    <w:rsid w:val="00FC6AF9"/>
    <w:rPr>
      <w:rFonts w:ascii="Impact" w:hAnsi="Impact" w:cs="Impact"/>
      <w:sz w:val="9"/>
      <w:szCs w:val="9"/>
      <w:shd w:val="clear" w:color="auto" w:fill="FFFFFF"/>
    </w:rPr>
  </w:style>
  <w:style w:type="character" w:customStyle="1" w:styleId="12pt">
    <w:name w:val="Основной текст + 12 pt"/>
    <w:basedOn w:val="a5"/>
    <w:uiPriority w:val="99"/>
    <w:rsid w:val="00FC6AF9"/>
    <w:rPr>
      <w:rFonts w:ascii="Times New Roman" w:hAnsi="Times New Roman" w:cs="Times New Roman"/>
      <w:sz w:val="20"/>
      <w:szCs w:val="20"/>
      <w:u w:val="none"/>
      <w:effect w:val="none"/>
      <w:lang w:val="ru-RU" w:eastAsia="ru-RU" w:bidi="ar-SA"/>
    </w:rPr>
  </w:style>
  <w:style w:type="table" w:styleId="a8">
    <w:name w:val="Table Grid"/>
    <w:basedOn w:val="a1"/>
    <w:uiPriority w:val="99"/>
    <w:rsid w:val="00FC6A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FC6AF9"/>
    <w:rPr>
      <w:rFonts w:ascii="Times New Roman" w:hAnsi="Times New Roman" w:cs="Times New Roman"/>
      <w:b/>
      <w:bCs/>
    </w:rPr>
  </w:style>
  <w:style w:type="paragraph" w:styleId="aa">
    <w:name w:val="Normal (Web)"/>
    <w:basedOn w:val="a"/>
    <w:uiPriority w:val="99"/>
    <w:semiHidden/>
    <w:rsid w:val="00FC6AF9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FC6AF9"/>
    <w:rPr>
      <w:rFonts w:ascii="Times New Roman" w:hAnsi="Times New Roman" w:cs="Times New Roman"/>
    </w:rPr>
  </w:style>
  <w:style w:type="paragraph" w:customStyle="1" w:styleId="ab">
    <w:name w:val="Программа"/>
    <w:basedOn w:val="a"/>
    <w:uiPriority w:val="99"/>
    <w:rsid w:val="00900A29"/>
    <w:pPr>
      <w:ind w:firstLine="720"/>
      <w:jc w:val="both"/>
    </w:pPr>
    <w:rPr>
      <w:rFonts w:eastAsia="Calibri"/>
      <w:sz w:val="27"/>
      <w:szCs w:val="27"/>
    </w:rPr>
  </w:style>
  <w:style w:type="paragraph" w:customStyle="1" w:styleId="ConsNonformat">
    <w:name w:val="ConsNonformat"/>
    <w:uiPriority w:val="99"/>
    <w:rsid w:val="00900A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2</cp:revision>
  <cp:lastPrinted>2016-05-17T05:25:00Z</cp:lastPrinted>
  <dcterms:created xsi:type="dcterms:W3CDTF">2017-08-06T11:46:00Z</dcterms:created>
  <dcterms:modified xsi:type="dcterms:W3CDTF">2017-08-06T11:46:00Z</dcterms:modified>
</cp:coreProperties>
</file>